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55"/>
        <w:gridCol w:w="5717"/>
      </w:tblGrid>
      <w:tr w:rsidR="007B137C" w:rsidRPr="007B137C" w:rsidTr="007B137C">
        <w:tc>
          <w:tcPr>
            <w:tcW w:w="3657" w:type="dxa"/>
          </w:tcPr>
          <w:p w:rsidR="007B137C" w:rsidRPr="007B137C" w:rsidRDefault="007B137C" w:rsidP="00AB4EB2">
            <w:pPr>
              <w:tabs>
                <w:tab w:val="left" w:pos="992"/>
                <w:tab w:val="left" w:pos="3402"/>
                <w:tab w:val="left" w:pos="5669"/>
                <w:tab w:val="left" w:pos="7937"/>
              </w:tabs>
              <w:spacing w:after="0" w:line="240" w:lineRule="auto"/>
              <w:jc w:val="center"/>
              <w:rPr>
                <w:rFonts w:eastAsia="Times New Roman" w:cs="Times New Roman"/>
                <w:b/>
                <w:szCs w:val="24"/>
                <w:lang w:eastAsia="zh-CN"/>
              </w:rPr>
            </w:pPr>
          </w:p>
        </w:tc>
        <w:tc>
          <w:tcPr>
            <w:tcW w:w="6184" w:type="dxa"/>
          </w:tcPr>
          <w:p w:rsidR="007B137C" w:rsidRPr="007B137C" w:rsidRDefault="007B137C" w:rsidP="00AB4EB2">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7B137C">
              <w:rPr>
                <w:rFonts w:eastAsia="Times New Roman" w:cs="Times New Roman"/>
                <w:b/>
                <w:szCs w:val="24"/>
                <w:lang w:val="vi-VN" w:eastAsia="zh-CN"/>
              </w:rPr>
              <w:t xml:space="preserve">ĐỀ </w:t>
            </w:r>
            <w:r w:rsidRPr="007B137C">
              <w:rPr>
                <w:rFonts w:eastAsia="Times New Roman" w:cs="Times New Roman"/>
                <w:b/>
                <w:szCs w:val="24"/>
                <w:lang w:eastAsia="zh-CN"/>
              </w:rPr>
              <w:t xml:space="preserve">ÔN TẬP CUỐI </w:t>
            </w:r>
            <w:r w:rsidRPr="007B137C">
              <w:rPr>
                <w:rFonts w:eastAsia="Times New Roman" w:cs="Times New Roman"/>
                <w:b/>
                <w:szCs w:val="24"/>
                <w:lang w:val="vi-VN" w:eastAsia="zh-CN"/>
              </w:rPr>
              <w:t>HỌC KỲ I</w:t>
            </w:r>
          </w:p>
          <w:p w:rsidR="007B137C" w:rsidRPr="007B137C" w:rsidRDefault="007B137C" w:rsidP="00AB4EB2">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7B137C">
              <w:rPr>
                <w:rFonts w:eastAsia="Times New Roman" w:cs="Times New Roman"/>
                <w:b/>
                <w:szCs w:val="24"/>
                <w:lang w:val="vi-VN" w:eastAsia="zh-CN"/>
              </w:rPr>
              <w:t xml:space="preserve"> NĂM HỌC 2025-2026</w:t>
            </w:r>
          </w:p>
          <w:p w:rsidR="007B137C" w:rsidRPr="007B137C" w:rsidRDefault="007B137C" w:rsidP="00AB4EB2">
            <w:pPr>
              <w:tabs>
                <w:tab w:val="left" w:pos="992"/>
                <w:tab w:val="left" w:pos="3402"/>
                <w:tab w:val="left" w:pos="5669"/>
                <w:tab w:val="left" w:pos="7937"/>
              </w:tabs>
              <w:spacing w:after="0" w:line="240" w:lineRule="auto"/>
              <w:jc w:val="center"/>
              <w:rPr>
                <w:rFonts w:eastAsia="Times New Roman" w:cs="Times New Roman"/>
                <w:b/>
                <w:szCs w:val="24"/>
                <w:lang w:eastAsia="zh-CN"/>
              </w:rPr>
            </w:pPr>
            <w:r w:rsidRPr="007B137C">
              <w:rPr>
                <w:rFonts w:eastAsia="Times New Roman" w:cs="Times New Roman"/>
                <w:b/>
                <w:szCs w:val="24"/>
                <w:lang w:val="vi-VN" w:eastAsia="zh-CN"/>
              </w:rPr>
              <w:t xml:space="preserve">MÔN: </w:t>
            </w:r>
            <w:r w:rsidRPr="007B137C">
              <w:rPr>
                <w:rFonts w:eastAsia="Times New Roman" w:cs="Times New Roman"/>
                <w:b/>
                <w:szCs w:val="24"/>
                <w:lang w:eastAsia="zh-CN"/>
              </w:rPr>
              <w:t>NGỮ VĂN 12</w:t>
            </w:r>
          </w:p>
        </w:tc>
      </w:tr>
    </w:tbl>
    <w:p w:rsidR="007B137C" w:rsidRDefault="007B137C" w:rsidP="007B137C">
      <w:pPr>
        <w:spacing w:after="0" w:line="240" w:lineRule="auto"/>
        <w:rPr>
          <w:rFonts w:cs="Times New Roman"/>
          <w:b/>
          <w:sz w:val="26"/>
          <w:szCs w:val="26"/>
        </w:rPr>
      </w:pPr>
    </w:p>
    <w:p w:rsidR="007B137C" w:rsidRPr="003A1A26" w:rsidRDefault="007B137C" w:rsidP="007B137C">
      <w:pPr>
        <w:spacing w:after="0" w:line="240" w:lineRule="auto"/>
        <w:rPr>
          <w:rFonts w:cs="Times New Roman"/>
          <w:b/>
          <w:sz w:val="26"/>
          <w:szCs w:val="26"/>
        </w:rPr>
      </w:pPr>
      <w:r w:rsidRPr="003A1A26">
        <w:rPr>
          <w:rFonts w:cs="Times New Roman"/>
          <w:b/>
          <w:sz w:val="26"/>
          <w:szCs w:val="26"/>
        </w:rPr>
        <w:t>I. PHẦN ĐỌC HIỂU (4,0 điểm)</w:t>
      </w:r>
    </w:p>
    <w:p w:rsidR="007B137C" w:rsidRPr="003A1A26" w:rsidRDefault="007B137C" w:rsidP="007B137C">
      <w:pPr>
        <w:spacing w:after="0" w:line="240" w:lineRule="auto"/>
        <w:rPr>
          <w:rFonts w:cs="Times New Roman"/>
          <w:b/>
          <w:sz w:val="26"/>
          <w:szCs w:val="26"/>
        </w:rPr>
      </w:pPr>
      <w:r w:rsidRPr="003A1A26">
        <w:rPr>
          <w:rFonts w:cs="Times New Roman"/>
          <w:b/>
          <w:sz w:val="26"/>
          <w:szCs w:val="26"/>
        </w:rPr>
        <w:t>Đọc văn bản sau:</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Mưa dầm trên mặt đất</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Là máu đ</w:t>
      </w:r>
      <w:bookmarkStart w:id="0" w:name="_GoBack"/>
      <w:bookmarkEnd w:id="0"/>
      <w:r w:rsidRPr="003A1A26">
        <w:rPr>
          <w:rFonts w:cs="Times New Roman"/>
          <w:i/>
          <w:sz w:val="26"/>
          <w:szCs w:val="26"/>
        </w:rPr>
        <w:t>ỏ ngần là mồ hôi mặn chát</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Mưa mát mẻ trong thơ anh</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Là bàn tay êm dịu vuốt xoa</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Tôi chẳng thèm nghe nữa</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Hãy cho tôi chút lửa</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Trong ngôi nhà mùa đông</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Để tôi nướng sắn ăn</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Để tôi sưởi ấm</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Để tôi đốt rừng gai đen rậm</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Chống lũ rắn thiêu bầy muỗi độc</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Để tôi soi tỏ mặt người yêu</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Đôi mắt nhiều bóng tối</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Giá buốt cào vầng trán sớm nhăn nheo</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Lửa hãy cho em gương mặt sáng.</w:t>
      </w:r>
    </w:p>
    <w:p w:rsidR="007B137C" w:rsidRPr="003A1A26" w:rsidRDefault="007B137C" w:rsidP="007B137C">
      <w:pPr>
        <w:spacing w:after="0" w:line="240" w:lineRule="auto"/>
        <w:ind w:left="2160"/>
        <w:rPr>
          <w:rFonts w:cs="Times New Roman"/>
          <w:i/>
          <w:sz w:val="26"/>
          <w:szCs w:val="26"/>
        </w:rPr>
      </w:pP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 Có nhà triết học cổ Hy Lạp nói rằng:</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“Bản chất của mọi vật là lửa”</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Truyền từ đá sang gió</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Từ nước sang gỗ</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Phút đốt cháy là phút nảy mầm</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Con người trao lửa cho nhau</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Từ những lồng ngực tròn căng</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Sự sống là lửa</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Thiêu huỷ và sinh nở</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Bình minh là lửa</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Mở ngày mới và xé toang ngày cũ.</w:t>
      </w:r>
    </w:p>
    <w:p w:rsidR="007B137C" w:rsidRPr="003A1A26" w:rsidRDefault="007B137C" w:rsidP="007B137C">
      <w:pPr>
        <w:spacing w:after="0" w:line="240" w:lineRule="auto"/>
        <w:ind w:left="2160"/>
        <w:rPr>
          <w:rFonts w:cs="Times New Roman"/>
          <w:i/>
          <w:sz w:val="26"/>
          <w:szCs w:val="26"/>
        </w:rPr>
      </w:pP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Cho ta làm ngọn lửa...</w:t>
      </w:r>
    </w:p>
    <w:p w:rsidR="007B137C" w:rsidRPr="003A1A26" w:rsidRDefault="007B137C" w:rsidP="007B137C">
      <w:pPr>
        <w:ind w:left="2160"/>
        <w:rPr>
          <w:rFonts w:cs="Times New Roman"/>
          <w:sz w:val="26"/>
          <w:szCs w:val="26"/>
        </w:rPr>
      </w:pPr>
    </w:p>
    <w:p w:rsidR="007B137C" w:rsidRPr="003A1A26" w:rsidRDefault="007B137C" w:rsidP="007B137C">
      <w:pPr>
        <w:ind w:left="2160"/>
        <w:jc w:val="right"/>
        <w:rPr>
          <w:rFonts w:cs="Times New Roman"/>
          <w:sz w:val="26"/>
          <w:szCs w:val="26"/>
        </w:rPr>
      </w:pPr>
      <w:r w:rsidRPr="003A1A26">
        <w:rPr>
          <w:rFonts w:cs="Times New Roman"/>
          <w:sz w:val="26"/>
          <w:szCs w:val="26"/>
        </w:rPr>
        <w:t>2-1971</w:t>
      </w:r>
    </w:p>
    <w:p w:rsidR="007B137C" w:rsidRPr="003A1A26" w:rsidRDefault="007B137C" w:rsidP="007B137C">
      <w:pPr>
        <w:ind w:left="2160"/>
        <w:jc w:val="right"/>
        <w:rPr>
          <w:rFonts w:cs="Times New Roman"/>
          <w:sz w:val="26"/>
          <w:szCs w:val="26"/>
        </w:rPr>
      </w:pPr>
      <w:r w:rsidRPr="003A1A26">
        <w:rPr>
          <w:rFonts w:cs="Times New Roman"/>
          <w:sz w:val="26"/>
          <w:szCs w:val="26"/>
        </w:rPr>
        <w:t>(</w:t>
      </w:r>
      <w:r w:rsidRPr="003A1A26">
        <w:rPr>
          <w:rFonts w:cs="Times New Roman"/>
          <w:i/>
          <w:sz w:val="26"/>
          <w:szCs w:val="26"/>
        </w:rPr>
        <w:t>Mấy đoạn thơ về lửa</w:t>
      </w:r>
      <w:r w:rsidRPr="003A1A26">
        <w:rPr>
          <w:rFonts w:cs="Times New Roman"/>
          <w:sz w:val="26"/>
          <w:szCs w:val="26"/>
        </w:rPr>
        <w:t xml:space="preserve">, Lưu Quang Vũ, </w:t>
      </w:r>
      <w:r w:rsidRPr="003A1A26">
        <w:rPr>
          <w:rFonts w:cs="Times New Roman"/>
          <w:i/>
          <w:sz w:val="26"/>
          <w:szCs w:val="26"/>
        </w:rPr>
        <w:t>Lưu Quang Vũ Thơ và đời</w:t>
      </w:r>
      <w:r w:rsidRPr="003A1A26">
        <w:rPr>
          <w:rFonts w:cs="Times New Roman"/>
          <w:sz w:val="26"/>
          <w:szCs w:val="26"/>
        </w:rPr>
        <w:t>, NXB Văn hóa - Thông tin, 1997, tr. 167 - 168)</w:t>
      </w:r>
    </w:p>
    <w:p w:rsidR="007B137C" w:rsidRPr="003A1A26" w:rsidRDefault="007B137C" w:rsidP="007B137C">
      <w:pPr>
        <w:spacing w:after="0" w:line="240" w:lineRule="auto"/>
        <w:rPr>
          <w:rFonts w:cs="Times New Roman"/>
          <w:b/>
          <w:sz w:val="26"/>
          <w:szCs w:val="26"/>
        </w:rPr>
      </w:pPr>
      <w:r w:rsidRPr="003A1A26">
        <w:rPr>
          <w:rFonts w:cs="Times New Roman"/>
          <w:b/>
          <w:sz w:val="26"/>
          <w:szCs w:val="26"/>
        </w:rPr>
        <w:t>Thực hiện các yêu cầu từ câu 1 đến câu 5</w:t>
      </w:r>
    </w:p>
    <w:p w:rsidR="007B137C" w:rsidRPr="003A1A26" w:rsidRDefault="007B137C" w:rsidP="007B137C">
      <w:pPr>
        <w:spacing w:after="0" w:line="240" w:lineRule="auto"/>
        <w:rPr>
          <w:rFonts w:cs="Times New Roman"/>
          <w:sz w:val="26"/>
          <w:szCs w:val="26"/>
        </w:rPr>
      </w:pPr>
      <w:r w:rsidRPr="003A1A26">
        <w:rPr>
          <w:rFonts w:cs="Times New Roman"/>
          <w:b/>
          <w:sz w:val="26"/>
          <w:szCs w:val="26"/>
        </w:rPr>
        <w:t>Câu 1.</w:t>
      </w:r>
      <w:r w:rsidRPr="003A1A26">
        <w:rPr>
          <w:rFonts w:cs="Times New Roman"/>
          <w:sz w:val="26"/>
          <w:szCs w:val="26"/>
        </w:rPr>
        <w:t xml:space="preserve"> Xác định thể thơ của văn bản.</w:t>
      </w:r>
    </w:p>
    <w:p w:rsidR="007B137C" w:rsidRPr="003A1A26" w:rsidRDefault="007B137C" w:rsidP="007B137C">
      <w:pPr>
        <w:spacing w:after="0" w:line="240" w:lineRule="auto"/>
        <w:rPr>
          <w:rFonts w:cs="Times New Roman"/>
          <w:sz w:val="26"/>
          <w:szCs w:val="26"/>
        </w:rPr>
      </w:pPr>
      <w:r w:rsidRPr="003A1A26">
        <w:rPr>
          <w:rFonts w:cs="Times New Roman"/>
          <w:b/>
          <w:sz w:val="26"/>
          <w:szCs w:val="26"/>
        </w:rPr>
        <w:t>Câu 2.</w:t>
      </w:r>
      <w:r w:rsidRPr="003A1A26">
        <w:rPr>
          <w:rFonts w:cs="Times New Roman"/>
          <w:sz w:val="26"/>
          <w:szCs w:val="26"/>
        </w:rPr>
        <w:t xml:space="preserve"> Chỉ ra 3 câu thơ có từ “lửa” trong văn bản trên.</w:t>
      </w:r>
    </w:p>
    <w:p w:rsidR="007B137C" w:rsidRPr="003A1A26" w:rsidRDefault="007B137C" w:rsidP="007B137C">
      <w:pPr>
        <w:spacing w:after="0" w:line="240" w:lineRule="auto"/>
        <w:rPr>
          <w:rFonts w:cs="Times New Roman"/>
          <w:sz w:val="26"/>
          <w:szCs w:val="26"/>
        </w:rPr>
      </w:pPr>
      <w:r w:rsidRPr="003A1A26">
        <w:rPr>
          <w:rFonts w:cs="Times New Roman"/>
          <w:b/>
          <w:sz w:val="26"/>
          <w:szCs w:val="26"/>
        </w:rPr>
        <w:t>Câu 3.</w:t>
      </w:r>
      <w:r w:rsidRPr="003A1A26">
        <w:rPr>
          <w:rFonts w:cs="Times New Roman"/>
          <w:sz w:val="26"/>
          <w:szCs w:val="26"/>
        </w:rPr>
        <w:t xml:space="preserve"> Nêu tác dụng của biện pháp tu từ so sánh trong những dòng thơ sau:</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Sự sống là lửa</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Thiêu huỷ và sinh nở</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Bình minh là lửa</w:t>
      </w:r>
    </w:p>
    <w:p w:rsidR="007B137C" w:rsidRPr="003A1A26" w:rsidRDefault="007B137C" w:rsidP="007B137C">
      <w:pPr>
        <w:spacing w:after="0" w:line="240" w:lineRule="auto"/>
        <w:ind w:left="2160"/>
        <w:rPr>
          <w:rFonts w:cs="Times New Roman"/>
          <w:i/>
          <w:sz w:val="26"/>
          <w:szCs w:val="26"/>
        </w:rPr>
      </w:pPr>
      <w:r w:rsidRPr="003A1A26">
        <w:rPr>
          <w:rFonts w:cs="Times New Roman"/>
          <w:i/>
          <w:sz w:val="26"/>
          <w:szCs w:val="26"/>
        </w:rPr>
        <w:t>Mở ngày mới và xé toang ngày cũ.</w:t>
      </w:r>
    </w:p>
    <w:p w:rsidR="007B137C" w:rsidRPr="003A1A26" w:rsidRDefault="007B137C" w:rsidP="007B137C">
      <w:pPr>
        <w:spacing w:after="0" w:line="240" w:lineRule="auto"/>
        <w:ind w:left="2160"/>
        <w:rPr>
          <w:rFonts w:cs="Times New Roman"/>
          <w:i/>
          <w:sz w:val="26"/>
          <w:szCs w:val="26"/>
        </w:rPr>
      </w:pPr>
    </w:p>
    <w:p w:rsidR="007B137C" w:rsidRPr="003A1A26" w:rsidRDefault="007B137C" w:rsidP="007B137C">
      <w:pPr>
        <w:spacing w:after="0" w:line="240" w:lineRule="auto"/>
        <w:rPr>
          <w:rFonts w:cs="Times New Roman"/>
          <w:sz w:val="26"/>
          <w:szCs w:val="26"/>
        </w:rPr>
      </w:pPr>
      <w:r w:rsidRPr="003A1A26">
        <w:rPr>
          <w:rFonts w:cs="Times New Roman"/>
          <w:b/>
          <w:sz w:val="26"/>
          <w:szCs w:val="26"/>
        </w:rPr>
        <w:t>Câu 4.</w:t>
      </w:r>
      <w:r w:rsidRPr="003A1A26">
        <w:rPr>
          <w:rFonts w:cs="Times New Roman"/>
          <w:sz w:val="26"/>
          <w:szCs w:val="26"/>
        </w:rPr>
        <w:t xml:space="preserve"> Anh/chị hiểu như thế nào về hình ảnh “lửa” trong bài thơ.</w:t>
      </w:r>
    </w:p>
    <w:p w:rsidR="007B137C" w:rsidRPr="003A1A26" w:rsidRDefault="007B137C" w:rsidP="007B137C">
      <w:pPr>
        <w:spacing w:after="0" w:line="240" w:lineRule="auto"/>
        <w:rPr>
          <w:rFonts w:cs="Times New Roman"/>
          <w:sz w:val="26"/>
          <w:szCs w:val="26"/>
        </w:rPr>
      </w:pPr>
      <w:r w:rsidRPr="003A1A26">
        <w:rPr>
          <w:rFonts w:cs="Times New Roman"/>
          <w:b/>
          <w:sz w:val="26"/>
          <w:szCs w:val="26"/>
        </w:rPr>
        <w:t>Câu 5.</w:t>
      </w:r>
      <w:r w:rsidRPr="003A1A26">
        <w:rPr>
          <w:rFonts w:cs="Times New Roman"/>
          <w:sz w:val="26"/>
          <w:szCs w:val="26"/>
        </w:rPr>
        <w:t xml:space="preserve"> Từ mong muốn của tác giả trong câu thơ “Cho ta làm ngọn lửa…”, anh/chị hãy rút ra thông điệp ý nghĩa cho bản thân.</w:t>
      </w:r>
    </w:p>
    <w:p w:rsidR="007B137C" w:rsidRPr="003A1A26" w:rsidRDefault="007B137C" w:rsidP="007B137C">
      <w:pPr>
        <w:spacing w:after="0" w:line="240" w:lineRule="auto"/>
        <w:rPr>
          <w:rFonts w:cs="Times New Roman"/>
          <w:b/>
          <w:sz w:val="26"/>
          <w:szCs w:val="26"/>
        </w:rPr>
      </w:pPr>
      <w:r w:rsidRPr="003A1A26">
        <w:rPr>
          <w:rFonts w:cs="Times New Roman"/>
          <w:b/>
          <w:sz w:val="26"/>
          <w:szCs w:val="26"/>
        </w:rPr>
        <w:t>II. PHẦN VIẾT (6 điểm)</w:t>
      </w:r>
    </w:p>
    <w:p w:rsidR="007B137C" w:rsidRPr="003A1A26" w:rsidRDefault="007B137C" w:rsidP="007B137C">
      <w:pPr>
        <w:spacing w:after="0" w:line="240" w:lineRule="auto"/>
        <w:rPr>
          <w:rFonts w:cs="Times New Roman"/>
          <w:i/>
          <w:sz w:val="26"/>
          <w:szCs w:val="26"/>
        </w:rPr>
      </w:pPr>
      <w:r w:rsidRPr="003A1A26">
        <w:rPr>
          <w:rFonts w:cs="Times New Roman"/>
          <w:i/>
          <w:sz w:val="26"/>
          <w:szCs w:val="26"/>
        </w:rPr>
        <w:t>Tôi của ngày hôm nay là những lựa chọn của tôi ngày hôm qua</w:t>
      </w:r>
    </w:p>
    <w:p w:rsidR="007B137C" w:rsidRPr="003A1A26" w:rsidRDefault="007B137C" w:rsidP="007B137C">
      <w:pPr>
        <w:spacing w:after="0" w:line="240" w:lineRule="auto"/>
        <w:jc w:val="right"/>
        <w:rPr>
          <w:rFonts w:cs="Times New Roman"/>
          <w:sz w:val="26"/>
          <w:szCs w:val="26"/>
        </w:rPr>
      </w:pPr>
      <w:r w:rsidRPr="003A1A26">
        <w:rPr>
          <w:rFonts w:cs="Times New Roman"/>
          <w:sz w:val="26"/>
          <w:szCs w:val="26"/>
        </w:rPr>
        <w:t>(Eleanor Roosevelt)</w:t>
      </w:r>
    </w:p>
    <w:p w:rsidR="007B137C" w:rsidRPr="003A1A26" w:rsidRDefault="007B137C" w:rsidP="007B137C">
      <w:pPr>
        <w:spacing w:after="0" w:line="240" w:lineRule="auto"/>
        <w:rPr>
          <w:rFonts w:cs="Times New Roman"/>
          <w:sz w:val="26"/>
          <w:szCs w:val="26"/>
        </w:rPr>
      </w:pPr>
      <w:r w:rsidRPr="003A1A26">
        <w:rPr>
          <w:rFonts w:cs="Times New Roman"/>
          <w:sz w:val="26"/>
          <w:szCs w:val="26"/>
        </w:rPr>
        <w:t>Anh/chị hãy viết một bài văn nghị luận (khoảng 600 chữ) bàn về sự lựa chọn của con người trong cuộc sống.</w:t>
      </w:r>
    </w:p>
    <w:p w:rsidR="007B137C" w:rsidRPr="003A1A26" w:rsidRDefault="007B137C" w:rsidP="007B137C">
      <w:pPr>
        <w:spacing w:after="0" w:line="240" w:lineRule="auto"/>
        <w:jc w:val="center"/>
        <w:rPr>
          <w:rFonts w:eastAsia="Calibri" w:cs="Times New Roman"/>
          <w:b/>
          <w:sz w:val="26"/>
          <w:szCs w:val="26"/>
          <w:lang w:val="en-GB"/>
        </w:rPr>
      </w:pPr>
      <w:r w:rsidRPr="003A1A26">
        <w:rPr>
          <w:rFonts w:eastAsia="Calibri" w:cs="Times New Roman"/>
          <w:b/>
          <w:sz w:val="26"/>
          <w:szCs w:val="26"/>
          <w:lang w:val="en-GB"/>
        </w:rPr>
        <w:t>..................... Hết .....................</w:t>
      </w:r>
    </w:p>
    <w:p w:rsidR="007B137C" w:rsidRPr="003A1A26" w:rsidRDefault="007B137C" w:rsidP="007B137C">
      <w:pPr>
        <w:spacing w:after="0" w:line="240" w:lineRule="auto"/>
        <w:jc w:val="center"/>
        <w:rPr>
          <w:rFonts w:eastAsia="Calibri" w:cs="Times New Roman"/>
          <w:b/>
          <w:i/>
          <w:sz w:val="26"/>
          <w:szCs w:val="26"/>
          <w:lang w:val="en-GB"/>
        </w:rPr>
      </w:pPr>
      <w:r w:rsidRPr="003A1A26">
        <w:rPr>
          <w:rFonts w:eastAsia="Calibri" w:cs="Times New Roman"/>
          <w:i/>
          <w:sz w:val="26"/>
          <w:szCs w:val="26"/>
          <w:lang w:val="en-GB"/>
        </w:rPr>
        <w:t>(Thí sinh không được sử dụng tài liệu. Giám thị coi thi không giải thích gì thêm)</w:t>
      </w:r>
    </w:p>
    <w:p w:rsidR="007B137C" w:rsidRPr="003A1A26" w:rsidRDefault="007B137C" w:rsidP="007B137C">
      <w:pPr>
        <w:spacing w:after="0" w:line="240" w:lineRule="auto"/>
        <w:jc w:val="center"/>
        <w:rPr>
          <w:rFonts w:eastAsia="Calibri" w:cs="Times New Roman"/>
          <w:i/>
          <w:sz w:val="26"/>
          <w:szCs w:val="26"/>
          <w:lang w:val="en-GB"/>
        </w:rPr>
      </w:pPr>
    </w:p>
    <w:p w:rsidR="007B137C" w:rsidRPr="00480289" w:rsidRDefault="007B137C" w:rsidP="007B137C">
      <w:pPr>
        <w:spacing w:after="0" w:line="240" w:lineRule="auto"/>
        <w:jc w:val="center"/>
        <w:rPr>
          <w:rFonts w:cs="Times New Roman"/>
          <w:b/>
          <w:color w:val="FF0000"/>
          <w:sz w:val="26"/>
          <w:szCs w:val="26"/>
        </w:rPr>
      </w:pPr>
      <w:r w:rsidRPr="00480289">
        <w:rPr>
          <w:rFonts w:cs="Times New Roman"/>
          <w:b/>
          <w:color w:val="FF0000"/>
          <w:sz w:val="26"/>
          <w:szCs w:val="26"/>
        </w:rPr>
        <w:t>ĐÁP ÁN</w:t>
      </w:r>
    </w:p>
    <w:p w:rsidR="007B137C" w:rsidRPr="003A1A26" w:rsidRDefault="007B137C" w:rsidP="007B137C">
      <w:pPr>
        <w:spacing w:after="0" w:line="240" w:lineRule="auto"/>
        <w:rPr>
          <w:rFonts w:cs="Times New Roman"/>
          <w:color w:val="FF0000"/>
          <w:sz w:val="26"/>
          <w:szCs w:val="26"/>
          <w:lang w:val="pt-BR"/>
        </w:rPr>
      </w:pPr>
    </w:p>
    <w:tbl>
      <w:tblPr>
        <w:tblW w:w="9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0"/>
        <w:gridCol w:w="820"/>
        <w:gridCol w:w="7195"/>
        <w:gridCol w:w="808"/>
      </w:tblGrid>
      <w:tr w:rsidR="007B137C" w:rsidRPr="003A1A26" w:rsidTr="00AB4EB2">
        <w:trPr>
          <w:trHeight w:val="292"/>
          <w:jc w:val="center"/>
        </w:trPr>
        <w:tc>
          <w:tcPr>
            <w:tcW w:w="96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Phần</w:t>
            </w:r>
          </w:p>
        </w:tc>
        <w:tc>
          <w:tcPr>
            <w:tcW w:w="82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Câu</w:t>
            </w:r>
          </w:p>
        </w:tc>
        <w:tc>
          <w:tcPr>
            <w:tcW w:w="7195" w:type="dxa"/>
            <w:shd w:val="clear" w:color="auto" w:fill="auto"/>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Nội dung</w:t>
            </w:r>
          </w:p>
        </w:tc>
        <w:tc>
          <w:tcPr>
            <w:tcW w:w="808" w:type="dxa"/>
            <w:shd w:val="clear" w:color="auto" w:fill="auto"/>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Điểm</w:t>
            </w:r>
          </w:p>
        </w:tc>
      </w:tr>
      <w:tr w:rsidR="007B137C" w:rsidRPr="003A1A26" w:rsidTr="00AB4EB2">
        <w:trPr>
          <w:trHeight w:val="279"/>
          <w:jc w:val="center"/>
        </w:trPr>
        <w:tc>
          <w:tcPr>
            <w:tcW w:w="96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I</w:t>
            </w:r>
          </w:p>
        </w:tc>
        <w:tc>
          <w:tcPr>
            <w:tcW w:w="82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p>
        </w:tc>
        <w:tc>
          <w:tcPr>
            <w:tcW w:w="7195" w:type="dxa"/>
            <w:shd w:val="clear" w:color="auto" w:fill="auto"/>
          </w:tcPr>
          <w:p w:rsidR="007B137C" w:rsidRPr="003A1A26" w:rsidRDefault="007B137C" w:rsidP="00AB4EB2">
            <w:pPr>
              <w:spacing w:after="0" w:line="240" w:lineRule="auto"/>
              <w:rPr>
                <w:rFonts w:eastAsia="Times New Roman" w:cs="Times New Roman"/>
                <w:b/>
                <w:sz w:val="26"/>
                <w:szCs w:val="26"/>
              </w:rPr>
            </w:pPr>
            <w:r w:rsidRPr="003A1A26">
              <w:rPr>
                <w:rFonts w:eastAsia="Times New Roman" w:cs="Times New Roman"/>
                <w:b/>
                <w:sz w:val="26"/>
                <w:szCs w:val="26"/>
              </w:rPr>
              <w:t>ĐỌC HIỂU</w:t>
            </w:r>
          </w:p>
        </w:tc>
        <w:tc>
          <w:tcPr>
            <w:tcW w:w="808" w:type="dxa"/>
            <w:shd w:val="clear" w:color="auto" w:fill="auto"/>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4,0</w:t>
            </w:r>
          </w:p>
        </w:tc>
      </w:tr>
      <w:tr w:rsidR="007B137C" w:rsidRPr="003A1A26" w:rsidTr="00AB4EB2">
        <w:trPr>
          <w:trHeight w:val="292"/>
          <w:jc w:val="center"/>
        </w:trPr>
        <w:tc>
          <w:tcPr>
            <w:tcW w:w="960" w:type="dxa"/>
            <w:vMerge w:val="restart"/>
            <w:shd w:val="clear" w:color="auto" w:fill="auto"/>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1</w:t>
            </w:r>
          </w:p>
        </w:tc>
        <w:tc>
          <w:tcPr>
            <w:tcW w:w="7195" w:type="dxa"/>
            <w:shd w:val="clear" w:color="auto" w:fill="auto"/>
          </w:tcPr>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Thể thơ tự do</w:t>
            </w:r>
          </w:p>
        </w:tc>
        <w:tc>
          <w:tcPr>
            <w:tcW w:w="808" w:type="dxa"/>
            <w:shd w:val="clear" w:color="auto" w:fill="auto"/>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0,5</w:t>
            </w:r>
          </w:p>
        </w:tc>
      </w:tr>
      <w:tr w:rsidR="007B137C" w:rsidRPr="003A1A26" w:rsidTr="00AB4EB2">
        <w:trPr>
          <w:trHeight w:val="292"/>
          <w:jc w:val="center"/>
        </w:trPr>
        <w:tc>
          <w:tcPr>
            <w:tcW w:w="960" w:type="dxa"/>
            <w:vMerge/>
            <w:shd w:val="clear" w:color="auto" w:fill="auto"/>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p>
          <w:p w:rsidR="007B137C" w:rsidRPr="003A1A26" w:rsidRDefault="007B137C" w:rsidP="00AB4EB2">
            <w:pPr>
              <w:spacing w:after="0" w:line="240" w:lineRule="auto"/>
              <w:jc w:val="center"/>
              <w:rPr>
                <w:rFonts w:eastAsia="Times New Roman" w:cs="Times New Roman"/>
                <w:b/>
                <w:sz w:val="26"/>
                <w:szCs w:val="26"/>
              </w:rPr>
            </w:pPr>
          </w:p>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2</w:t>
            </w:r>
          </w:p>
        </w:tc>
        <w:tc>
          <w:tcPr>
            <w:tcW w:w="7195" w:type="dxa"/>
            <w:shd w:val="clear" w:color="auto" w:fill="auto"/>
          </w:tcPr>
          <w:p w:rsidR="007B137C" w:rsidRPr="003A1A26" w:rsidRDefault="007B137C" w:rsidP="00AB4EB2">
            <w:pPr>
              <w:spacing w:after="0"/>
              <w:jc w:val="both"/>
              <w:rPr>
                <w:rFonts w:eastAsia="Times New Roman" w:cs="Times New Roman"/>
                <w:sz w:val="26"/>
                <w:szCs w:val="26"/>
              </w:rPr>
            </w:pPr>
            <w:r w:rsidRPr="003A1A26">
              <w:rPr>
                <w:rFonts w:eastAsia="Times New Roman" w:cs="Times New Roman"/>
                <w:sz w:val="26"/>
                <w:szCs w:val="26"/>
              </w:rPr>
              <w:t>Những câu thơ có từ “lửa” trong văn bản</w:t>
            </w:r>
          </w:p>
          <w:p w:rsidR="007B137C" w:rsidRPr="003A1A26" w:rsidRDefault="007B137C" w:rsidP="00AB4EB2">
            <w:pPr>
              <w:spacing w:after="0"/>
              <w:jc w:val="both"/>
              <w:rPr>
                <w:rFonts w:eastAsia="Times New Roman" w:cs="Times New Roman"/>
                <w:i/>
                <w:sz w:val="26"/>
                <w:szCs w:val="26"/>
              </w:rPr>
            </w:pPr>
            <w:r w:rsidRPr="003A1A26">
              <w:rPr>
                <w:rFonts w:eastAsia="Times New Roman" w:cs="Times New Roman"/>
                <w:i/>
                <w:sz w:val="26"/>
                <w:szCs w:val="26"/>
              </w:rPr>
              <w:t>- Hãy cho tôi chút lửa</w:t>
            </w:r>
          </w:p>
          <w:p w:rsidR="007B137C" w:rsidRPr="003A1A26" w:rsidRDefault="007B137C" w:rsidP="00AB4EB2">
            <w:pPr>
              <w:spacing w:after="0"/>
              <w:jc w:val="both"/>
              <w:rPr>
                <w:rFonts w:eastAsia="Times New Roman" w:cs="Times New Roman"/>
                <w:i/>
                <w:sz w:val="26"/>
                <w:szCs w:val="26"/>
              </w:rPr>
            </w:pPr>
            <w:r w:rsidRPr="003A1A26">
              <w:rPr>
                <w:rFonts w:eastAsia="Times New Roman" w:cs="Times New Roman"/>
                <w:i/>
                <w:sz w:val="26"/>
                <w:szCs w:val="26"/>
              </w:rPr>
              <w:t>- Lửa hãy cho em gương mặt sáng.</w:t>
            </w:r>
          </w:p>
          <w:p w:rsidR="007B137C" w:rsidRPr="003A1A26" w:rsidRDefault="007B137C" w:rsidP="00AB4EB2">
            <w:pPr>
              <w:spacing w:after="0"/>
              <w:jc w:val="both"/>
              <w:rPr>
                <w:rFonts w:eastAsia="Times New Roman" w:cs="Times New Roman"/>
                <w:i/>
                <w:sz w:val="26"/>
                <w:szCs w:val="26"/>
              </w:rPr>
            </w:pPr>
            <w:r w:rsidRPr="003A1A26">
              <w:rPr>
                <w:rFonts w:eastAsia="Times New Roman" w:cs="Times New Roman"/>
                <w:i/>
                <w:sz w:val="26"/>
                <w:szCs w:val="26"/>
              </w:rPr>
              <w:t>- "Bản chất của mọi vật là lửa"</w:t>
            </w:r>
          </w:p>
          <w:p w:rsidR="007B137C" w:rsidRPr="003A1A26" w:rsidRDefault="007B137C" w:rsidP="00AB4EB2">
            <w:pPr>
              <w:spacing w:after="0"/>
              <w:jc w:val="both"/>
              <w:rPr>
                <w:rFonts w:eastAsia="Times New Roman" w:cs="Times New Roman"/>
                <w:i/>
                <w:sz w:val="26"/>
                <w:szCs w:val="26"/>
              </w:rPr>
            </w:pPr>
            <w:r w:rsidRPr="003A1A26">
              <w:rPr>
                <w:rFonts w:eastAsia="Times New Roman" w:cs="Times New Roman"/>
                <w:i/>
                <w:sz w:val="26"/>
                <w:szCs w:val="26"/>
              </w:rPr>
              <w:t>- Sự sống là lửa</w:t>
            </w:r>
          </w:p>
          <w:p w:rsidR="007B137C" w:rsidRPr="003A1A26" w:rsidRDefault="007B137C" w:rsidP="00AB4EB2">
            <w:pPr>
              <w:spacing w:after="0"/>
              <w:jc w:val="both"/>
              <w:rPr>
                <w:rFonts w:eastAsia="Times New Roman" w:cs="Times New Roman"/>
                <w:i/>
                <w:sz w:val="26"/>
                <w:szCs w:val="26"/>
              </w:rPr>
            </w:pPr>
            <w:r w:rsidRPr="003A1A26">
              <w:rPr>
                <w:rFonts w:eastAsia="Times New Roman" w:cs="Times New Roman"/>
                <w:i/>
                <w:sz w:val="26"/>
                <w:szCs w:val="26"/>
              </w:rPr>
              <w:t>- Bình minh là lửa</w:t>
            </w:r>
          </w:p>
          <w:p w:rsidR="007B137C" w:rsidRPr="003A1A26" w:rsidRDefault="007B137C" w:rsidP="00AB4EB2">
            <w:pPr>
              <w:spacing w:after="0"/>
              <w:jc w:val="both"/>
              <w:rPr>
                <w:rFonts w:eastAsia="Times New Roman" w:cs="Times New Roman"/>
                <w:i/>
                <w:sz w:val="26"/>
                <w:szCs w:val="26"/>
              </w:rPr>
            </w:pPr>
            <w:r w:rsidRPr="003A1A26">
              <w:rPr>
                <w:rFonts w:eastAsia="Times New Roman" w:cs="Times New Roman"/>
                <w:i/>
                <w:sz w:val="26"/>
                <w:szCs w:val="26"/>
              </w:rPr>
              <w:t>- Cho ta làm ngọn lửa...</w:t>
            </w:r>
          </w:p>
        </w:tc>
        <w:tc>
          <w:tcPr>
            <w:tcW w:w="808" w:type="dxa"/>
            <w:shd w:val="clear" w:color="auto" w:fill="auto"/>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0,5</w:t>
            </w:r>
          </w:p>
        </w:tc>
      </w:tr>
      <w:tr w:rsidR="007B137C" w:rsidRPr="003A1A26" w:rsidTr="00AB4EB2">
        <w:trPr>
          <w:trHeight w:val="292"/>
          <w:jc w:val="center"/>
        </w:trPr>
        <w:tc>
          <w:tcPr>
            <w:tcW w:w="960" w:type="dxa"/>
            <w:vMerge/>
            <w:shd w:val="clear" w:color="auto" w:fill="auto"/>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p>
          <w:p w:rsidR="007B137C" w:rsidRPr="003A1A26" w:rsidRDefault="007B137C" w:rsidP="00AB4EB2">
            <w:pPr>
              <w:spacing w:after="0" w:line="240" w:lineRule="auto"/>
              <w:jc w:val="center"/>
              <w:rPr>
                <w:rFonts w:eastAsia="Times New Roman" w:cs="Times New Roman"/>
                <w:b/>
                <w:sz w:val="26"/>
                <w:szCs w:val="26"/>
              </w:rPr>
            </w:pPr>
          </w:p>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3</w:t>
            </w:r>
          </w:p>
        </w:tc>
        <w:tc>
          <w:tcPr>
            <w:tcW w:w="7195" w:type="dxa"/>
            <w:shd w:val="clear" w:color="auto" w:fill="auto"/>
          </w:tcPr>
          <w:p w:rsidR="007B137C" w:rsidRPr="003A1A26" w:rsidRDefault="007B137C" w:rsidP="00AB4EB2">
            <w:pPr>
              <w:spacing w:after="0" w:line="240" w:lineRule="auto"/>
              <w:rPr>
                <w:rFonts w:eastAsia="Times New Roman" w:cs="Times New Roman"/>
                <w:i/>
                <w:sz w:val="26"/>
                <w:szCs w:val="26"/>
              </w:rPr>
            </w:pPr>
            <w:r w:rsidRPr="003A1A26">
              <w:rPr>
                <w:rFonts w:eastAsia="Times New Roman" w:cs="Times New Roman"/>
                <w:sz w:val="26"/>
                <w:szCs w:val="26"/>
              </w:rPr>
              <w:t xml:space="preserve">– Biện pháp tu từ so sánh: </w:t>
            </w:r>
            <w:r w:rsidRPr="003A1A26">
              <w:rPr>
                <w:rFonts w:eastAsia="Times New Roman" w:cs="Times New Roman"/>
                <w:i/>
                <w:sz w:val="26"/>
                <w:szCs w:val="26"/>
              </w:rPr>
              <w:t>Sự sống là lửa; Bình minh là lửa.</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 Tác dụng:</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 Nhấn mạnh giá trị, sức mạnh của “lửa”, “Lửa” là biểu tượng của sự sống trường tồn; “Lửa” là biểu tượng của sự huỷ diệt và tái sinh; “Lửa” là sự khởi đầu xoá bỏ cái cũ tạo dựng cái mới.</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 Thể hiện tư duy triết lí và những chiêm nghiệm của nhà thơ về “lửa”.</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 Giúp lời thơ trở nên sinh động, gợi hình, gợi cảm,...</w:t>
            </w:r>
          </w:p>
        </w:tc>
        <w:tc>
          <w:tcPr>
            <w:tcW w:w="808" w:type="dxa"/>
            <w:shd w:val="clear" w:color="auto" w:fill="auto"/>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1.0</w:t>
            </w:r>
          </w:p>
          <w:p w:rsidR="007B137C" w:rsidRPr="003A1A26" w:rsidRDefault="007B137C" w:rsidP="00AB4EB2">
            <w:pPr>
              <w:spacing w:after="0" w:line="240" w:lineRule="auto"/>
              <w:jc w:val="center"/>
              <w:rPr>
                <w:rFonts w:eastAsia="Times New Roman" w:cs="Times New Roman"/>
                <w:sz w:val="26"/>
                <w:szCs w:val="26"/>
              </w:rPr>
            </w:pPr>
          </w:p>
          <w:p w:rsidR="007B137C" w:rsidRPr="003A1A26" w:rsidRDefault="007B137C" w:rsidP="00AB4EB2">
            <w:pPr>
              <w:spacing w:after="0" w:line="240" w:lineRule="auto"/>
              <w:jc w:val="center"/>
              <w:rPr>
                <w:rFonts w:eastAsia="Times New Roman" w:cs="Times New Roman"/>
                <w:sz w:val="26"/>
                <w:szCs w:val="26"/>
              </w:rPr>
            </w:pPr>
          </w:p>
          <w:p w:rsidR="007B137C" w:rsidRPr="003A1A26" w:rsidRDefault="007B137C" w:rsidP="00AB4EB2">
            <w:pPr>
              <w:spacing w:after="0" w:line="240" w:lineRule="auto"/>
              <w:jc w:val="center"/>
              <w:rPr>
                <w:rFonts w:eastAsia="Times New Roman" w:cs="Times New Roman"/>
                <w:sz w:val="26"/>
                <w:szCs w:val="26"/>
              </w:rPr>
            </w:pPr>
          </w:p>
          <w:p w:rsidR="007B137C" w:rsidRPr="003A1A26" w:rsidRDefault="007B137C" w:rsidP="00AB4EB2">
            <w:pPr>
              <w:spacing w:after="0" w:line="240" w:lineRule="auto"/>
              <w:jc w:val="center"/>
              <w:rPr>
                <w:rFonts w:eastAsia="Times New Roman" w:cs="Times New Roman"/>
                <w:sz w:val="26"/>
                <w:szCs w:val="26"/>
              </w:rPr>
            </w:pPr>
          </w:p>
        </w:tc>
      </w:tr>
      <w:tr w:rsidR="007B137C" w:rsidRPr="003A1A26" w:rsidTr="00AB4EB2">
        <w:trPr>
          <w:trHeight w:val="292"/>
          <w:jc w:val="center"/>
        </w:trPr>
        <w:tc>
          <w:tcPr>
            <w:tcW w:w="960" w:type="dxa"/>
            <w:vMerge/>
            <w:shd w:val="clear" w:color="auto" w:fill="auto"/>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p>
          <w:p w:rsidR="007B137C" w:rsidRPr="003A1A26" w:rsidRDefault="007B137C" w:rsidP="00AB4EB2">
            <w:pPr>
              <w:spacing w:after="0" w:line="240" w:lineRule="auto"/>
              <w:jc w:val="center"/>
              <w:rPr>
                <w:rFonts w:eastAsia="Times New Roman" w:cs="Times New Roman"/>
                <w:b/>
                <w:sz w:val="26"/>
                <w:szCs w:val="26"/>
              </w:rPr>
            </w:pPr>
          </w:p>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4</w:t>
            </w:r>
          </w:p>
        </w:tc>
        <w:tc>
          <w:tcPr>
            <w:tcW w:w="7195" w:type="dxa"/>
            <w:shd w:val="clear" w:color="auto" w:fill="auto"/>
          </w:tcPr>
          <w:p w:rsidR="007B137C" w:rsidRPr="003A1A26" w:rsidRDefault="007B137C" w:rsidP="00AB4EB2">
            <w:pPr>
              <w:spacing w:after="0"/>
              <w:jc w:val="both"/>
              <w:rPr>
                <w:rFonts w:eastAsia="Times New Roman" w:cs="Times New Roman"/>
                <w:sz w:val="26"/>
                <w:szCs w:val="26"/>
              </w:rPr>
            </w:pPr>
            <w:r w:rsidRPr="003A1A26">
              <w:rPr>
                <w:rFonts w:eastAsia="Times New Roman" w:cs="Times New Roman"/>
                <w:sz w:val="26"/>
                <w:szCs w:val="26"/>
              </w:rPr>
              <w:t>- Trong bài thơ hình ảnh “lửa” vừa mang ý nghĩa tả thực, vừa mang ý nghĩa ẩn dụ tượng trưng: “Lửa” là cội nguồn sự sống, ánh sáng, sự ấm áp mang tính sinh sôi, nảy nở, là sự hồi sinh trên cuộc hành trình huỷ diệt để tái sinh, “lửa" còn chính là hình ảnh ẩn dụ của tình yêu, của khát vọng vươn lên, là sức mạnh trường tồn vĩnh cửu là ánh sáng soi đường.</w:t>
            </w:r>
          </w:p>
          <w:p w:rsidR="007B137C" w:rsidRPr="003A1A26" w:rsidRDefault="007B137C" w:rsidP="00AB4EB2">
            <w:pPr>
              <w:spacing w:after="0" w:line="240" w:lineRule="auto"/>
              <w:rPr>
                <w:rFonts w:eastAsia="Times New Roman" w:cs="Times New Roman"/>
                <w:sz w:val="26"/>
                <w:szCs w:val="26"/>
              </w:rPr>
            </w:pPr>
          </w:p>
        </w:tc>
        <w:tc>
          <w:tcPr>
            <w:tcW w:w="808" w:type="dxa"/>
            <w:shd w:val="clear" w:color="auto" w:fill="auto"/>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1.0</w:t>
            </w:r>
          </w:p>
        </w:tc>
      </w:tr>
      <w:tr w:rsidR="007B137C" w:rsidRPr="003A1A26" w:rsidTr="00AB4EB2">
        <w:trPr>
          <w:trHeight w:val="669"/>
          <w:jc w:val="center"/>
        </w:trPr>
        <w:tc>
          <w:tcPr>
            <w:tcW w:w="960" w:type="dxa"/>
            <w:shd w:val="clear" w:color="auto" w:fill="auto"/>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shd w:val="clear" w:color="auto" w:fill="auto"/>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5</w:t>
            </w:r>
          </w:p>
        </w:tc>
        <w:tc>
          <w:tcPr>
            <w:tcW w:w="7195" w:type="dxa"/>
            <w:shd w:val="clear" w:color="auto" w:fill="auto"/>
          </w:tcPr>
          <w:p w:rsidR="007B137C" w:rsidRPr="003A1A26" w:rsidRDefault="007B137C" w:rsidP="00AB4EB2">
            <w:pPr>
              <w:spacing w:after="0"/>
              <w:jc w:val="both"/>
              <w:rPr>
                <w:rFonts w:eastAsia="Times New Roman" w:cs="Times New Roman"/>
                <w:sz w:val="26"/>
                <w:szCs w:val="26"/>
              </w:rPr>
            </w:pPr>
            <w:r w:rsidRPr="003A1A26">
              <w:rPr>
                <w:rFonts w:eastAsia="Times New Roman" w:cs="Times New Roman"/>
                <w:sz w:val="26"/>
                <w:szCs w:val="26"/>
              </w:rPr>
              <w:t xml:space="preserve">– Mong muốn của tác giả trong câu thơ </w:t>
            </w:r>
            <w:r w:rsidRPr="003A1A26">
              <w:rPr>
                <w:rFonts w:eastAsia="Times New Roman" w:cs="Times New Roman"/>
                <w:i/>
                <w:sz w:val="26"/>
                <w:szCs w:val="26"/>
              </w:rPr>
              <w:t>“Cho ta làm ngọn lửa..."</w:t>
            </w:r>
          </w:p>
          <w:p w:rsidR="007B137C" w:rsidRPr="003A1A26" w:rsidRDefault="007B137C" w:rsidP="00AB4EB2">
            <w:pPr>
              <w:spacing w:after="0"/>
              <w:jc w:val="both"/>
              <w:rPr>
                <w:rFonts w:eastAsia="Times New Roman" w:cs="Times New Roman"/>
                <w:sz w:val="26"/>
                <w:szCs w:val="26"/>
              </w:rPr>
            </w:pPr>
            <w:r w:rsidRPr="003A1A26">
              <w:rPr>
                <w:rFonts w:eastAsia="Times New Roman" w:cs="Times New Roman"/>
                <w:sz w:val="26"/>
                <w:szCs w:val="26"/>
              </w:rPr>
              <w:t>+ Nhà thơ mong muốn mình cũng là một “ngọn lửa” mang trong mình sức mạnh của sự hồi sinh, trường tồn, phá bỏ cái cũ để đi đến những chân trời mới, để hoàn thành sứ mệnh thiêng liêng và cao cả với cuộc đời.</w:t>
            </w:r>
          </w:p>
          <w:p w:rsidR="007B137C" w:rsidRPr="003A1A26" w:rsidRDefault="007B137C" w:rsidP="00AB4EB2">
            <w:pPr>
              <w:spacing w:after="0"/>
              <w:jc w:val="both"/>
              <w:rPr>
                <w:rFonts w:eastAsia="Times New Roman" w:cs="Times New Roman"/>
                <w:sz w:val="26"/>
                <w:szCs w:val="26"/>
              </w:rPr>
            </w:pPr>
            <w:r w:rsidRPr="003A1A26">
              <w:rPr>
                <w:rFonts w:eastAsia="Times New Roman" w:cs="Times New Roman"/>
                <w:sz w:val="26"/>
                <w:szCs w:val="26"/>
              </w:rPr>
              <w:lastRenderedPageBreak/>
              <w:t>- Thông điệp ý nghĩa cho bản thân: Sống nhiệt huyết đam mê, sẵn sàng dấn thân, sẵn sàng bước qua những rào cản, xóa bỏ những cái cũ để đến với những chân trời mới.</w:t>
            </w:r>
          </w:p>
        </w:tc>
        <w:tc>
          <w:tcPr>
            <w:tcW w:w="808" w:type="dxa"/>
            <w:shd w:val="clear" w:color="auto" w:fill="auto"/>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lastRenderedPageBreak/>
              <w:t>1.0</w:t>
            </w:r>
          </w:p>
        </w:tc>
      </w:tr>
      <w:tr w:rsidR="007B137C" w:rsidRPr="003A1A26" w:rsidTr="00AB4EB2">
        <w:trPr>
          <w:trHeight w:val="1744"/>
          <w:jc w:val="center"/>
        </w:trPr>
        <w:tc>
          <w:tcPr>
            <w:tcW w:w="960" w:type="dxa"/>
            <w:vMerge w:val="restart"/>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lastRenderedPageBreak/>
              <w:t>II</w:t>
            </w:r>
          </w:p>
        </w:tc>
        <w:tc>
          <w:tcPr>
            <w:tcW w:w="820"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1</w:t>
            </w:r>
          </w:p>
        </w:tc>
        <w:tc>
          <w:tcPr>
            <w:tcW w:w="7195"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rPr>
                <w:rFonts w:eastAsia="Times New Roman" w:cs="Times New Roman"/>
                <w:b/>
                <w:sz w:val="26"/>
                <w:szCs w:val="26"/>
              </w:rPr>
            </w:pPr>
            <w:r w:rsidRPr="003A1A26">
              <w:rPr>
                <w:rFonts w:eastAsia="Times New Roman" w:cs="Times New Roman"/>
                <w:b/>
                <w:sz w:val="26"/>
                <w:szCs w:val="26"/>
              </w:rPr>
              <w:t>VIẾT</w:t>
            </w:r>
          </w:p>
          <w:p w:rsidR="007B137C" w:rsidRPr="003A1A26" w:rsidRDefault="007B137C" w:rsidP="00AB4EB2">
            <w:pPr>
              <w:spacing w:after="0" w:line="240" w:lineRule="auto"/>
              <w:rPr>
                <w:rFonts w:cs="Times New Roman"/>
                <w:i/>
                <w:sz w:val="26"/>
                <w:szCs w:val="26"/>
              </w:rPr>
            </w:pPr>
            <w:r w:rsidRPr="003A1A26">
              <w:rPr>
                <w:rFonts w:cs="Times New Roman"/>
                <w:i/>
                <w:sz w:val="26"/>
                <w:szCs w:val="26"/>
              </w:rPr>
              <w:t>Tôi của ngày hôm nay là những lựa chọn của tôi ngày hôm qua</w:t>
            </w:r>
          </w:p>
          <w:p w:rsidR="007B137C" w:rsidRPr="003A1A26" w:rsidRDefault="007B137C" w:rsidP="00AB4EB2">
            <w:pPr>
              <w:spacing w:after="0" w:line="240" w:lineRule="auto"/>
              <w:jc w:val="right"/>
              <w:rPr>
                <w:rFonts w:cs="Times New Roman"/>
                <w:sz w:val="26"/>
                <w:szCs w:val="26"/>
              </w:rPr>
            </w:pPr>
            <w:r w:rsidRPr="003A1A26">
              <w:rPr>
                <w:rFonts w:cs="Times New Roman"/>
                <w:sz w:val="26"/>
                <w:szCs w:val="26"/>
              </w:rPr>
              <w:t>(Eleanor Roosevelt)</w:t>
            </w:r>
          </w:p>
          <w:p w:rsidR="007B137C" w:rsidRPr="003A1A26" w:rsidRDefault="007B137C" w:rsidP="00AB4EB2">
            <w:pPr>
              <w:spacing w:after="0" w:line="240" w:lineRule="auto"/>
              <w:rPr>
                <w:rFonts w:cs="Times New Roman"/>
                <w:sz w:val="26"/>
                <w:szCs w:val="26"/>
              </w:rPr>
            </w:pPr>
            <w:r w:rsidRPr="003A1A26">
              <w:rPr>
                <w:rFonts w:cs="Times New Roman"/>
                <w:sz w:val="26"/>
                <w:szCs w:val="26"/>
              </w:rPr>
              <w:t>Anh/chị hãy viết một bài văn nghị luận (khoảng 600 chữ) bàn về sự lựa chọn của con người trong cuộc sống.</w:t>
            </w:r>
          </w:p>
          <w:p w:rsidR="007B137C" w:rsidRPr="003A1A26" w:rsidRDefault="007B137C" w:rsidP="00AB4EB2">
            <w:pPr>
              <w:spacing w:after="0" w:line="240" w:lineRule="auto"/>
              <w:rPr>
                <w:rFonts w:eastAsia="Times New Roman" w:cs="Times New Roman"/>
                <w:b/>
                <w:sz w:val="26"/>
                <w:szCs w:val="26"/>
              </w:rPr>
            </w:pPr>
          </w:p>
        </w:tc>
        <w:tc>
          <w:tcPr>
            <w:tcW w:w="808"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6,0</w:t>
            </w:r>
          </w:p>
        </w:tc>
      </w:tr>
      <w:tr w:rsidR="007B137C" w:rsidRPr="003A1A26" w:rsidTr="00AB4EB2">
        <w:trPr>
          <w:trHeight w:val="751"/>
          <w:jc w:val="center"/>
        </w:trPr>
        <w:tc>
          <w:tcPr>
            <w:tcW w:w="960" w:type="dxa"/>
            <w:vMerge/>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widowControl w:val="0"/>
              <w:pBdr>
                <w:top w:val="nil"/>
                <w:left w:val="nil"/>
                <w:bottom w:val="nil"/>
                <w:right w:val="nil"/>
                <w:between w:val="nil"/>
              </w:pBdr>
              <w:spacing w:after="0"/>
              <w:rPr>
                <w:rFonts w:eastAsia="Times New Roman" w:cs="Times New Roman"/>
                <w:b/>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both"/>
              <w:rPr>
                <w:rFonts w:eastAsia="Times New Roman" w:cs="Times New Roman"/>
                <w:i/>
                <w:sz w:val="26"/>
                <w:szCs w:val="26"/>
              </w:rPr>
            </w:pPr>
            <w:r w:rsidRPr="003A1A26">
              <w:rPr>
                <w:rFonts w:eastAsia="Times New Roman" w:cs="Times New Roman"/>
                <w:i/>
                <w:sz w:val="26"/>
                <w:szCs w:val="26"/>
              </w:rPr>
              <w:t>a. Xác định được yêu cầu của kiểu bài</w:t>
            </w:r>
          </w:p>
          <w:p w:rsidR="007B137C" w:rsidRPr="003A1A26" w:rsidRDefault="007B137C" w:rsidP="00AB4EB2">
            <w:pPr>
              <w:spacing w:after="0" w:line="240" w:lineRule="auto"/>
              <w:jc w:val="both"/>
              <w:rPr>
                <w:rFonts w:eastAsia="Times New Roman" w:cs="Times New Roman"/>
                <w:sz w:val="26"/>
                <w:szCs w:val="26"/>
              </w:rPr>
            </w:pPr>
            <w:r w:rsidRPr="003A1A26">
              <w:rPr>
                <w:rFonts w:eastAsia="Times New Roman" w:cs="Times New Roman"/>
                <w:sz w:val="26"/>
                <w:szCs w:val="26"/>
              </w:rPr>
              <w:t>Xác định được yêu cầu của kiểu bài: Nghị luận xã hội</w:t>
            </w:r>
          </w:p>
        </w:tc>
        <w:tc>
          <w:tcPr>
            <w:tcW w:w="808"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0,25</w:t>
            </w:r>
          </w:p>
        </w:tc>
      </w:tr>
      <w:tr w:rsidR="007B137C" w:rsidRPr="003A1A26" w:rsidTr="00AB4EB2">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rPr>
                <w:rFonts w:eastAsia="Times New Roman" w:cs="Times New Roman"/>
                <w:i/>
                <w:sz w:val="26"/>
                <w:szCs w:val="26"/>
              </w:rPr>
            </w:pPr>
            <w:r w:rsidRPr="003A1A26">
              <w:rPr>
                <w:rFonts w:eastAsia="Times New Roman" w:cs="Times New Roman"/>
                <w:i/>
                <w:sz w:val="26"/>
                <w:szCs w:val="26"/>
              </w:rPr>
              <w:t>b. Xác định đúng vấn đề cần nghị luận:</w:t>
            </w:r>
          </w:p>
          <w:p w:rsidR="007B137C" w:rsidRPr="003A1A26" w:rsidRDefault="007B137C" w:rsidP="00AB4EB2">
            <w:pPr>
              <w:spacing w:after="0" w:line="240" w:lineRule="auto"/>
              <w:rPr>
                <w:rFonts w:eastAsia="Calibri" w:cs="Times New Roman"/>
                <w:sz w:val="26"/>
                <w:szCs w:val="26"/>
              </w:rPr>
            </w:pPr>
            <w:r w:rsidRPr="003A1A26">
              <w:rPr>
                <w:rFonts w:eastAsia="Calibri" w:cs="Times New Roman"/>
                <w:sz w:val="26"/>
                <w:szCs w:val="26"/>
              </w:rPr>
              <w:t>Sự lựa chọn của con người trong cuộc sống.</w:t>
            </w:r>
          </w:p>
          <w:p w:rsidR="007B137C" w:rsidRPr="003A1A26" w:rsidRDefault="007B137C" w:rsidP="00AB4EB2">
            <w:pPr>
              <w:spacing w:after="0" w:line="240" w:lineRule="auto"/>
              <w:rPr>
                <w:rFonts w:eastAsia="Times New Roman" w:cs="Times New Roman"/>
                <w:b/>
                <w:i/>
                <w:sz w:val="26"/>
                <w:szCs w:val="26"/>
              </w:rPr>
            </w:pPr>
            <w:r w:rsidRPr="003A1A26">
              <w:rPr>
                <w:rFonts w:eastAsia="Times New Roman" w:cs="Times New Roman"/>
                <w:b/>
                <w:i/>
                <w:sz w:val="26"/>
                <w:szCs w:val="26"/>
              </w:rPr>
              <w:t>Hướng dẫn chấm:</w:t>
            </w:r>
          </w:p>
          <w:p w:rsidR="007B137C" w:rsidRPr="003A1A26" w:rsidRDefault="007B137C" w:rsidP="00AB4EB2">
            <w:pPr>
              <w:spacing w:after="0" w:line="240" w:lineRule="auto"/>
              <w:rPr>
                <w:rFonts w:eastAsia="Times New Roman" w:cs="Times New Roman"/>
                <w:i/>
                <w:sz w:val="26"/>
                <w:szCs w:val="26"/>
              </w:rPr>
            </w:pPr>
            <w:r w:rsidRPr="003A1A26">
              <w:rPr>
                <w:rFonts w:eastAsia="Times New Roman" w:cs="Times New Roman"/>
                <w:i/>
                <w:sz w:val="26"/>
                <w:szCs w:val="26"/>
              </w:rPr>
              <w:t>- Học sinh xác định đúng vấn đề cần nghị luận: 0,25 điểm.</w:t>
            </w:r>
          </w:p>
          <w:p w:rsidR="007B137C" w:rsidRPr="003A1A26" w:rsidRDefault="007B137C" w:rsidP="00AB4EB2">
            <w:pPr>
              <w:spacing w:after="0" w:line="240" w:lineRule="auto"/>
              <w:rPr>
                <w:rFonts w:eastAsia="Times New Roman" w:cs="Times New Roman"/>
                <w:i/>
                <w:sz w:val="26"/>
                <w:szCs w:val="26"/>
              </w:rPr>
            </w:pPr>
            <w:r w:rsidRPr="003A1A26">
              <w:rPr>
                <w:rFonts w:eastAsia="Times New Roman" w:cs="Times New Roman"/>
                <w:i/>
                <w:sz w:val="26"/>
                <w:szCs w:val="26"/>
              </w:rPr>
              <w:t>- Học sinh xác định chưa đúng vấn đề cần nghị luận: 0,0 điểm.</w:t>
            </w:r>
          </w:p>
        </w:tc>
        <w:tc>
          <w:tcPr>
            <w:tcW w:w="808"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0,5</w:t>
            </w:r>
          </w:p>
        </w:tc>
      </w:tr>
      <w:tr w:rsidR="007B137C" w:rsidRPr="003A1A26" w:rsidTr="00AB4EB2">
        <w:trPr>
          <w:trHeight w:val="2621"/>
          <w:jc w:val="center"/>
        </w:trPr>
        <w:tc>
          <w:tcPr>
            <w:tcW w:w="960" w:type="dxa"/>
            <w:vMerge/>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tcBorders>
              <w:top w:val="single" w:sz="4" w:space="0" w:color="000000"/>
              <w:left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p>
        </w:tc>
        <w:tc>
          <w:tcPr>
            <w:tcW w:w="7195" w:type="dxa"/>
            <w:tcBorders>
              <w:top w:val="single" w:sz="4" w:space="0" w:color="000000"/>
              <w:left w:val="single" w:sz="4" w:space="0" w:color="000000"/>
              <w:right w:val="single" w:sz="4" w:space="0" w:color="000000"/>
            </w:tcBorders>
          </w:tcPr>
          <w:p w:rsidR="007B137C" w:rsidRPr="003A1A26" w:rsidRDefault="007B137C" w:rsidP="00AB4EB2">
            <w:pPr>
              <w:spacing w:after="0" w:line="240" w:lineRule="auto"/>
              <w:jc w:val="both"/>
              <w:rPr>
                <w:rFonts w:eastAsia="Times New Roman" w:cs="Times New Roman"/>
                <w:i/>
                <w:sz w:val="26"/>
                <w:szCs w:val="26"/>
              </w:rPr>
            </w:pPr>
            <w:r w:rsidRPr="003A1A26">
              <w:rPr>
                <w:rFonts w:eastAsia="Times New Roman" w:cs="Times New Roman"/>
                <w:i/>
                <w:sz w:val="26"/>
                <w:szCs w:val="26"/>
              </w:rPr>
              <w:t>c. Đề xuất hệ thống ý phù hợp để làm rõ vấn đề của bài viết</w:t>
            </w:r>
          </w:p>
          <w:p w:rsidR="007B137C" w:rsidRPr="003A1A26" w:rsidRDefault="007B137C" w:rsidP="00AB4EB2">
            <w:pPr>
              <w:spacing w:after="0" w:line="240" w:lineRule="auto"/>
              <w:jc w:val="both"/>
              <w:rPr>
                <w:rFonts w:eastAsia="Times New Roman" w:cs="Times New Roman"/>
                <w:sz w:val="26"/>
                <w:szCs w:val="26"/>
              </w:rPr>
            </w:pPr>
            <w:r w:rsidRPr="003A1A26">
              <w:rPr>
                <w:rFonts w:eastAsia="Times New Roman" w:cs="Times New Roman"/>
                <w:sz w:val="26"/>
                <w:szCs w:val="26"/>
              </w:rPr>
              <w:t>(Học sinh có thể triển khai theo nhiều cách, nhưng cần vận dụng tốt các thao tác lập luận, kết hợp chặt chẽ giữa lí lẽ và dẫn chứng).</w:t>
            </w:r>
          </w:p>
          <w:p w:rsidR="007B137C" w:rsidRPr="003A1A26" w:rsidRDefault="007B137C" w:rsidP="00AB4EB2">
            <w:pPr>
              <w:spacing w:after="0" w:line="240" w:lineRule="auto"/>
              <w:jc w:val="both"/>
              <w:rPr>
                <w:rFonts w:eastAsia="Times New Roman" w:cs="Times New Roman"/>
                <w:sz w:val="26"/>
                <w:szCs w:val="26"/>
              </w:rPr>
            </w:pPr>
          </w:p>
          <w:p w:rsidR="007B137C" w:rsidRPr="003A1A26" w:rsidRDefault="007B137C" w:rsidP="00AB4EB2">
            <w:pPr>
              <w:spacing w:after="0" w:line="240" w:lineRule="auto"/>
              <w:jc w:val="both"/>
              <w:rPr>
                <w:rFonts w:eastAsia="Times New Roman" w:cs="Times New Roman"/>
                <w:sz w:val="26"/>
                <w:szCs w:val="26"/>
              </w:rPr>
            </w:pPr>
            <w:r w:rsidRPr="003A1A26">
              <w:rPr>
                <w:rFonts w:eastAsia="Times New Roman" w:cs="Times New Roman"/>
                <w:sz w:val="26"/>
                <w:szCs w:val="26"/>
              </w:rPr>
              <w:t>Dưới đây là một vài gợi ý cần hướng tới:</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Xác định được các ý chính của bài viết</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Sắp xếp được các ý theo bố cục hợp lí ba phần của bài văn nghị luận. Sau đây là một gợi ý:</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
                <w:bCs/>
                <w:sz w:val="26"/>
                <w:szCs w:val="26"/>
                <w:bdr w:val="none" w:sz="0" w:space="0" w:color="auto" w:frame="1"/>
              </w:rPr>
              <w:t>* Mở bài:</w:t>
            </w:r>
            <w:r w:rsidRPr="003A1A26">
              <w:rPr>
                <w:rFonts w:eastAsia="Times New Roman" w:cs="Times New Roman"/>
                <w:bCs/>
                <w:sz w:val="26"/>
                <w:szCs w:val="26"/>
                <w:bdr w:val="none" w:sz="0" w:space="0" w:color="auto" w:frame="1"/>
              </w:rPr>
              <w:t xml:space="preserve"> Giới thiệu vấn đề nghị luận và nêu khái quát | quan điểm của cá nhân về vấn đề.</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“Tôi của ngày hôm nay là những lựa chọn của tôi ngày hôm qua" (Eleanor Roosevelt). Đúng thế sự lựa chọn có vai trò vô cùng quan trọng quyết định nên con người chúng ta trong cuộc sống.</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
                <w:bCs/>
                <w:sz w:val="26"/>
                <w:szCs w:val="26"/>
                <w:bdr w:val="none" w:sz="0" w:space="0" w:color="auto" w:frame="1"/>
              </w:rPr>
              <w:t>* Thân bài:</w:t>
            </w:r>
            <w:r w:rsidRPr="003A1A26">
              <w:rPr>
                <w:rFonts w:eastAsia="Times New Roman" w:cs="Times New Roman"/>
                <w:bCs/>
                <w:sz w:val="26"/>
                <w:szCs w:val="26"/>
                <w:bdr w:val="none" w:sz="0" w:space="0" w:color="auto" w:frame="1"/>
              </w:rPr>
              <w:t xml:space="preserve"> Triển khai vấn đề nghị luận, có thể theo một số gợi ý sau:</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Giải thích: Lựa chọn là chọn giữa nhiều cái cùng loại hoặc khác loại dựa trên thông tin, giá trị, mục tiêu, tình cảm và tình huống. Việc lựa chọn có thể được áp dụng trong nhiều lĩnh vực khác nhau như: lựa chọn tài sản, nghề nghiệp, bạn bè, người đồng hành,...</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Trình bày các khía cạnh của vấn đề:</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Tại sao chúng ta phải lựa chọn?</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Sự lựa chọn là kim chỉ nam của cuộc đời nên chỉ khi bạn lựa chọn đúng thì cuộc đời bạn mới có hạnh phúc thành công.</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Cuộc sống của mỗi người được quyết định bởi sự lựa chọn của người đó. Do đó, chúng ta cần biết cách lựa chọn và có trách nhiệm trước những lựa chọn của mình, dù lựa chọn đó là đúng hay sai.</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lastRenderedPageBreak/>
              <w:t>+ Những lựa chọn đúng sẽ khiến chúng ta đi đúng đường, an vui hạnh phúc trên hành trình mình đi và dễ thành công với lựa chọn đó.</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Những lựa chọn sai lầm sẽ khiến chúng ta đi sai đường và khó đạt được thành công.</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Làm thế nào để có những lựa chọn đúng?</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Để lựa chọn hiệu quả, người ta cần có đủ thông tin, kiến thức, phân tích và đánh giá yếu tố quan trọng để đưa ra quyết định đúng đắn.</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Lựa chọn đòi hỏi sự tỉnh táo và quyết đoán của mỗi người, bởi vì việc lựa chọn sai có thể dẫn đến những hậu quả nghiêm trọng và ảnh hưởng đến cuộc sống của bản thân và những người xung quanh.</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Dẫn chứng chứng minh: Franklin là nhà bác học Mĩ đã dũng cảm thực hiện thí nghiệm làm cột thu lôi. Công việc đó có thể gây ra cái chết cho ông bất kì lúc nào. Sau nhiều năm đương đầu với sấm sét, năm 1752, Franklin đã thành công. Đó là lựa chọn dám đương đầu với thử thách, lựa chọn một cuộc sống ý nghĩa.</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Mở rộng vấn đề và bác bỏ ý kiến trái ngược để củng cố quan điểm của mình:</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Trong cuộc sống có những người cho rằng không cần phải lựa chọn cứ để cuộc sống thuận theo tự nhiên, hoặc lúng túng sợ sệt không biết lựa chọn thế nào cho đúng,.... Điều này sẽ khiến chúng ta sẽ vất vả hơn trong quá trình đạt được mục đích của cuộc đời.</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Cuộc sống muôn màu và không ai có thể lúc nào cũng đúng. Sau những lựa chọn sai lầm, biết đứng lên và phát triển, trưởng thành hơn.</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
                <w:bCs/>
                <w:sz w:val="26"/>
                <w:szCs w:val="26"/>
                <w:bdr w:val="none" w:sz="0" w:space="0" w:color="auto" w:frame="1"/>
              </w:rPr>
              <w:t>* Kết bài:</w:t>
            </w:r>
            <w:r w:rsidRPr="003A1A26">
              <w:rPr>
                <w:rFonts w:eastAsia="Times New Roman" w:cs="Times New Roman"/>
                <w:bCs/>
                <w:sz w:val="26"/>
                <w:szCs w:val="26"/>
                <w:bdr w:val="none" w:sz="0" w:space="0" w:color="auto" w:frame="1"/>
              </w:rPr>
              <w:t xml:space="preserve"> Lựa chọn là việc quan trọng trong cuộc sống của mỗi người. Vậy nên hãy tỉnh táo sáng suốt khi lựa chọn và hãy sống có trách nhiệm với lựa chọn đó. Lựa chọn dù đúng hay sai đều đem đến cho chúng ta những trải nghiệm và bài học giá trị</w:t>
            </w:r>
          </w:p>
          <w:p w:rsidR="007B137C" w:rsidRPr="003A1A26" w:rsidRDefault="007B137C" w:rsidP="00AB4EB2">
            <w:pPr>
              <w:spacing w:after="0" w:line="240" w:lineRule="auto"/>
              <w:jc w:val="both"/>
              <w:rPr>
                <w:rFonts w:eastAsia="Times New Roman" w:cs="Times New Roman"/>
                <w:bCs/>
                <w:sz w:val="26"/>
                <w:szCs w:val="26"/>
                <w:bdr w:val="none" w:sz="0" w:space="0" w:color="auto" w:frame="1"/>
              </w:rPr>
            </w:pPr>
            <w:r w:rsidRPr="003A1A26">
              <w:rPr>
                <w:rFonts w:eastAsia="Times New Roman" w:cs="Times New Roman"/>
                <w:bCs/>
                <w:sz w:val="26"/>
                <w:szCs w:val="26"/>
                <w:bdr w:val="none" w:sz="0" w:space="0" w:color="auto" w:frame="1"/>
              </w:rPr>
              <w:t>- Sắp xếp được hệ thống ý hợp lí theo đặc điểm bố cục của bài văn.</w:t>
            </w:r>
          </w:p>
          <w:p w:rsidR="007B137C" w:rsidRPr="003A1A26" w:rsidRDefault="007B137C" w:rsidP="00AB4EB2">
            <w:pPr>
              <w:spacing w:after="0" w:line="240" w:lineRule="auto"/>
              <w:rPr>
                <w:rFonts w:eastAsia="Times New Roman" w:cs="Times New Roman"/>
                <w:b/>
                <w:i/>
                <w:sz w:val="26"/>
                <w:szCs w:val="26"/>
              </w:rPr>
            </w:pPr>
            <w:r w:rsidRPr="003A1A26">
              <w:rPr>
                <w:rFonts w:eastAsia="Times New Roman" w:cs="Times New Roman"/>
                <w:b/>
                <w:i/>
                <w:sz w:val="26"/>
                <w:szCs w:val="26"/>
              </w:rPr>
              <w:t>Hướng dẫn chấm:</w:t>
            </w:r>
          </w:p>
          <w:p w:rsidR="007B137C" w:rsidRPr="003A1A26" w:rsidRDefault="007B137C" w:rsidP="00AB4EB2">
            <w:pPr>
              <w:spacing w:after="0" w:line="240" w:lineRule="auto"/>
              <w:rPr>
                <w:rFonts w:eastAsia="Times New Roman" w:cs="Times New Roman"/>
                <w:i/>
                <w:sz w:val="26"/>
                <w:szCs w:val="26"/>
              </w:rPr>
            </w:pPr>
            <w:r w:rsidRPr="003A1A26">
              <w:rPr>
                <w:rFonts w:eastAsia="Times New Roman" w:cs="Times New Roman"/>
                <w:i/>
                <w:sz w:val="26"/>
                <w:szCs w:val="26"/>
              </w:rPr>
              <w:t>- Phân tích đầy đủ, sâu sắc: 3,0 điểm.</w:t>
            </w:r>
          </w:p>
          <w:p w:rsidR="007B137C" w:rsidRPr="003A1A26" w:rsidRDefault="007B137C" w:rsidP="00AB4EB2">
            <w:pPr>
              <w:spacing w:after="0" w:line="240" w:lineRule="auto"/>
              <w:rPr>
                <w:rFonts w:eastAsia="Times New Roman" w:cs="Times New Roman"/>
                <w:i/>
                <w:sz w:val="26"/>
                <w:szCs w:val="26"/>
              </w:rPr>
            </w:pPr>
            <w:r w:rsidRPr="003A1A26">
              <w:rPr>
                <w:rFonts w:eastAsia="Times New Roman" w:cs="Times New Roman"/>
                <w:i/>
                <w:sz w:val="26"/>
                <w:szCs w:val="26"/>
              </w:rPr>
              <w:t>- Phân tích chưa đầy đủ hoặc chưa sâu: 1,75 điểm – 2,5 điểm.</w:t>
            </w:r>
          </w:p>
          <w:p w:rsidR="007B137C" w:rsidRPr="003A1A26" w:rsidRDefault="007B137C" w:rsidP="00AB4EB2">
            <w:pPr>
              <w:spacing w:after="0" w:line="240" w:lineRule="auto"/>
              <w:rPr>
                <w:rFonts w:eastAsia="Times New Roman" w:cs="Times New Roman"/>
                <w:i/>
                <w:sz w:val="26"/>
                <w:szCs w:val="26"/>
              </w:rPr>
            </w:pPr>
            <w:r w:rsidRPr="003A1A26">
              <w:rPr>
                <w:rFonts w:eastAsia="Times New Roman" w:cs="Times New Roman"/>
                <w:i/>
                <w:sz w:val="26"/>
                <w:szCs w:val="26"/>
              </w:rPr>
              <w:t xml:space="preserve">- Phân tích chung chung, sơ sài: 1,25 điểm – 1,75 điểm. </w:t>
            </w:r>
            <w:r w:rsidRPr="003A1A26">
              <w:rPr>
                <w:rFonts w:eastAsia="Times New Roman" w:cs="Times New Roman"/>
                <w:b/>
                <w:sz w:val="26"/>
                <w:szCs w:val="26"/>
              </w:rPr>
              <w:t xml:space="preserve">     .</w:t>
            </w:r>
          </w:p>
        </w:tc>
        <w:tc>
          <w:tcPr>
            <w:tcW w:w="808"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lastRenderedPageBreak/>
              <w:t>3,0</w:t>
            </w:r>
          </w:p>
        </w:tc>
      </w:tr>
      <w:tr w:rsidR="007B137C" w:rsidRPr="003A1A26" w:rsidTr="00AB4EB2">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 d. Viết bài văn đảm bảo các yêu cầu sau:</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 Triển khai được các luận điểm làm rõ quan điểm của cá nhân.</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 Lựa chọn được các thao tác lập luận, phương thức biểu đạt phù hợp để triển khai vấn đề nghị luận.</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 Lập luận chặt chẽ thuyết phục: lí lẽ xác đáng, bằng chứng tiêu biểu phù hợp, kết hợp chặt chẽ giữa lí lẽ và bằng chứng.</w:t>
            </w:r>
          </w:p>
        </w:tc>
        <w:tc>
          <w:tcPr>
            <w:tcW w:w="808"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1,5</w:t>
            </w:r>
          </w:p>
        </w:tc>
      </w:tr>
      <w:tr w:rsidR="007B137C" w:rsidRPr="003A1A26" w:rsidTr="00AB4EB2">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rPr>
                <w:rFonts w:eastAsia="Times New Roman" w:cs="Times New Roman"/>
                <w:i/>
                <w:sz w:val="26"/>
                <w:szCs w:val="26"/>
              </w:rPr>
            </w:pPr>
            <w:r w:rsidRPr="003A1A26">
              <w:rPr>
                <w:rFonts w:eastAsia="Times New Roman" w:cs="Times New Roman"/>
                <w:i/>
                <w:sz w:val="26"/>
                <w:szCs w:val="26"/>
              </w:rPr>
              <w:t>d. Chính tả, ngữ pháp</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sz w:val="26"/>
                <w:szCs w:val="26"/>
              </w:rPr>
              <w:t>Đảm bảo chuẩn chính tả, dùng từ, ngữ pháp tiếng Việt, liên kết văn bản.</w:t>
            </w:r>
          </w:p>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b/>
                <w:i/>
                <w:sz w:val="26"/>
                <w:szCs w:val="26"/>
              </w:rPr>
              <w:t xml:space="preserve">Hướng dẫn chấm: </w:t>
            </w:r>
            <w:r w:rsidRPr="003A1A26">
              <w:rPr>
                <w:rFonts w:eastAsia="Times New Roman" w:cs="Times New Roman"/>
                <w:i/>
                <w:sz w:val="26"/>
                <w:szCs w:val="26"/>
              </w:rPr>
              <w:t>Không cho điểm nếu bài làm có quá nhiều lỗi chính tả, ngữ pháp.</w:t>
            </w:r>
          </w:p>
        </w:tc>
        <w:tc>
          <w:tcPr>
            <w:tcW w:w="808"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0,25</w:t>
            </w:r>
          </w:p>
        </w:tc>
      </w:tr>
      <w:tr w:rsidR="007B137C" w:rsidRPr="003A1A26" w:rsidTr="00AB4EB2">
        <w:trPr>
          <w:trHeight w:val="697"/>
          <w:jc w:val="center"/>
        </w:trPr>
        <w:tc>
          <w:tcPr>
            <w:tcW w:w="960" w:type="dxa"/>
            <w:vMerge/>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widowControl w:val="0"/>
              <w:pBdr>
                <w:top w:val="nil"/>
                <w:left w:val="nil"/>
                <w:bottom w:val="nil"/>
                <w:right w:val="nil"/>
                <w:between w:val="nil"/>
              </w:pBdr>
              <w:spacing w:after="0"/>
              <w:rPr>
                <w:rFonts w:eastAsia="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rPr>
                <w:rFonts w:eastAsia="Times New Roman" w:cs="Times New Roman"/>
                <w:sz w:val="26"/>
                <w:szCs w:val="26"/>
              </w:rPr>
            </w:pPr>
            <w:r w:rsidRPr="003A1A26">
              <w:rPr>
                <w:rFonts w:eastAsia="Times New Roman" w:cs="Times New Roman"/>
                <w:i/>
                <w:sz w:val="26"/>
                <w:szCs w:val="26"/>
              </w:rPr>
              <w:t xml:space="preserve">e. Sáng </w:t>
            </w:r>
            <w:r w:rsidRPr="003A1A26">
              <w:rPr>
                <w:rFonts w:eastAsia="Times New Roman" w:cs="Times New Roman"/>
                <w:sz w:val="26"/>
                <w:szCs w:val="26"/>
              </w:rPr>
              <w:t>tạo: Thể hiện suy nghĩ sâu sắc về vấn đề nghị luận; có cách diễn đạt mới mẻ.</w:t>
            </w:r>
          </w:p>
        </w:tc>
        <w:tc>
          <w:tcPr>
            <w:tcW w:w="808"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sz w:val="26"/>
                <w:szCs w:val="26"/>
              </w:rPr>
            </w:pPr>
            <w:r w:rsidRPr="003A1A26">
              <w:rPr>
                <w:rFonts w:eastAsia="Times New Roman" w:cs="Times New Roman"/>
                <w:sz w:val="26"/>
                <w:szCs w:val="26"/>
              </w:rPr>
              <w:t>0,5</w:t>
            </w:r>
          </w:p>
        </w:tc>
      </w:tr>
      <w:tr w:rsidR="007B137C" w:rsidRPr="003A1A26" w:rsidTr="00AB4EB2">
        <w:trPr>
          <w:trHeight w:val="279"/>
          <w:jc w:val="center"/>
        </w:trPr>
        <w:tc>
          <w:tcPr>
            <w:tcW w:w="960"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rPr>
                <w:rFonts w:eastAsia="Times New Roman" w:cs="Times New Roman"/>
                <w:b/>
                <w:sz w:val="26"/>
                <w:szCs w:val="26"/>
              </w:rPr>
            </w:pPr>
            <w:r w:rsidRPr="003A1A26">
              <w:rPr>
                <w:rFonts w:eastAsia="Times New Roman" w:cs="Times New Roman"/>
                <w:b/>
                <w:sz w:val="26"/>
                <w:szCs w:val="26"/>
              </w:rPr>
              <w:t>I + II</w:t>
            </w:r>
          </w:p>
        </w:tc>
        <w:tc>
          <w:tcPr>
            <w:tcW w:w="820"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11</w:t>
            </w:r>
          </w:p>
        </w:tc>
        <w:tc>
          <w:tcPr>
            <w:tcW w:w="7195"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rPr>
                <w:rFonts w:eastAsia="Times New Roman" w:cs="Times New Roman"/>
                <w:i/>
                <w:sz w:val="26"/>
                <w:szCs w:val="26"/>
              </w:rPr>
            </w:pPr>
          </w:p>
        </w:tc>
        <w:tc>
          <w:tcPr>
            <w:tcW w:w="808" w:type="dxa"/>
            <w:tcBorders>
              <w:top w:val="single" w:sz="4" w:space="0" w:color="000000"/>
              <w:left w:val="single" w:sz="4" w:space="0" w:color="000000"/>
              <w:bottom w:val="single" w:sz="4" w:space="0" w:color="000000"/>
              <w:right w:val="single" w:sz="4" w:space="0" w:color="000000"/>
            </w:tcBorders>
          </w:tcPr>
          <w:p w:rsidR="007B137C" w:rsidRPr="003A1A26" w:rsidRDefault="007B137C" w:rsidP="00AB4EB2">
            <w:pPr>
              <w:spacing w:after="0" w:line="240" w:lineRule="auto"/>
              <w:jc w:val="center"/>
              <w:rPr>
                <w:rFonts w:eastAsia="Times New Roman" w:cs="Times New Roman"/>
                <w:b/>
                <w:sz w:val="26"/>
                <w:szCs w:val="26"/>
              </w:rPr>
            </w:pPr>
            <w:r w:rsidRPr="003A1A26">
              <w:rPr>
                <w:rFonts w:eastAsia="Times New Roman" w:cs="Times New Roman"/>
                <w:b/>
                <w:sz w:val="26"/>
                <w:szCs w:val="26"/>
              </w:rPr>
              <w:t>10</w:t>
            </w:r>
          </w:p>
        </w:tc>
      </w:tr>
    </w:tbl>
    <w:p w:rsidR="007B137C" w:rsidRPr="003A1A26" w:rsidRDefault="007B137C" w:rsidP="007B137C">
      <w:pPr>
        <w:spacing w:after="0" w:line="240" w:lineRule="auto"/>
        <w:rPr>
          <w:rFonts w:cs="Times New Roman"/>
          <w:color w:val="FF0000"/>
          <w:sz w:val="26"/>
          <w:szCs w:val="26"/>
          <w:lang w:val="pt-BR"/>
        </w:rPr>
      </w:pPr>
    </w:p>
    <w:p w:rsidR="009A72F6" w:rsidRPr="003C18D9" w:rsidRDefault="009A72F6" w:rsidP="003C18D9"/>
    <w:sectPr w:rsidR="009A72F6" w:rsidRPr="003C18D9"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CEA" w:rsidRDefault="00DE0CEA" w:rsidP="00214ABC">
      <w:pPr>
        <w:spacing w:after="0" w:line="240" w:lineRule="auto"/>
      </w:pPr>
      <w:r>
        <w:separator/>
      </w:r>
    </w:p>
  </w:endnote>
  <w:endnote w:type="continuationSeparator" w:id="0">
    <w:p w:rsidR="00DE0CEA" w:rsidRDefault="00DE0CEA"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CEA" w:rsidRDefault="00DE0CEA" w:rsidP="00214ABC">
      <w:pPr>
        <w:spacing w:after="0" w:line="240" w:lineRule="auto"/>
      </w:pPr>
      <w:r>
        <w:separator/>
      </w:r>
    </w:p>
  </w:footnote>
  <w:footnote w:type="continuationSeparator" w:id="0">
    <w:p w:rsidR="00DE0CEA" w:rsidRDefault="00DE0CEA"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A446D"/>
    <w:rsid w:val="000E6597"/>
    <w:rsid w:val="000E6C84"/>
    <w:rsid w:val="000F482D"/>
    <w:rsid w:val="00133558"/>
    <w:rsid w:val="0013673E"/>
    <w:rsid w:val="001A7EFD"/>
    <w:rsid w:val="001B1530"/>
    <w:rsid w:val="001C5FD9"/>
    <w:rsid w:val="001E74DB"/>
    <w:rsid w:val="00204BB6"/>
    <w:rsid w:val="00214ABC"/>
    <w:rsid w:val="00223058"/>
    <w:rsid w:val="00225750"/>
    <w:rsid w:val="0024231B"/>
    <w:rsid w:val="0028353E"/>
    <w:rsid w:val="002C30BF"/>
    <w:rsid w:val="0031516A"/>
    <w:rsid w:val="003A0183"/>
    <w:rsid w:val="003B19A4"/>
    <w:rsid w:val="003C0A3B"/>
    <w:rsid w:val="003C18D9"/>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A237F"/>
    <w:rsid w:val="006B5B82"/>
    <w:rsid w:val="006C2BCC"/>
    <w:rsid w:val="00700B2A"/>
    <w:rsid w:val="00702B4C"/>
    <w:rsid w:val="00714E64"/>
    <w:rsid w:val="00716040"/>
    <w:rsid w:val="00721003"/>
    <w:rsid w:val="007736D8"/>
    <w:rsid w:val="007A1944"/>
    <w:rsid w:val="007B137C"/>
    <w:rsid w:val="008021ED"/>
    <w:rsid w:val="00817FCC"/>
    <w:rsid w:val="00834ABA"/>
    <w:rsid w:val="00860193"/>
    <w:rsid w:val="00865C54"/>
    <w:rsid w:val="00871450"/>
    <w:rsid w:val="00876065"/>
    <w:rsid w:val="0088290B"/>
    <w:rsid w:val="008D062E"/>
    <w:rsid w:val="008E3D5B"/>
    <w:rsid w:val="00906D86"/>
    <w:rsid w:val="0098422A"/>
    <w:rsid w:val="009A3AA5"/>
    <w:rsid w:val="009A72F6"/>
    <w:rsid w:val="009C26CD"/>
    <w:rsid w:val="00A112A6"/>
    <w:rsid w:val="00A42AF2"/>
    <w:rsid w:val="00A65970"/>
    <w:rsid w:val="00AA0914"/>
    <w:rsid w:val="00AB13B8"/>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1132</Words>
  <Characters>6458</Characters>
  <Application>Microsoft Office Word</Application>
  <DocSecurity>0</DocSecurity>
  <Lines>53</Lines>
  <Paragraphs>15</Paragraphs>
  <ScaleCrop>false</ScaleCrop>
  <Company>ÐT:0974580507-0988032687</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dcterms:created xsi:type="dcterms:W3CDTF">2025-11-15T07:25:00Z</dcterms:created>
  <dcterms:modified xsi:type="dcterms:W3CDTF">2025-12-09T10:00:00Z</dcterms:modified>
</cp:coreProperties>
</file>