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355"/>
        <w:gridCol w:w="5717"/>
      </w:tblGrid>
      <w:tr w:rsidR="00F06B51" w:rsidRPr="00F06B51" w:rsidTr="00F06B51">
        <w:tc>
          <w:tcPr>
            <w:tcW w:w="3657" w:type="dxa"/>
          </w:tcPr>
          <w:p w:rsidR="00F06B51" w:rsidRPr="00F06B51" w:rsidRDefault="00F06B51" w:rsidP="00AB4EB2">
            <w:pPr>
              <w:tabs>
                <w:tab w:val="left" w:pos="992"/>
                <w:tab w:val="left" w:pos="3402"/>
                <w:tab w:val="left" w:pos="5669"/>
                <w:tab w:val="left" w:pos="7937"/>
              </w:tabs>
              <w:spacing w:after="0" w:line="240" w:lineRule="auto"/>
              <w:jc w:val="center"/>
              <w:rPr>
                <w:rFonts w:eastAsia="Times New Roman" w:cs="Times New Roman"/>
                <w:b/>
                <w:szCs w:val="24"/>
                <w:lang w:eastAsia="zh-CN"/>
              </w:rPr>
            </w:pPr>
          </w:p>
        </w:tc>
        <w:tc>
          <w:tcPr>
            <w:tcW w:w="6184" w:type="dxa"/>
          </w:tcPr>
          <w:p w:rsidR="00F06B51" w:rsidRPr="00F06B51" w:rsidRDefault="00F06B51" w:rsidP="00AB4EB2">
            <w:pPr>
              <w:tabs>
                <w:tab w:val="left" w:pos="992"/>
                <w:tab w:val="left" w:pos="3402"/>
                <w:tab w:val="left" w:pos="5669"/>
                <w:tab w:val="left" w:pos="7937"/>
              </w:tabs>
              <w:spacing w:after="0" w:line="240" w:lineRule="auto"/>
              <w:jc w:val="center"/>
              <w:rPr>
                <w:rFonts w:eastAsia="Times New Roman" w:cs="Times New Roman"/>
                <w:b/>
                <w:szCs w:val="24"/>
                <w:lang w:val="vi-VN" w:eastAsia="zh-CN"/>
              </w:rPr>
            </w:pPr>
            <w:r w:rsidRPr="00F06B51">
              <w:rPr>
                <w:rFonts w:eastAsia="Times New Roman" w:cs="Times New Roman"/>
                <w:b/>
                <w:szCs w:val="24"/>
                <w:lang w:val="vi-VN" w:eastAsia="zh-CN"/>
              </w:rPr>
              <w:t xml:space="preserve">ĐỀ </w:t>
            </w:r>
            <w:r w:rsidRPr="00F06B51">
              <w:rPr>
                <w:rFonts w:eastAsia="Times New Roman" w:cs="Times New Roman"/>
                <w:b/>
                <w:szCs w:val="24"/>
                <w:lang w:eastAsia="zh-CN"/>
              </w:rPr>
              <w:t xml:space="preserve">ÔN TẬP CUỐI </w:t>
            </w:r>
            <w:r w:rsidRPr="00F06B51">
              <w:rPr>
                <w:rFonts w:eastAsia="Times New Roman" w:cs="Times New Roman"/>
                <w:b/>
                <w:szCs w:val="24"/>
                <w:lang w:val="vi-VN" w:eastAsia="zh-CN"/>
              </w:rPr>
              <w:t>HỌC KỲ I</w:t>
            </w:r>
          </w:p>
          <w:p w:rsidR="00F06B51" w:rsidRPr="00F06B51" w:rsidRDefault="00F06B51" w:rsidP="00AB4EB2">
            <w:pPr>
              <w:tabs>
                <w:tab w:val="left" w:pos="992"/>
                <w:tab w:val="left" w:pos="3402"/>
                <w:tab w:val="left" w:pos="5669"/>
                <w:tab w:val="left" w:pos="7937"/>
              </w:tabs>
              <w:spacing w:after="0" w:line="240" w:lineRule="auto"/>
              <w:jc w:val="center"/>
              <w:rPr>
                <w:rFonts w:eastAsia="Times New Roman" w:cs="Times New Roman"/>
                <w:b/>
                <w:szCs w:val="24"/>
                <w:lang w:val="vi-VN" w:eastAsia="zh-CN"/>
              </w:rPr>
            </w:pPr>
            <w:r w:rsidRPr="00F06B51">
              <w:rPr>
                <w:rFonts w:eastAsia="Times New Roman" w:cs="Times New Roman"/>
                <w:b/>
                <w:szCs w:val="24"/>
                <w:lang w:val="vi-VN" w:eastAsia="zh-CN"/>
              </w:rPr>
              <w:t xml:space="preserve"> NĂM HỌC 2025-2026</w:t>
            </w:r>
          </w:p>
          <w:p w:rsidR="00F06B51" w:rsidRPr="00F06B51" w:rsidRDefault="00F06B51" w:rsidP="00AB4EB2">
            <w:pPr>
              <w:tabs>
                <w:tab w:val="left" w:pos="992"/>
                <w:tab w:val="left" w:pos="3402"/>
                <w:tab w:val="left" w:pos="5669"/>
                <w:tab w:val="left" w:pos="7937"/>
              </w:tabs>
              <w:spacing w:after="0" w:line="240" w:lineRule="auto"/>
              <w:jc w:val="center"/>
              <w:rPr>
                <w:rFonts w:eastAsia="Times New Roman" w:cs="Times New Roman"/>
                <w:b/>
                <w:szCs w:val="24"/>
                <w:lang w:eastAsia="zh-CN"/>
              </w:rPr>
            </w:pPr>
            <w:r w:rsidRPr="00F06B51">
              <w:rPr>
                <w:rFonts w:eastAsia="Times New Roman" w:cs="Times New Roman"/>
                <w:b/>
                <w:szCs w:val="24"/>
                <w:lang w:val="vi-VN" w:eastAsia="zh-CN"/>
              </w:rPr>
              <w:t xml:space="preserve">MÔN: </w:t>
            </w:r>
            <w:r w:rsidRPr="00F06B51">
              <w:rPr>
                <w:rFonts w:eastAsia="Times New Roman" w:cs="Times New Roman"/>
                <w:b/>
                <w:szCs w:val="24"/>
                <w:lang w:eastAsia="zh-CN"/>
              </w:rPr>
              <w:t>NGỮ VĂN 12</w:t>
            </w:r>
          </w:p>
        </w:tc>
      </w:tr>
    </w:tbl>
    <w:p w:rsidR="00F06B51" w:rsidRPr="003A1A26" w:rsidRDefault="00F06B51" w:rsidP="00F06B51">
      <w:pPr>
        <w:spacing w:after="0" w:line="240" w:lineRule="auto"/>
        <w:jc w:val="center"/>
        <w:rPr>
          <w:rFonts w:eastAsia="Calibri" w:cs="Times New Roman"/>
          <w:b/>
          <w:bCs/>
          <w:sz w:val="26"/>
          <w:szCs w:val="26"/>
        </w:rPr>
      </w:pPr>
    </w:p>
    <w:p w:rsidR="00F06B51" w:rsidRPr="003A1A26" w:rsidRDefault="00F06B51" w:rsidP="00F06B51">
      <w:pPr>
        <w:spacing w:after="0" w:line="240" w:lineRule="auto"/>
        <w:jc w:val="center"/>
        <w:rPr>
          <w:rFonts w:eastAsia="Calibri" w:cs="Times New Roman"/>
          <w:b/>
          <w:bCs/>
          <w:sz w:val="26"/>
          <w:szCs w:val="26"/>
        </w:rPr>
      </w:pPr>
    </w:p>
    <w:p w:rsidR="00F06B51" w:rsidRPr="003A1A26" w:rsidRDefault="00F06B51" w:rsidP="00F06B51">
      <w:pPr>
        <w:spacing w:after="0" w:line="240" w:lineRule="auto"/>
        <w:rPr>
          <w:rFonts w:cs="Times New Roman"/>
          <w:b/>
          <w:sz w:val="26"/>
          <w:szCs w:val="26"/>
        </w:rPr>
      </w:pPr>
      <w:r w:rsidRPr="003A1A26">
        <w:rPr>
          <w:rFonts w:cs="Times New Roman"/>
          <w:b/>
          <w:sz w:val="26"/>
          <w:szCs w:val="26"/>
        </w:rPr>
        <w:t>I. ĐỌC - HIẺU( 4.0 điểm)</w:t>
      </w:r>
      <w:r w:rsidRPr="003A1A26">
        <w:rPr>
          <w:rFonts w:cs="Times New Roman"/>
          <w:b/>
          <w:sz w:val="26"/>
          <w:szCs w:val="26"/>
        </w:rPr>
        <w:tab/>
        <w:t xml:space="preserve"> </w:t>
      </w:r>
    </w:p>
    <w:p w:rsidR="00F06B51" w:rsidRPr="003A1A26" w:rsidRDefault="00F06B51" w:rsidP="00F06B51">
      <w:pPr>
        <w:spacing w:after="0" w:line="240" w:lineRule="auto"/>
        <w:ind w:firstLine="720"/>
        <w:rPr>
          <w:rFonts w:cs="Times New Roman"/>
          <w:b/>
          <w:bCs/>
          <w:i/>
          <w:sz w:val="26"/>
          <w:szCs w:val="26"/>
        </w:rPr>
      </w:pPr>
      <w:r w:rsidRPr="003A1A26">
        <w:rPr>
          <w:rFonts w:cs="Times New Roman"/>
          <w:b/>
          <w:bCs/>
          <w:sz w:val="26"/>
          <w:szCs w:val="26"/>
        </w:rPr>
        <w:t>Đọc bài thơ sau:</w:t>
      </w:r>
    </w:p>
    <w:p w:rsidR="00F06B51" w:rsidRPr="003A1A26" w:rsidRDefault="00F06B51" w:rsidP="00F06B51">
      <w:pPr>
        <w:spacing w:after="0" w:line="240" w:lineRule="auto"/>
        <w:ind w:left="1800" w:firstLine="360"/>
        <w:rPr>
          <w:rFonts w:cs="Times New Roman"/>
          <w:i/>
          <w:iCs/>
          <w:sz w:val="26"/>
          <w:szCs w:val="26"/>
        </w:rPr>
      </w:pPr>
      <w:r w:rsidRPr="003A1A26">
        <w:rPr>
          <w:rFonts w:cs="Times New Roman"/>
          <w:iCs/>
          <w:sz w:val="26"/>
          <w:szCs w:val="26"/>
        </w:rPr>
        <w:t>Tuổi thơ tôi bát ngát cánh đồng</w:t>
      </w:r>
    </w:p>
    <w:p w:rsidR="00F06B51" w:rsidRPr="003A1A26" w:rsidRDefault="00F06B51" w:rsidP="00F06B51">
      <w:pPr>
        <w:spacing w:after="0" w:line="240" w:lineRule="auto"/>
        <w:ind w:left="1800" w:firstLine="360"/>
        <w:rPr>
          <w:rFonts w:cs="Times New Roman"/>
          <w:i/>
          <w:iCs/>
          <w:sz w:val="26"/>
          <w:szCs w:val="26"/>
        </w:rPr>
      </w:pPr>
      <w:r w:rsidRPr="003A1A26">
        <w:rPr>
          <w:rFonts w:cs="Times New Roman"/>
          <w:iCs/>
          <w:sz w:val="26"/>
          <w:szCs w:val="26"/>
        </w:rPr>
        <w:t>cỏ và lúa, và hoa</w:t>
      </w:r>
      <w:bookmarkStart w:id="0" w:name="_GoBack"/>
      <w:bookmarkEnd w:id="0"/>
      <w:r w:rsidRPr="003A1A26">
        <w:rPr>
          <w:rFonts w:cs="Times New Roman"/>
          <w:iCs/>
          <w:sz w:val="26"/>
          <w:szCs w:val="26"/>
        </w:rPr>
        <w:t xml:space="preserve"> hoang quả dại</w:t>
      </w:r>
    </w:p>
    <w:p w:rsidR="00F06B51" w:rsidRPr="003A1A26" w:rsidRDefault="00F06B51" w:rsidP="00F06B51">
      <w:pPr>
        <w:spacing w:after="0" w:line="240" w:lineRule="auto"/>
        <w:ind w:left="1800" w:firstLine="360"/>
        <w:rPr>
          <w:rFonts w:cs="Times New Roman"/>
          <w:i/>
          <w:iCs/>
          <w:sz w:val="26"/>
          <w:szCs w:val="26"/>
        </w:rPr>
      </w:pPr>
      <w:r w:rsidRPr="003A1A26">
        <w:rPr>
          <w:rFonts w:cs="Times New Roman"/>
          <w:iCs/>
          <w:sz w:val="26"/>
          <w:szCs w:val="26"/>
        </w:rPr>
        <w:t>vỏ ốc trắng những luống cày phơi ải</w:t>
      </w:r>
    </w:p>
    <w:p w:rsidR="00F06B51" w:rsidRPr="003A1A26" w:rsidRDefault="00F06B51" w:rsidP="00F06B51">
      <w:pPr>
        <w:spacing w:after="0" w:line="240" w:lineRule="auto"/>
        <w:ind w:left="1800" w:firstLine="360"/>
        <w:rPr>
          <w:rFonts w:cs="Times New Roman"/>
          <w:i/>
          <w:iCs/>
          <w:sz w:val="26"/>
          <w:szCs w:val="26"/>
        </w:rPr>
      </w:pPr>
      <w:r w:rsidRPr="003A1A26">
        <w:rPr>
          <w:rFonts w:cs="Times New Roman"/>
          <w:iCs/>
          <w:sz w:val="26"/>
          <w:szCs w:val="26"/>
        </w:rPr>
        <w:t>bờ ruộng bùn lấm tấm dấu chân cua</w:t>
      </w:r>
    </w:p>
    <w:p w:rsidR="00F06B51" w:rsidRPr="003A1A26" w:rsidRDefault="00F06B51" w:rsidP="00F06B51">
      <w:pPr>
        <w:spacing w:after="0" w:line="240" w:lineRule="auto"/>
        <w:ind w:left="1800" w:firstLine="360"/>
        <w:rPr>
          <w:rFonts w:cs="Times New Roman"/>
          <w:i/>
          <w:iCs/>
          <w:sz w:val="26"/>
          <w:szCs w:val="26"/>
        </w:rPr>
      </w:pPr>
    </w:p>
    <w:p w:rsidR="00F06B51" w:rsidRPr="003A1A26" w:rsidRDefault="00F06B51" w:rsidP="00F06B51">
      <w:pPr>
        <w:spacing w:after="0" w:line="240" w:lineRule="auto"/>
        <w:ind w:left="1800" w:firstLine="360"/>
        <w:rPr>
          <w:rFonts w:cs="Times New Roman"/>
          <w:b/>
          <w:bCs/>
          <w:i/>
          <w:iCs/>
          <w:sz w:val="26"/>
          <w:szCs w:val="26"/>
        </w:rPr>
      </w:pPr>
      <w:r w:rsidRPr="003A1A26">
        <w:rPr>
          <w:rFonts w:cs="Times New Roman"/>
          <w:b/>
          <w:bCs/>
          <w:iCs/>
          <w:sz w:val="26"/>
          <w:szCs w:val="26"/>
        </w:rPr>
        <w:t>Tuổi thơ tôi trắng muốt cánh cò</w:t>
      </w:r>
    </w:p>
    <w:p w:rsidR="00F06B51" w:rsidRPr="003A1A26" w:rsidRDefault="00F06B51" w:rsidP="00F06B51">
      <w:pPr>
        <w:spacing w:after="0" w:line="240" w:lineRule="auto"/>
        <w:ind w:left="1800" w:firstLine="360"/>
        <w:rPr>
          <w:rFonts w:cs="Times New Roman"/>
          <w:b/>
          <w:bCs/>
          <w:i/>
          <w:iCs/>
          <w:sz w:val="26"/>
          <w:szCs w:val="26"/>
        </w:rPr>
      </w:pPr>
      <w:r w:rsidRPr="003A1A26">
        <w:rPr>
          <w:rFonts w:cs="Times New Roman"/>
          <w:b/>
          <w:bCs/>
          <w:iCs/>
          <w:sz w:val="26"/>
          <w:szCs w:val="26"/>
        </w:rPr>
        <w:t>con sáo mỏ vàng, con chào mào đỏ đít</w:t>
      </w:r>
    </w:p>
    <w:p w:rsidR="00F06B51" w:rsidRPr="003A1A26" w:rsidRDefault="00F06B51" w:rsidP="00F06B51">
      <w:pPr>
        <w:spacing w:after="0" w:line="240" w:lineRule="auto"/>
        <w:ind w:left="1800" w:firstLine="360"/>
        <w:rPr>
          <w:rFonts w:cs="Times New Roman"/>
          <w:b/>
          <w:bCs/>
          <w:i/>
          <w:iCs/>
          <w:sz w:val="26"/>
          <w:szCs w:val="26"/>
        </w:rPr>
      </w:pPr>
      <w:r w:rsidRPr="003A1A26">
        <w:rPr>
          <w:rFonts w:cs="Times New Roman"/>
          <w:b/>
          <w:bCs/>
          <w:iCs/>
          <w:sz w:val="26"/>
          <w:szCs w:val="26"/>
        </w:rPr>
        <w:t>con chim trả bắn mũi tên xanh biếc</w:t>
      </w:r>
    </w:p>
    <w:p w:rsidR="00F06B51" w:rsidRPr="003A1A26" w:rsidRDefault="00F06B51" w:rsidP="00F06B51">
      <w:pPr>
        <w:spacing w:after="0" w:line="240" w:lineRule="auto"/>
        <w:ind w:left="1800" w:firstLine="360"/>
        <w:rPr>
          <w:rFonts w:cs="Times New Roman"/>
          <w:b/>
          <w:bCs/>
          <w:i/>
          <w:iCs/>
          <w:sz w:val="26"/>
          <w:szCs w:val="26"/>
        </w:rPr>
      </w:pPr>
      <w:r w:rsidRPr="003A1A26">
        <w:rPr>
          <w:rFonts w:cs="Times New Roman"/>
          <w:b/>
          <w:bCs/>
          <w:iCs/>
          <w:sz w:val="26"/>
          <w:szCs w:val="26"/>
        </w:rPr>
        <w:t>con chích choè đánh thức buổi ban mai</w:t>
      </w:r>
    </w:p>
    <w:p w:rsidR="00F06B51" w:rsidRPr="003A1A26" w:rsidRDefault="00F06B51" w:rsidP="00F06B51">
      <w:pPr>
        <w:spacing w:after="0" w:line="240" w:lineRule="auto"/>
        <w:ind w:left="1800" w:firstLine="360"/>
        <w:rPr>
          <w:rFonts w:cs="Times New Roman"/>
          <w:i/>
          <w:iCs/>
          <w:sz w:val="26"/>
          <w:szCs w:val="26"/>
        </w:rPr>
      </w:pPr>
    </w:p>
    <w:p w:rsidR="00F06B51" w:rsidRPr="003A1A26" w:rsidRDefault="00F06B51" w:rsidP="00F06B51">
      <w:pPr>
        <w:spacing w:after="0" w:line="240" w:lineRule="auto"/>
        <w:ind w:left="1800" w:firstLine="360"/>
        <w:rPr>
          <w:rFonts w:cs="Times New Roman"/>
          <w:i/>
          <w:iCs/>
          <w:sz w:val="26"/>
          <w:szCs w:val="26"/>
        </w:rPr>
      </w:pPr>
      <w:r w:rsidRPr="003A1A26">
        <w:rPr>
          <w:rFonts w:cs="Times New Roman"/>
          <w:iCs/>
          <w:sz w:val="26"/>
          <w:szCs w:val="26"/>
        </w:rPr>
        <w:t>Tuổi thơ tôi cứ ngỡ mất đi rồi</w:t>
      </w:r>
    </w:p>
    <w:p w:rsidR="00F06B51" w:rsidRPr="003A1A26" w:rsidRDefault="00F06B51" w:rsidP="00F06B51">
      <w:pPr>
        <w:spacing w:after="0" w:line="240" w:lineRule="auto"/>
        <w:ind w:left="1800" w:firstLine="360"/>
        <w:rPr>
          <w:rFonts w:cs="Times New Roman"/>
          <w:i/>
          <w:iCs/>
          <w:sz w:val="26"/>
          <w:szCs w:val="26"/>
        </w:rPr>
      </w:pPr>
      <w:r w:rsidRPr="003A1A26">
        <w:rPr>
          <w:rFonts w:cs="Times New Roman"/>
          <w:iCs/>
          <w:sz w:val="26"/>
          <w:szCs w:val="26"/>
        </w:rPr>
        <w:t>năm tháng trôi qua không bao giờ chảy lại</w:t>
      </w:r>
    </w:p>
    <w:p w:rsidR="00F06B51" w:rsidRPr="003A1A26" w:rsidRDefault="00F06B51" w:rsidP="00F06B51">
      <w:pPr>
        <w:spacing w:after="0" w:line="240" w:lineRule="auto"/>
        <w:ind w:left="1800" w:firstLine="360"/>
        <w:rPr>
          <w:rFonts w:cs="Times New Roman"/>
          <w:i/>
          <w:iCs/>
          <w:sz w:val="26"/>
          <w:szCs w:val="26"/>
        </w:rPr>
      </w:pPr>
      <w:r w:rsidRPr="003A1A26">
        <w:rPr>
          <w:rFonts w:cs="Times New Roman"/>
          <w:iCs/>
          <w:sz w:val="26"/>
          <w:szCs w:val="26"/>
        </w:rPr>
        <w:t>cái năm tháng mong manh mà vững chãi</w:t>
      </w:r>
    </w:p>
    <w:p w:rsidR="00F06B51" w:rsidRPr="003A1A26" w:rsidRDefault="00F06B51" w:rsidP="00F06B51">
      <w:pPr>
        <w:spacing w:after="0" w:line="240" w:lineRule="auto"/>
        <w:ind w:left="1800" w:firstLine="360"/>
        <w:rPr>
          <w:rFonts w:cs="Times New Roman"/>
          <w:i/>
          <w:iCs/>
          <w:sz w:val="26"/>
          <w:szCs w:val="26"/>
        </w:rPr>
      </w:pPr>
      <w:r w:rsidRPr="003A1A26">
        <w:rPr>
          <w:rFonts w:cs="Times New Roman"/>
          <w:iCs/>
          <w:sz w:val="26"/>
          <w:szCs w:val="26"/>
        </w:rPr>
        <w:t>con dấu đất đai tươi rói mãi đây này</w:t>
      </w:r>
    </w:p>
    <w:p w:rsidR="00F06B51" w:rsidRPr="003A1A26" w:rsidRDefault="00F06B51" w:rsidP="00F06B51">
      <w:pPr>
        <w:spacing w:after="0" w:line="240" w:lineRule="auto"/>
        <w:ind w:left="1800" w:firstLine="360"/>
        <w:rPr>
          <w:rFonts w:cs="Times New Roman"/>
          <w:i/>
          <w:iCs/>
          <w:sz w:val="26"/>
          <w:szCs w:val="26"/>
        </w:rPr>
      </w:pPr>
    </w:p>
    <w:p w:rsidR="00F06B51" w:rsidRPr="003A1A26" w:rsidRDefault="00F06B51" w:rsidP="00F06B51">
      <w:pPr>
        <w:spacing w:after="0" w:line="240" w:lineRule="auto"/>
        <w:ind w:left="1800" w:firstLine="360"/>
        <w:rPr>
          <w:rFonts w:cs="Times New Roman"/>
          <w:i/>
          <w:iCs/>
          <w:sz w:val="26"/>
          <w:szCs w:val="26"/>
        </w:rPr>
      </w:pPr>
      <w:r w:rsidRPr="003A1A26">
        <w:rPr>
          <w:rFonts w:cs="Times New Roman"/>
          <w:iCs/>
          <w:sz w:val="26"/>
          <w:szCs w:val="26"/>
        </w:rPr>
        <w:t>Người ở rừng mang vết suối vết cây</w:t>
      </w:r>
    </w:p>
    <w:p w:rsidR="00F06B51" w:rsidRPr="003A1A26" w:rsidRDefault="00F06B51" w:rsidP="00F06B51">
      <w:pPr>
        <w:spacing w:after="0" w:line="240" w:lineRule="auto"/>
        <w:ind w:left="1800" w:firstLine="360"/>
        <w:rPr>
          <w:rFonts w:cs="Times New Roman"/>
          <w:i/>
          <w:iCs/>
          <w:sz w:val="26"/>
          <w:szCs w:val="26"/>
        </w:rPr>
      </w:pPr>
      <w:r w:rsidRPr="003A1A26">
        <w:rPr>
          <w:rFonts w:cs="Times New Roman"/>
          <w:iCs/>
          <w:sz w:val="26"/>
          <w:szCs w:val="26"/>
        </w:rPr>
        <w:t>người mạn bể có chút sóng chút gió</w:t>
      </w:r>
    </w:p>
    <w:p w:rsidR="00F06B51" w:rsidRPr="003A1A26" w:rsidRDefault="00F06B51" w:rsidP="00F06B51">
      <w:pPr>
        <w:spacing w:after="0" w:line="240" w:lineRule="auto"/>
        <w:ind w:left="1800" w:firstLine="360"/>
        <w:rPr>
          <w:rFonts w:cs="Times New Roman"/>
          <w:i/>
          <w:iCs/>
          <w:sz w:val="26"/>
          <w:szCs w:val="26"/>
        </w:rPr>
      </w:pPr>
      <w:r w:rsidRPr="003A1A26">
        <w:rPr>
          <w:rFonts w:cs="Times New Roman"/>
          <w:iCs/>
          <w:sz w:val="26"/>
          <w:szCs w:val="26"/>
        </w:rPr>
        <w:t>người thành thị mang nét đường nét phố</w:t>
      </w:r>
    </w:p>
    <w:p w:rsidR="00F06B51" w:rsidRPr="003A1A26" w:rsidRDefault="00F06B51" w:rsidP="00F06B51">
      <w:pPr>
        <w:spacing w:after="0" w:line="240" w:lineRule="auto"/>
        <w:ind w:left="1800" w:firstLine="360"/>
        <w:rPr>
          <w:rFonts w:cs="Times New Roman"/>
          <w:i/>
          <w:iCs/>
          <w:sz w:val="26"/>
          <w:szCs w:val="26"/>
        </w:rPr>
      </w:pPr>
      <w:r w:rsidRPr="003A1A26">
        <w:rPr>
          <w:rFonts w:cs="Times New Roman"/>
          <w:iCs/>
          <w:sz w:val="26"/>
          <w:szCs w:val="26"/>
        </w:rPr>
        <w:t>như tôi mang dấu ruộng dấu vườn</w:t>
      </w:r>
    </w:p>
    <w:p w:rsidR="00F06B51" w:rsidRPr="003A1A26" w:rsidRDefault="00F06B51" w:rsidP="00F06B51">
      <w:pPr>
        <w:spacing w:after="0" w:line="240" w:lineRule="auto"/>
        <w:ind w:left="1800" w:firstLine="360"/>
        <w:rPr>
          <w:rFonts w:cs="Times New Roman"/>
          <w:i/>
          <w:iCs/>
          <w:sz w:val="26"/>
          <w:szCs w:val="26"/>
        </w:rPr>
      </w:pPr>
    </w:p>
    <w:p w:rsidR="00F06B51" w:rsidRPr="003A1A26" w:rsidRDefault="00F06B51" w:rsidP="00F06B51">
      <w:pPr>
        <w:spacing w:after="0" w:line="240" w:lineRule="auto"/>
        <w:ind w:left="1800" w:firstLine="360"/>
        <w:rPr>
          <w:rFonts w:cs="Times New Roman"/>
          <w:i/>
          <w:iCs/>
          <w:sz w:val="26"/>
          <w:szCs w:val="26"/>
        </w:rPr>
      </w:pPr>
      <w:r w:rsidRPr="003A1A26">
        <w:rPr>
          <w:rFonts w:cs="Times New Roman"/>
          <w:iCs/>
          <w:sz w:val="26"/>
          <w:szCs w:val="26"/>
        </w:rPr>
        <w:t>Con dấu chìm chạm trổ ở trong xương</w:t>
      </w:r>
    </w:p>
    <w:p w:rsidR="00F06B51" w:rsidRPr="003A1A26" w:rsidRDefault="00F06B51" w:rsidP="00F06B51">
      <w:pPr>
        <w:spacing w:after="0" w:line="240" w:lineRule="auto"/>
        <w:ind w:left="1800" w:firstLine="360"/>
        <w:rPr>
          <w:rFonts w:cs="Times New Roman"/>
          <w:i/>
          <w:iCs/>
          <w:sz w:val="26"/>
          <w:szCs w:val="26"/>
        </w:rPr>
      </w:pPr>
      <w:r w:rsidRPr="003A1A26">
        <w:rPr>
          <w:rFonts w:cs="Times New Roman"/>
          <w:iCs/>
          <w:sz w:val="26"/>
          <w:szCs w:val="26"/>
        </w:rPr>
        <w:t>thời thơ ấu không thể nào đánh đổi</w:t>
      </w:r>
    </w:p>
    <w:p w:rsidR="00F06B51" w:rsidRPr="003A1A26" w:rsidRDefault="00F06B51" w:rsidP="00F06B51">
      <w:pPr>
        <w:spacing w:after="0" w:line="240" w:lineRule="auto"/>
        <w:ind w:left="1800" w:firstLine="360"/>
        <w:rPr>
          <w:rFonts w:cs="Times New Roman"/>
          <w:i/>
          <w:iCs/>
          <w:sz w:val="26"/>
          <w:szCs w:val="26"/>
        </w:rPr>
      </w:pPr>
      <w:r w:rsidRPr="003A1A26">
        <w:rPr>
          <w:rFonts w:cs="Times New Roman"/>
          <w:iCs/>
          <w:sz w:val="26"/>
          <w:szCs w:val="26"/>
        </w:rPr>
        <w:t>trọn kiếp người ta chập chờn nguồn cội</w:t>
      </w:r>
    </w:p>
    <w:p w:rsidR="00F06B51" w:rsidRPr="003A1A26" w:rsidRDefault="00F06B51" w:rsidP="00F06B51">
      <w:pPr>
        <w:spacing w:after="0" w:line="240" w:lineRule="auto"/>
        <w:ind w:left="1800" w:firstLine="360"/>
        <w:rPr>
          <w:rFonts w:cs="Times New Roman"/>
          <w:i/>
          <w:iCs/>
          <w:sz w:val="26"/>
          <w:szCs w:val="26"/>
        </w:rPr>
      </w:pPr>
      <w:r w:rsidRPr="003A1A26">
        <w:rPr>
          <w:rFonts w:cs="Times New Roman"/>
          <w:iCs/>
          <w:sz w:val="26"/>
          <w:szCs w:val="26"/>
        </w:rPr>
        <w:t>có một miền quê trong đi đứng nói cười.</w:t>
      </w:r>
    </w:p>
    <w:p w:rsidR="00F06B51" w:rsidRPr="003A1A26" w:rsidRDefault="00F06B51" w:rsidP="00F06B51">
      <w:pPr>
        <w:spacing w:after="0" w:line="240" w:lineRule="auto"/>
        <w:ind w:left="1800" w:firstLine="360"/>
        <w:rPr>
          <w:rFonts w:cs="Times New Roman"/>
          <w:i/>
          <w:iCs/>
          <w:sz w:val="26"/>
          <w:szCs w:val="26"/>
        </w:rPr>
      </w:pPr>
    </w:p>
    <w:p w:rsidR="00F06B51" w:rsidRPr="003A1A26" w:rsidRDefault="00F06B51" w:rsidP="00F06B51">
      <w:pPr>
        <w:spacing w:after="0" w:line="240" w:lineRule="auto"/>
        <w:ind w:left="1800" w:firstLine="360"/>
        <w:rPr>
          <w:rFonts w:cs="Times New Roman"/>
          <w:i/>
          <w:iCs/>
          <w:sz w:val="26"/>
          <w:szCs w:val="26"/>
        </w:rPr>
      </w:pPr>
      <w:r w:rsidRPr="003A1A26">
        <w:rPr>
          <w:rFonts w:cs="Times New Roman"/>
          <w:iCs/>
          <w:sz w:val="26"/>
          <w:szCs w:val="26"/>
        </w:rPr>
        <w:t>Tuổi thơ nào cũng sẽ hiện ra thôi</w:t>
      </w:r>
    </w:p>
    <w:p w:rsidR="00F06B51" w:rsidRPr="003A1A26" w:rsidRDefault="00F06B51" w:rsidP="00F06B51">
      <w:pPr>
        <w:spacing w:after="0" w:line="240" w:lineRule="auto"/>
        <w:ind w:left="1800" w:firstLine="360"/>
        <w:rPr>
          <w:rFonts w:cs="Times New Roman"/>
          <w:i/>
          <w:iCs/>
          <w:sz w:val="26"/>
          <w:szCs w:val="26"/>
        </w:rPr>
      </w:pPr>
      <w:r w:rsidRPr="003A1A26">
        <w:rPr>
          <w:rFonts w:cs="Times New Roman"/>
          <w:iCs/>
          <w:sz w:val="26"/>
          <w:szCs w:val="26"/>
        </w:rPr>
        <w:t>dầu chúng ta cứ việc già nua tất</w:t>
      </w:r>
    </w:p>
    <w:p w:rsidR="00F06B51" w:rsidRPr="003A1A26" w:rsidRDefault="00F06B51" w:rsidP="00F06B51">
      <w:pPr>
        <w:spacing w:after="0" w:line="240" w:lineRule="auto"/>
        <w:ind w:left="1800" w:firstLine="360"/>
        <w:rPr>
          <w:rFonts w:cs="Times New Roman"/>
          <w:i/>
          <w:iCs/>
          <w:sz w:val="26"/>
          <w:szCs w:val="26"/>
        </w:rPr>
      </w:pPr>
      <w:r w:rsidRPr="003A1A26">
        <w:rPr>
          <w:rFonts w:cs="Times New Roman"/>
          <w:iCs/>
          <w:sz w:val="26"/>
          <w:szCs w:val="26"/>
        </w:rPr>
        <w:t>xin thương mến đến tận cùng chân thật</w:t>
      </w:r>
    </w:p>
    <w:p w:rsidR="00F06B51" w:rsidRPr="003A1A26" w:rsidRDefault="00F06B51" w:rsidP="00F06B51">
      <w:pPr>
        <w:spacing w:after="0" w:line="240" w:lineRule="auto"/>
        <w:ind w:left="1800" w:firstLine="360"/>
        <w:rPr>
          <w:rFonts w:cs="Times New Roman"/>
          <w:i/>
          <w:iCs/>
          <w:sz w:val="26"/>
          <w:szCs w:val="26"/>
        </w:rPr>
      </w:pPr>
      <w:r w:rsidRPr="003A1A26">
        <w:rPr>
          <w:rFonts w:cs="Times New Roman"/>
          <w:iCs/>
          <w:sz w:val="26"/>
          <w:szCs w:val="26"/>
        </w:rPr>
        <w:t>những miền quê gương mặt bạn bè</w:t>
      </w:r>
    </w:p>
    <w:p w:rsidR="00F06B51" w:rsidRPr="003A1A26" w:rsidRDefault="00F06B51" w:rsidP="00F06B51">
      <w:pPr>
        <w:spacing w:after="0" w:line="240" w:lineRule="auto"/>
        <w:ind w:firstLine="360"/>
        <w:jc w:val="right"/>
        <w:rPr>
          <w:rFonts w:cs="Times New Roman"/>
          <w:sz w:val="26"/>
          <w:szCs w:val="26"/>
        </w:rPr>
      </w:pPr>
      <w:r w:rsidRPr="003A1A26">
        <w:rPr>
          <w:rFonts w:cs="Times New Roman"/>
          <w:sz w:val="26"/>
          <w:szCs w:val="26"/>
        </w:rPr>
        <w:t xml:space="preserve">           (</w:t>
      </w:r>
      <w:r w:rsidRPr="003A1A26">
        <w:rPr>
          <w:rFonts w:cs="Times New Roman"/>
          <w:b/>
          <w:iCs/>
          <w:sz w:val="26"/>
          <w:szCs w:val="26"/>
        </w:rPr>
        <w:t>Tuổi thơ</w:t>
      </w:r>
      <w:r w:rsidRPr="003A1A26">
        <w:rPr>
          <w:rFonts w:cs="Times New Roman"/>
          <w:sz w:val="26"/>
          <w:szCs w:val="26"/>
        </w:rPr>
        <w:t xml:space="preserve"> – Nguyễn Duy, </w:t>
      </w:r>
      <w:r w:rsidRPr="003A1A26">
        <w:rPr>
          <w:rFonts w:cs="Times New Roman"/>
          <w:iCs/>
          <w:sz w:val="26"/>
          <w:szCs w:val="26"/>
        </w:rPr>
        <w:t>Ánh trăng</w:t>
      </w:r>
      <w:r w:rsidRPr="003A1A26">
        <w:rPr>
          <w:rFonts w:cs="Times New Roman"/>
          <w:sz w:val="26"/>
          <w:szCs w:val="26"/>
        </w:rPr>
        <w:t>, NXB Tác phẩm mới, 1984)</w:t>
      </w:r>
    </w:p>
    <w:p w:rsidR="00F06B51" w:rsidRPr="003A1A26" w:rsidRDefault="00F06B51" w:rsidP="00F06B51">
      <w:pPr>
        <w:spacing w:after="0" w:line="240" w:lineRule="auto"/>
        <w:rPr>
          <w:rFonts w:cs="Times New Roman"/>
          <w:b/>
          <w:bCs/>
          <w:i/>
          <w:sz w:val="26"/>
          <w:szCs w:val="26"/>
        </w:rPr>
      </w:pPr>
      <w:r w:rsidRPr="003A1A26">
        <w:rPr>
          <w:rFonts w:cs="Times New Roman"/>
          <w:b/>
          <w:bCs/>
          <w:sz w:val="26"/>
          <w:szCs w:val="26"/>
        </w:rPr>
        <w:t>Thực hiện các yêu cầu:</w:t>
      </w:r>
    </w:p>
    <w:p w:rsidR="00F06B51" w:rsidRPr="003A1A26" w:rsidRDefault="00F06B51" w:rsidP="00F06B51">
      <w:pPr>
        <w:spacing w:after="0" w:line="240" w:lineRule="auto"/>
        <w:rPr>
          <w:rFonts w:cs="Times New Roman"/>
          <w:i/>
          <w:sz w:val="26"/>
          <w:szCs w:val="26"/>
        </w:rPr>
      </w:pPr>
      <w:r w:rsidRPr="003A1A26">
        <w:rPr>
          <w:rFonts w:cs="Times New Roman"/>
          <w:b/>
          <w:bCs/>
          <w:sz w:val="26"/>
          <w:szCs w:val="26"/>
        </w:rPr>
        <w:t>Câu 1.</w:t>
      </w:r>
      <w:r w:rsidRPr="003A1A26">
        <w:rPr>
          <w:rFonts w:cs="Times New Roman"/>
          <w:sz w:val="26"/>
          <w:szCs w:val="26"/>
        </w:rPr>
        <w:t xml:space="preserve"> Xác định nhân vật trữ tình trong bài thơ </w:t>
      </w:r>
    </w:p>
    <w:p w:rsidR="00F06B51" w:rsidRPr="003A1A26" w:rsidRDefault="00F06B51" w:rsidP="00F06B51">
      <w:pPr>
        <w:spacing w:after="0" w:line="240" w:lineRule="auto"/>
        <w:rPr>
          <w:rFonts w:cs="Times New Roman"/>
          <w:i/>
          <w:sz w:val="26"/>
          <w:szCs w:val="26"/>
        </w:rPr>
      </w:pPr>
      <w:r w:rsidRPr="003A1A26">
        <w:rPr>
          <w:rFonts w:cs="Times New Roman"/>
          <w:b/>
          <w:bCs/>
          <w:sz w:val="26"/>
          <w:szCs w:val="26"/>
        </w:rPr>
        <w:t>Câu 2.</w:t>
      </w:r>
      <w:r w:rsidRPr="003A1A26">
        <w:rPr>
          <w:rFonts w:cs="Times New Roman"/>
          <w:sz w:val="26"/>
          <w:szCs w:val="26"/>
        </w:rPr>
        <w:t xml:space="preserve"> Chỉ ra biện pháp tu từ chính được sử dụng trong đoạn thơ in đậm?</w:t>
      </w:r>
    </w:p>
    <w:p w:rsidR="00F06B51" w:rsidRPr="003A1A26" w:rsidRDefault="00F06B51" w:rsidP="00F06B51">
      <w:pPr>
        <w:spacing w:after="0" w:line="240" w:lineRule="auto"/>
        <w:rPr>
          <w:rFonts w:cs="Times New Roman"/>
          <w:i/>
          <w:sz w:val="26"/>
          <w:szCs w:val="26"/>
        </w:rPr>
      </w:pPr>
      <w:r w:rsidRPr="003A1A26">
        <w:rPr>
          <w:rFonts w:cs="Times New Roman"/>
          <w:b/>
          <w:bCs/>
          <w:sz w:val="26"/>
          <w:szCs w:val="26"/>
        </w:rPr>
        <w:t>Câu 3</w:t>
      </w:r>
      <w:r w:rsidRPr="003A1A26">
        <w:rPr>
          <w:rFonts w:cs="Times New Roman"/>
          <w:sz w:val="26"/>
          <w:szCs w:val="26"/>
        </w:rPr>
        <w:t>. Phân tích tác dụng của biện pháp tu từ trong đoạn thơ in đậm?</w:t>
      </w:r>
    </w:p>
    <w:p w:rsidR="00F06B51" w:rsidRPr="003A1A26" w:rsidRDefault="00F06B51" w:rsidP="00F06B51">
      <w:pPr>
        <w:spacing w:after="0" w:line="240" w:lineRule="auto"/>
        <w:rPr>
          <w:rFonts w:cs="Times New Roman"/>
          <w:i/>
          <w:sz w:val="26"/>
          <w:szCs w:val="26"/>
        </w:rPr>
      </w:pPr>
      <w:r w:rsidRPr="003A1A26">
        <w:rPr>
          <w:rFonts w:cs="Times New Roman"/>
          <w:b/>
          <w:bCs/>
          <w:sz w:val="26"/>
          <w:szCs w:val="26"/>
        </w:rPr>
        <w:t>Câu 4.</w:t>
      </w:r>
      <w:r w:rsidRPr="003A1A26">
        <w:rPr>
          <w:rFonts w:cs="Times New Roman"/>
          <w:sz w:val="26"/>
          <w:szCs w:val="26"/>
        </w:rPr>
        <w:t xml:space="preserve"> Đánh giá cách sử dụng từ ngữ, hình ảnh mà tác giả sử dụng trong văn bản?</w:t>
      </w:r>
    </w:p>
    <w:p w:rsidR="00F06B51" w:rsidRPr="003A1A26" w:rsidRDefault="00F06B51" w:rsidP="00F06B51">
      <w:pPr>
        <w:spacing w:after="0" w:line="240" w:lineRule="auto"/>
        <w:rPr>
          <w:rFonts w:cs="Times New Roman"/>
          <w:i/>
          <w:sz w:val="26"/>
          <w:szCs w:val="26"/>
        </w:rPr>
      </w:pPr>
      <w:r w:rsidRPr="003A1A26">
        <w:rPr>
          <w:rFonts w:cs="Times New Roman"/>
          <w:b/>
          <w:bCs/>
          <w:sz w:val="26"/>
          <w:szCs w:val="26"/>
        </w:rPr>
        <w:t>Câu 5.</w:t>
      </w:r>
      <w:r w:rsidRPr="003A1A26">
        <w:rPr>
          <w:rFonts w:cs="Times New Roman"/>
          <w:sz w:val="26"/>
          <w:szCs w:val="26"/>
        </w:rPr>
        <w:t xml:space="preserve"> Sau khi đọc văn bản, anh/chị có suy nghĩ gì về vai trò của  kí ức tuổi thơ đối với cuộc sống của mỗi người?</w:t>
      </w:r>
    </w:p>
    <w:p w:rsidR="00F06B51" w:rsidRPr="003A1A26" w:rsidRDefault="00F06B51" w:rsidP="00F06B51">
      <w:pPr>
        <w:spacing w:after="0" w:line="240" w:lineRule="auto"/>
        <w:rPr>
          <w:rFonts w:cs="Times New Roman"/>
          <w:b/>
          <w:sz w:val="26"/>
          <w:szCs w:val="26"/>
        </w:rPr>
      </w:pPr>
    </w:p>
    <w:p w:rsidR="00F06B51" w:rsidRPr="003A1A26" w:rsidRDefault="00F06B51" w:rsidP="00F06B51">
      <w:pPr>
        <w:spacing w:after="0" w:line="240" w:lineRule="auto"/>
        <w:rPr>
          <w:rFonts w:cs="Times New Roman"/>
          <w:b/>
          <w:sz w:val="26"/>
          <w:szCs w:val="26"/>
        </w:rPr>
      </w:pPr>
      <w:r w:rsidRPr="003A1A26">
        <w:rPr>
          <w:rFonts w:cs="Times New Roman"/>
          <w:b/>
          <w:sz w:val="26"/>
          <w:szCs w:val="26"/>
        </w:rPr>
        <w:t>II.  VIẾT ( 6.0 điểm)</w:t>
      </w:r>
    </w:p>
    <w:p w:rsidR="00F06B51" w:rsidRPr="003A1A26" w:rsidRDefault="00F06B51" w:rsidP="00F06B51">
      <w:pPr>
        <w:spacing w:after="0" w:line="240" w:lineRule="auto"/>
        <w:ind w:firstLine="720"/>
        <w:rPr>
          <w:rFonts w:cs="Times New Roman"/>
          <w:i/>
          <w:sz w:val="26"/>
          <w:szCs w:val="26"/>
          <w:u w:val="single"/>
        </w:rPr>
      </w:pPr>
      <w:r w:rsidRPr="003A1A26">
        <w:rPr>
          <w:rFonts w:cs="Times New Roman"/>
          <w:sz w:val="26"/>
          <w:szCs w:val="26"/>
        </w:rPr>
        <w:t>Viết bài văn nghị luận (khoảng 600 chữ) trình bày suy nghĩ của anh/chị về việc chuẩn bị hành trang vào tương lai của tuổi trẻ ngày nay.</w:t>
      </w:r>
    </w:p>
    <w:p w:rsidR="00F06B51" w:rsidRPr="003A1A26" w:rsidRDefault="00F06B51" w:rsidP="00F06B51">
      <w:pPr>
        <w:spacing w:after="0" w:line="240" w:lineRule="auto"/>
        <w:rPr>
          <w:rFonts w:cs="Times New Roman"/>
          <w:b/>
          <w:sz w:val="26"/>
          <w:szCs w:val="26"/>
          <w:u w:val="single"/>
        </w:rPr>
      </w:pPr>
    </w:p>
    <w:p w:rsidR="00F06B51" w:rsidRPr="003A1A26" w:rsidRDefault="00F06B51" w:rsidP="00F06B51">
      <w:pPr>
        <w:spacing w:after="0" w:line="240" w:lineRule="auto"/>
        <w:rPr>
          <w:rFonts w:cs="Times New Roman"/>
          <w:b/>
          <w:sz w:val="26"/>
          <w:szCs w:val="26"/>
          <w:u w:val="single"/>
        </w:rPr>
      </w:pPr>
    </w:p>
    <w:p w:rsidR="00F06B51" w:rsidRPr="00480289" w:rsidRDefault="00F06B51" w:rsidP="00F06B51">
      <w:pPr>
        <w:spacing w:after="0" w:line="240" w:lineRule="auto"/>
        <w:jc w:val="center"/>
        <w:rPr>
          <w:rFonts w:cs="Times New Roman"/>
          <w:b/>
          <w:sz w:val="26"/>
          <w:szCs w:val="26"/>
        </w:rPr>
      </w:pPr>
      <w:r w:rsidRPr="00480289">
        <w:rPr>
          <w:rFonts w:cs="Times New Roman"/>
          <w:b/>
          <w:sz w:val="26"/>
          <w:szCs w:val="26"/>
        </w:rPr>
        <w:t>ĐÁP ÁN</w:t>
      </w:r>
    </w:p>
    <w:p w:rsidR="00F06B51" w:rsidRPr="003A1A26" w:rsidRDefault="00F06B51" w:rsidP="00F06B51">
      <w:pPr>
        <w:spacing w:after="0" w:line="240" w:lineRule="auto"/>
        <w:rPr>
          <w:rFonts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686"/>
        <w:gridCol w:w="6728"/>
        <w:gridCol w:w="810"/>
      </w:tblGrid>
      <w:tr w:rsidR="00F06B51" w:rsidRPr="003A1A26" w:rsidTr="00AB4EB2">
        <w:tc>
          <w:tcPr>
            <w:tcW w:w="838" w:type="dxa"/>
            <w:vMerge w:val="restart"/>
            <w:shd w:val="clear" w:color="auto" w:fill="auto"/>
          </w:tcPr>
          <w:p w:rsidR="00F06B51" w:rsidRPr="003A1A26" w:rsidRDefault="00F06B51" w:rsidP="00AB4EB2">
            <w:pPr>
              <w:spacing w:after="0" w:line="240" w:lineRule="auto"/>
              <w:rPr>
                <w:rFonts w:cs="Times New Roman"/>
                <w:sz w:val="26"/>
                <w:szCs w:val="26"/>
              </w:rPr>
            </w:pPr>
          </w:p>
          <w:p w:rsidR="00F06B51" w:rsidRPr="003A1A26" w:rsidRDefault="00F06B51" w:rsidP="00AB4EB2">
            <w:pPr>
              <w:spacing w:after="0" w:line="240" w:lineRule="auto"/>
              <w:rPr>
                <w:rFonts w:cs="Times New Roman"/>
                <w:sz w:val="26"/>
                <w:szCs w:val="26"/>
              </w:rPr>
            </w:pPr>
          </w:p>
          <w:p w:rsidR="00F06B51" w:rsidRPr="003A1A26" w:rsidRDefault="00F06B51" w:rsidP="00AB4EB2">
            <w:pPr>
              <w:spacing w:after="0" w:line="240" w:lineRule="auto"/>
              <w:rPr>
                <w:rFonts w:cs="Times New Roman"/>
                <w:sz w:val="26"/>
                <w:szCs w:val="26"/>
              </w:rPr>
            </w:pPr>
            <w:r w:rsidRPr="003A1A26">
              <w:rPr>
                <w:rFonts w:cs="Times New Roman"/>
                <w:sz w:val="26"/>
                <w:szCs w:val="26"/>
              </w:rPr>
              <w:t>ĐỌC HIỂU</w:t>
            </w:r>
          </w:p>
        </w:tc>
        <w:tc>
          <w:tcPr>
            <w:tcW w:w="688" w:type="dxa"/>
            <w:shd w:val="clear" w:color="auto" w:fill="auto"/>
          </w:tcPr>
          <w:p w:rsidR="00F06B51" w:rsidRPr="003A1A26" w:rsidRDefault="00F06B51" w:rsidP="00AB4EB2">
            <w:pPr>
              <w:spacing w:after="0" w:line="240" w:lineRule="auto"/>
              <w:rPr>
                <w:rFonts w:cs="Times New Roman"/>
                <w:sz w:val="26"/>
                <w:szCs w:val="26"/>
              </w:rPr>
            </w:pPr>
            <w:r w:rsidRPr="003A1A26">
              <w:rPr>
                <w:rFonts w:cs="Times New Roman"/>
                <w:sz w:val="26"/>
                <w:szCs w:val="26"/>
              </w:rPr>
              <w:t>Câu</w:t>
            </w:r>
          </w:p>
        </w:tc>
        <w:tc>
          <w:tcPr>
            <w:tcW w:w="6946" w:type="dxa"/>
            <w:shd w:val="clear" w:color="auto" w:fill="auto"/>
          </w:tcPr>
          <w:p w:rsidR="00F06B51" w:rsidRPr="003A1A26" w:rsidRDefault="00F06B51" w:rsidP="00AB4EB2">
            <w:pPr>
              <w:spacing w:after="0" w:line="240" w:lineRule="auto"/>
              <w:rPr>
                <w:rFonts w:cs="Times New Roman"/>
                <w:sz w:val="26"/>
                <w:szCs w:val="26"/>
              </w:rPr>
            </w:pPr>
          </w:p>
        </w:tc>
        <w:tc>
          <w:tcPr>
            <w:tcW w:w="815" w:type="dxa"/>
            <w:shd w:val="clear" w:color="auto" w:fill="auto"/>
          </w:tcPr>
          <w:p w:rsidR="00F06B51" w:rsidRPr="003A1A26" w:rsidRDefault="00F06B51" w:rsidP="00AB4EB2">
            <w:pPr>
              <w:spacing w:after="0" w:line="240" w:lineRule="auto"/>
              <w:rPr>
                <w:rFonts w:cs="Times New Roman"/>
                <w:sz w:val="26"/>
                <w:szCs w:val="26"/>
              </w:rPr>
            </w:pPr>
          </w:p>
        </w:tc>
      </w:tr>
      <w:tr w:rsidR="00F06B51" w:rsidRPr="003A1A26" w:rsidTr="00AB4EB2">
        <w:tc>
          <w:tcPr>
            <w:tcW w:w="838" w:type="dxa"/>
            <w:vMerge/>
            <w:shd w:val="clear" w:color="auto" w:fill="auto"/>
          </w:tcPr>
          <w:p w:rsidR="00F06B51" w:rsidRPr="003A1A26" w:rsidRDefault="00F06B51" w:rsidP="00AB4EB2">
            <w:pPr>
              <w:spacing w:after="0" w:line="240" w:lineRule="auto"/>
              <w:rPr>
                <w:rFonts w:cs="Times New Roman"/>
                <w:sz w:val="26"/>
                <w:szCs w:val="26"/>
              </w:rPr>
            </w:pPr>
          </w:p>
        </w:tc>
        <w:tc>
          <w:tcPr>
            <w:tcW w:w="688" w:type="dxa"/>
            <w:shd w:val="clear" w:color="auto" w:fill="auto"/>
          </w:tcPr>
          <w:p w:rsidR="00F06B51" w:rsidRPr="003A1A26" w:rsidRDefault="00F06B51" w:rsidP="00AB4EB2">
            <w:pPr>
              <w:spacing w:after="0" w:line="240" w:lineRule="auto"/>
              <w:rPr>
                <w:rFonts w:cs="Times New Roman"/>
                <w:sz w:val="26"/>
                <w:szCs w:val="26"/>
              </w:rPr>
            </w:pPr>
            <w:r w:rsidRPr="003A1A26">
              <w:rPr>
                <w:rFonts w:cs="Times New Roman"/>
                <w:sz w:val="26"/>
                <w:szCs w:val="26"/>
              </w:rPr>
              <w:t>1</w:t>
            </w:r>
          </w:p>
        </w:tc>
        <w:tc>
          <w:tcPr>
            <w:tcW w:w="6946" w:type="dxa"/>
            <w:shd w:val="clear" w:color="auto" w:fill="auto"/>
          </w:tcPr>
          <w:p w:rsidR="00F06B51" w:rsidRPr="003A1A26" w:rsidRDefault="00F06B51" w:rsidP="00AB4EB2">
            <w:pPr>
              <w:spacing w:after="0" w:line="240" w:lineRule="auto"/>
              <w:rPr>
                <w:rFonts w:cs="Times New Roman"/>
                <w:i/>
                <w:sz w:val="26"/>
                <w:szCs w:val="26"/>
              </w:rPr>
            </w:pPr>
            <w:r w:rsidRPr="003A1A26">
              <w:rPr>
                <w:rFonts w:cs="Times New Roman"/>
                <w:sz w:val="26"/>
                <w:szCs w:val="26"/>
              </w:rPr>
              <w:t>Nhân vật trữ tình: “tôi”.</w:t>
            </w:r>
          </w:p>
          <w:p w:rsidR="00F06B51" w:rsidRPr="003A1A26" w:rsidRDefault="00F06B51" w:rsidP="00AB4EB2">
            <w:pPr>
              <w:pStyle w:val="TableParagraph"/>
              <w:ind w:right="61" w:firstLine="45"/>
              <w:jc w:val="both"/>
              <w:rPr>
                <w:sz w:val="26"/>
                <w:szCs w:val="26"/>
                <w:lang w:val="vi-VN"/>
              </w:rPr>
            </w:pPr>
            <w:r w:rsidRPr="003A1A26">
              <w:rPr>
                <w:b/>
                <w:i/>
                <w:sz w:val="26"/>
                <w:szCs w:val="26"/>
                <w:lang w:val="vi-VN"/>
              </w:rPr>
              <w:t>Hướng dẫn chấm:</w:t>
            </w:r>
          </w:p>
          <w:p w:rsidR="00F06B51" w:rsidRPr="003A1A26" w:rsidRDefault="00F06B51" w:rsidP="00AB4EB2">
            <w:pPr>
              <w:spacing w:after="0" w:line="240" w:lineRule="auto"/>
              <w:rPr>
                <w:rFonts w:cs="Times New Roman"/>
                <w:i/>
                <w:iCs/>
                <w:sz w:val="26"/>
                <w:szCs w:val="26"/>
              </w:rPr>
            </w:pPr>
            <w:r w:rsidRPr="003A1A26">
              <w:rPr>
                <w:rFonts w:cs="Times New Roman"/>
                <w:iCs/>
                <w:sz w:val="26"/>
                <w:szCs w:val="26"/>
              </w:rPr>
              <w:t>- HS trả lời như đáp án : 0,5 điểm</w:t>
            </w:r>
          </w:p>
          <w:p w:rsidR="00F06B51" w:rsidRPr="003A1A26" w:rsidRDefault="00F06B51" w:rsidP="00AB4EB2">
            <w:pPr>
              <w:spacing w:after="0" w:line="240" w:lineRule="auto"/>
              <w:rPr>
                <w:rFonts w:cs="Times New Roman"/>
                <w:sz w:val="26"/>
                <w:szCs w:val="26"/>
              </w:rPr>
            </w:pPr>
            <w:r w:rsidRPr="003A1A26">
              <w:rPr>
                <w:rFonts w:cs="Times New Roman"/>
                <w:iCs/>
                <w:sz w:val="26"/>
                <w:szCs w:val="26"/>
              </w:rPr>
              <w:t>- HS trả lời sai cả hai hoặc không trả lời: Không cho điểm</w:t>
            </w:r>
          </w:p>
        </w:tc>
        <w:tc>
          <w:tcPr>
            <w:tcW w:w="815" w:type="dxa"/>
            <w:shd w:val="clear" w:color="auto" w:fill="auto"/>
          </w:tcPr>
          <w:p w:rsidR="00F06B51" w:rsidRPr="003A1A26" w:rsidRDefault="00F06B51" w:rsidP="00AB4EB2">
            <w:pPr>
              <w:spacing w:after="0" w:line="240" w:lineRule="auto"/>
              <w:rPr>
                <w:rFonts w:cs="Times New Roman"/>
                <w:sz w:val="26"/>
                <w:szCs w:val="26"/>
              </w:rPr>
            </w:pPr>
            <w:r w:rsidRPr="003A1A26">
              <w:rPr>
                <w:rFonts w:cs="Times New Roman"/>
                <w:iCs/>
                <w:sz w:val="26"/>
                <w:szCs w:val="26"/>
              </w:rPr>
              <w:t>0,5</w:t>
            </w:r>
          </w:p>
        </w:tc>
      </w:tr>
      <w:tr w:rsidR="00F06B51" w:rsidRPr="003A1A26" w:rsidTr="00AB4EB2">
        <w:tc>
          <w:tcPr>
            <w:tcW w:w="838" w:type="dxa"/>
            <w:vMerge/>
            <w:shd w:val="clear" w:color="auto" w:fill="auto"/>
          </w:tcPr>
          <w:p w:rsidR="00F06B51" w:rsidRPr="003A1A26" w:rsidRDefault="00F06B51" w:rsidP="00AB4EB2">
            <w:pPr>
              <w:spacing w:after="0" w:line="240" w:lineRule="auto"/>
              <w:rPr>
                <w:rFonts w:cs="Times New Roman"/>
                <w:sz w:val="26"/>
                <w:szCs w:val="26"/>
              </w:rPr>
            </w:pPr>
          </w:p>
        </w:tc>
        <w:tc>
          <w:tcPr>
            <w:tcW w:w="688" w:type="dxa"/>
            <w:shd w:val="clear" w:color="auto" w:fill="auto"/>
          </w:tcPr>
          <w:p w:rsidR="00F06B51" w:rsidRPr="003A1A26" w:rsidRDefault="00F06B51" w:rsidP="00AB4EB2">
            <w:pPr>
              <w:spacing w:after="0" w:line="240" w:lineRule="auto"/>
              <w:rPr>
                <w:rFonts w:cs="Times New Roman"/>
                <w:sz w:val="26"/>
                <w:szCs w:val="26"/>
              </w:rPr>
            </w:pPr>
            <w:r w:rsidRPr="003A1A26">
              <w:rPr>
                <w:rFonts w:cs="Times New Roman"/>
                <w:sz w:val="26"/>
                <w:szCs w:val="26"/>
              </w:rPr>
              <w:t>2</w:t>
            </w:r>
          </w:p>
        </w:tc>
        <w:tc>
          <w:tcPr>
            <w:tcW w:w="6946" w:type="dxa"/>
            <w:shd w:val="clear" w:color="auto" w:fill="auto"/>
          </w:tcPr>
          <w:p w:rsidR="00F06B51" w:rsidRPr="003A1A26" w:rsidRDefault="00F06B51" w:rsidP="00AB4EB2">
            <w:pPr>
              <w:spacing w:after="0" w:line="240" w:lineRule="auto"/>
              <w:rPr>
                <w:rFonts w:cs="Times New Roman"/>
                <w:b/>
                <w:bCs/>
                <w:i/>
                <w:iCs/>
                <w:sz w:val="26"/>
                <w:szCs w:val="26"/>
              </w:rPr>
            </w:pPr>
            <w:r w:rsidRPr="003A1A26">
              <w:rPr>
                <w:rFonts w:cs="Times New Roman"/>
                <w:sz w:val="26"/>
                <w:szCs w:val="26"/>
              </w:rPr>
              <w:t>Biện pháp tu từ liệt kê</w:t>
            </w:r>
            <w:r w:rsidRPr="003A1A26">
              <w:rPr>
                <w:rFonts w:cs="Times New Roman"/>
                <w:b/>
                <w:bCs/>
                <w:iCs/>
                <w:sz w:val="26"/>
                <w:szCs w:val="26"/>
              </w:rPr>
              <w:t xml:space="preserve">: </w:t>
            </w:r>
            <w:r w:rsidRPr="003A1A26">
              <w:rPr>
                <w:rFonts w:cs="Times New Roman"/>
                <w:iCs/>
                <w:sz w:val="26"/>
                <w:szCs w:val="26"/>
              </w:rPr>
              <w:t>cánh cò, con sáo, con chào mào, con chim trả, con chích choè</w:t>
            </w:r>
            <w:r w:rsidRPr="003A1A26">
              <w:rPr>
                <w:rFonts w:cs="Times New Roman"/>
                <w:b/>
                <w:bCs/>
                <w:iCs/>
                <w:sz w:val="26"/>
                <w:szCs w:val="26"/>
              </w:rPr>
              <w:t xml:space="preserve"> </w:t>
            </w:r>
          </w:p>
          <w:p w:rsidR="00F06B51" w:rsidRPr="003A1A26" w:rsidRDefault="00F06B51" w:rsidP="00AB4EB2">
            <w:pPr>
              <w:pStyle w:val="TableParagraph"/>
              <w:ind w:right="61" w:firstLine="45"/>
              <w:jc w:val="both"/>
              <w:rPr>
                <w:sz w:val="26"/>
                <w:szCs w:val="26"/>
                <w:lang w:val="vi-VN"/>
              </w:rPr>
            </w:pPr>
            <w:r w:rsidRPr="003A1A26">
              <w:rPr>
                <w:b/>
                <w:i/>
                <w:sz w:val="26"/>
                <w:szCs w:val="26"/>
                <w:lang w:val="vi-VN"/>
              </w:rPr>
              <w:t>Hướng dẫn chấm:</w:t>
            </w:r>
          </w:p>
          <w:p w:rsidR="00F06B51" w:rsidRPr="003A1A26" w:rsidRDefault="00F06B51" w:rsidP="00AB4EB2">
            <w:pPr>
              <w:spacing w:after="0" w:line="240" w:lineRule="auto"/>
              <w:rPr>
                <w:rFonts w:cs="Times New Roman"/>
                <w:i/>
                <w:iCs/>
                <w:sz w:val="26"/>
                <w:szCs w:val="26"/>
              </w:rPr>
            </w:pPr>
            <w:r w:rsidRPr="003A1A26">
              <w:rPr>
                <w:rFonts w:cs="Times New Roman"/>
                <w:bCs/>
                <w:iCs/>
                <w:sz w:val="26"/>
                <w:szCs w:val="26"/>
              </w:rPr>
              <w:t>-</w:t>
            </w:r>
            <w:r w:rsidRPr="003A1A26">
              <w:rPr>
                <w:rFonts w:cs="Times New Roman"/>
                <w:iCs/>
                <w:sz w:val="26"/>
                <w:szCs w:val="26"/>
              </w:rPr>
              <w:t xml:space="preserve"> HS trả lời như đáp án: 0,5 điểm</w:t>
            </w:r>
          </w:p>
          <w:p w:rsidR="00F06B51" w:rsidRPr="003A1A26" w:rsidRDefault="00F06B51" w:rsidP="00AB4EB2">
            <w:pPr>
              <w:spacing w:after="0" w:line="240" w:lineRule="auto"/>
              <w:rPr>
                <w:rFonts w:cs="Times New Roman"/>
                <w:i/>
                <w:iCs/>
                <w:sz w:val="26"/>
                <w:szCs w:val="26"/>
              </w:rPr>
            </w:pPr>
            <w:r w:rsidRPr="003A1A26">
              <w:rPr>
                <w:rFonts w:cs="Times New Roman"/>
                <w:iCs/>
                <w:sz w:val="26"/>
                <w:szCs w:val="26"/>
              </w:rPr>
              <w:t>- HS chỉ trả lời phép liệt kê mà không có minh chứng: 0,25 điểm</w:t>
            </w:r>
          </w:p>
          <w:p w:rsidR="00F06B51" w:rsidRPr="003A1A26" w:rsidRDefault="00F06B51" w:rsidP="00AB4EB2">
            <w:pPr>
              <w:spacing w:after="0" w:line="240" w:lineRule="auto"/>
              <w:rPr>
                <w:rFonts w:cs="Times New Roman"/>
                <w:sz w:val="26"/>
                <w:szCs w:val="26"/>
              </w:rPr>
            </w:pPr>
            <w:r w:rsidRPr="003A1A26">
              <w:rPr>
                <w:rFonts w:cs="Times New Roman"/>
                <w:iCs/>
                <w:sz w:val="26"/>
                <w:szCs w:val="26"/>
              </w:rPr>
              <w:t>- HS không trả lời hoặc trả lời sai: không cho điểm.</w:t>
            </w:r>
          </w:p>
        </w:tc>
        <w:tc>
          <w:tcPr>
            <w:tcW w:w="815" w:type="dxa"/>
            <w:shd w:val="clear" w:color="auto" w:fill="auto"/>
          </w:tcPr>
          <w:p w:rsidR="00F06B51" w:rsidRPr="003A1A26" w:rsidRDefault="00F06B51" w:rsidP="00AB4EB2">
            <w:pPr>
              <w:spacing w:after="0" w:line="240" w:lineRule="auto"/>
              <w:rPr>
                <w:rFonts w:cs="Times New Roman"/>
                <w:sz w:val="26"/>
                <w:szCs w:val="26"/>
              </w:rPr>
            </w:pPr>
            <w:r w:rsidRPr="003A1A26">
              <w:rPr>
                <w:rFonts w:cs="Times New Roman"/>
                <w:iCs/>
                <w:sz w:val="26"/>
                <w:szCs w:val="26"/>
              </w:rPr>
              <w:t>0,5</w:t>
            </w:r>
          </w:p>
        </w:tc>
      </w:tr>
      <w:tr w:rsidR="00F06B51" w:rsidRPr="003A1A26" w:rsidTr="00AB4EB2">
        <w:tc>
          <w:tcPr>
            <w:tcW w:w="838" w:type="dxa"/>
            <w:vMerge/>
            <w:shd w:val="clear" w:color="auto" w:fill="auto"/>
          </w:tcPr>
          <w:p w:rsidR="00F06B51" w:rsidRPr="003A1A26" w:rsidRDefault="00F06B51" w:rsidP="00AB4EB2">
            <w:pPr>
              <w:spacing w:after="0" w:line="240" w:lineRule="auto"/>
              <w:rPr>
                <w:rFonts w:cs="Times New Roman"/>
                <w:sz w:val="26"/>
                <w:szCs w:val="26"/>
              </w:rPr>
            </w:pPr>
          </w:p>
        </w:tc>
        <w:tc>
          <w:tcPr>
            <w:tcW w:w="688" w:type="dxa"/>
            <w:shd w:val="clear" w:color="auto" w:fill="auto"/>
          </w:tcPr>
          <w:p w:rsidR="00F06B51" w:rsidRPr="003A1A26" w:rsidRDefault="00F06B51" w:rsidP="00AB4EB2">
            <w:pPr>
              <w:spacing w:after="0" w:line="240" w:lineRule="auto"/>
              <w:rPr>
                <w:rFonts w:cs="Times New Roman"/>
                <w:sz w:val="26"/>
                <w:szCs w:val="26"/>
              </w:rPr>
            </w:pPr>
            <w:r w:rsidRPr="003A1A26">
              <w:rPr>
                <w:rFonts w:cs="Times New Roman"/>
                <w:sz w:val="26"/>
                <w:szCs w:val="26"/>
              </w:rPr>
              <w:t>3</w:t>
            </w:r>
          </w:p>
        </w:tc>
        <w:tc>
          <w:tcPr>
            <w:tcW w:w="6946" w:type="dxa"/>
            <w:shd w:val="clear" w:color="auto" w:fill="auto"/>
          </w:tcPr>
          <w:p w:rsidR="00F06B51" w:rsidRPr="003A1A26" w:rsidRDefault="00F06B51" w:rsidP="00AB4EB2">
            <w:pPr>
              <w:spacing w:after="0" w:line="240" w:lineRule="auto"/>
              <w:rPr>
                <w:rFonts w:cs="Times New Roman"/>
                <w:i/>
                <w:sz w:val="26"/>
                <w:szCs w:val="26"/>
              </w:rPr>
            </w:pPr>
            <w:r w:rsidRPr="003A1A26">
              <w:rPr>
                <w:rFonts w:cs="Times New Roman"/>
                <w:sz w:val="26"/>
                <w:szCs w:val="26"/>
              </w:rPr>
              <w:t>Tác dụng của biện pháp tu từ:</w:t>
            </w:r>
          </w:p>
          <w:p w:rsidR="00F06B51" w:rsidRPr="003A1A26" w:rsidRDefault="00F06B51" w:rsidP="00AB4EB2">
            <w:pPr>
              <w:spacing w:after="0" w:line="240" w:lineRule="auto"/>
              <w:rPr>
                <w:rFonts w:cs="Times New Roman"/>
                <w:i/>
                <w:sz w:val="26"/>
                <w:szCs w:val="26"/>
              </w:rPr>
            </w:pPr>
            <w:r w:rsidRPr="003A1A26">
              <w:rPr>
                <w:rFonts w:cs="Times New Roman"/>
                <w:sz w:val="26"/>
                <w:szCs w:val="26"/>
              </w:rPr>
              <w:t>+ Tạo nhịp điệu, tăng tính sinh động, biểu cảm</w:t>
            </w:r>
          </w:p>
          <w:p w:rsidR="00F06B51" w:rsidRPr="003A1A26" w:rsidRDefault="00F06B51" w:rsidP="00AB4EB2">
            <w:pPr>
              <w:spacing w:after="0" w:line="240" w:lineRule="auto"/>
              <w:rPr>
                <w:rFonts w:cs="Times New Roman"/>
                <w:i/>
                <w:sz w:val="26"/>
                <w:szCs w:val="26"/>
              </w:rPr>
            </w:pPr>
            <w:r w:rsidRPr="003A1A26">
              <w:rPr>
                <w:rFonts w:cs="Times New Roman"/>
                <w:sz w:val="26"/>
                <w:szCs w:val="26"/>
              </w:rPr>
              <w:t>+ Gợi ra sự phong phú của thế giới tuổi thơ và qua đó thể hiện nỗi nhớ, sự hoài niệm của tác giả.</w:t>
            </w:r>
          </w:p>
          <w:p w:rsidR="00F06B51" w:rsidRPr="003A1A26" w:rsidRDefault="00F06B51" w:rsidP="00AB4EB2">
            <w:pPr>
              <w:pStyle w:val="TableParagraph"/>
              <w:ind w:right="61" w:firstLine="45"/>
              <w:jc w:val="both"/>
              <w:rPr>
                <w:sz w:val="26"/>
                <w:szCs w:val="26"/>
                <w:lang w:val="vi-VN"/>
              </w:rPr>
            </w:pPr>
            <w:r w:rsidRPr="003A1A26">
              <w:rPr>
                <w:b/>
                <w:i/>
                <w:sz w:val="26"/>
                <w:szCs w:val="26"/>
                <w:lang w:val="vi-VN"/>
              </w:rPr>
              <w:t>Hướng dẫn chấm:</w:t>
            </w:r>
          </w:p>
          <w:p w:rsidR="00F06B51" w:rsidRPr="003A1A26" w:rsidRDefault="00F06B51" w:rsidP="00AB4EB2">
            <w:pPr>
              <w:spacing w:after="0" w:line="240" w:lineRule="auto"/>
              <w:rPr>
                <w:rFonts w:cs="Times New Roman"/>
                <w:i/>
                <w:iCs/>
                <w:sz w:val="26"/>
                <w:szCs w:val="26"/>
              </w:rPr>
            </w:pPr>
            <w:r w:rsidRPr="003A1A26">
              <w:rPr>
                <w:rFonts w:cs="Times New Roman"/>
                <w:iCs/>
                <w:sz w:val="26"/>
                <w:szCs w:val="26"/>
              </w:rPr>
              <w:t>- HS trả lời như đáp án : 1,0 điểm</w:t>
            </w:r>
          </w:p>
          <w:p w:rsidR="00F06B51" w:rsidRPr="003A1A26" w:rsidRDefault="00F06B51" w:rsidP="00AB4EB2">
            <w:pPr>
              <w:spacing w:after="0" w:line="240" w:lineRule="auto"/>
              <w:rPr>
                <w:rFonts w:cs="Times New Roman"/>
                <w:i/>
                <w:iCs/>
                <w:sz w:val="26"/>
                <w:szCs w:val="26"/>
              </w:rPr>
            </w:pPr>
            <w:r w:rsidRPr="003A1A26">
              <w:rPr>
                <w:rFonts w:cs="Times New Roman"/>
                <w:iCs/>
                <w:sz w:val="26"/>
                <w:szCs w:val="26"/>
              </w:rPr>
              <w:t>- HS trả lời đúng ý 1: 0,25 điểm; đúng ý21: 0,75 điểm</w:t>
            </w:r>
          </w:p>
          <w:p w:rsidR="00F06B51" w:rsidRPr="003A1A26" w:rsidRDefault="00F06B51" w:rsidP="00AB4EB2">
            <w:pPr>
              <w:spacing w:after="0" w:line="240" w:lineRule="auto"/>
              <w:rPr>
                <w:rFonts w:cs="Times New Roman"/>
                <w:sz w:val="26"/>
                <w:szCs w:val="26"/>
              </w:rPr>
            </w:pPr>
            <w:r w:rsidRPr="003A1A26">
              <w:rPr>
                <w:rFonts w:cs="Times New Roman"/>
                <w:iCs/>
                <w:sz w:val="26"/>
                <w:szCs w:val="26"/>
              </w:rPr>
              <w:t>- HS trả lời sai cả hai hoặc không trả lời: Không cho điểm</w:t>
            </w:r>
          </w:p>
        </w:tc>
        <w:tc>
          <w:tcPr>
            <w:tcW w:w="815" w:type="dxa"/>
            <w:shd w:val="clear" w:color="auto" w:fill="auto"/>
          </w:tcPr>
          <w:p w:rsidR="00F06B51" w:rsidRPr="003A1A26" w:rsidRDefault="00F06B51" w:rsidP="00AB4EB2">
            <w:pPr>
              <w:spacing w:after="0" w:line="240" w:lineRule="auto"/>
              <w:rPr>
                <w:rFonts w:cs="Times New Roman"/>
                <w:sz w:val="26"/>
                <w:szCs w:val="26"/>
              </w:rPr>
            </w:pPr>
            <w:r w:rsidRPr="003A1A26">
              <w:rPr>
                <w:rFonts w:cs="Times New Roman"/>
                <w:sz w:val="26"/>
                <w:szCs w:val="26"/>
              </w:rPr>
              <w:t>1.0</w:t>
            </w:r>
          </w:p>
        </w:tc>
      </w:tr>
      <w:tr w:rsidR="00F06B51" w:rsidRPr="003A1A26" w:rsidTr="00AB4EB2">
        <w:tc>
          <w:tcPr>
            <w:tcW w:w="838" w:type="dxa"/>
            <w:vMerge/>
            <w:shd w:val="clear" w:color="auto" w:fill="auto"/>
          </w:tcPr>
          <w:p w:rsidR="00F06B51" w:rsidRPr="003A1A26" w:rsidRDefault="00F06B51" w:rsidP="00AB4EB2">
            <w:pPr>
              <w:spacing w:after="0" w:line="240" w:lineRule="auto"/>
              <w:rPr>
                <w:rFonts w:cs="Times New Roman"/>
                <w:sz w:val="26"/>
                <w:szCs w:val="26"/>
              </w:rPr>
            </w:pPr>
          </w:p>
        </w:tc>
        <w:tc>
          <w:tcPr>
            <w:tcW w:w="688" w:type="dxa"/>
            <w:shd w:val="clear" w:color="auto" w:fill="auto"/>
          </w:tcPr>
          <w:p w:rsidR="00F06B51" w:rsidRPr="003A1A26" w:rsidRDefault="00F06B51" w:rsidP="00AB4EB2">
            <w:pPr>
              <w:spacing w:after="0" w:line="240" w:lineRule="auto"/>
              <w:rPr>
                <w:rFonts w:cs="Times New Roman"/>
                <w:sz w:val="26"/>
                <w:szCs w:val="26"/>
              </w:rPr>
            </w:pPr>
            <w:r w:rsidRPr="003A1A26">
              <w:rPr>
                <w:rFonts w:cs="Times New Roman"/>
                <w:sz w:val="26"/>
                <w:szCs w:val="26"/>
              </w:rPr>
              <w:t>4</w:t>
            </w:r>
          </w:p>
        </w:tc>
        <w:tc>
          <w:tcPr>
            <w:tcW w:w="6946" w:type="dxa"/>
            <w:shd w:val="clear" w:color="auto" w:fill="auto"/>
          </w:tcPr>
          <w:p w:rsidR="00F06B51" w:rsidRPr="003A1A26" w:rsidRDefault="00F06B51" w:rsidP="00AB4EB2">
            <w:pPr>
              <w:tabs>
                <w:tab w:val="left" w:pos="993"/>
              </w:tabs>
              <w:spacing w:after="0" w:line="240" w:lineRule="auto"/>
              <w:rPr>
                <w:rFonts w:cs="Times New Roman"/>
                <w:i/>
                <w:sz w:val="26"/>
                <w:szCs w:val="26"/>
              </w:rPr>
            </w:pPr>
            <w:r w:rsidRPr="003A1A26">
              <w:rPr>
                <w:rFonts w:cs="Times New Roman"/>
                <w:sz w:val="26"/>
                <w:szCs w:val="26"/>
              </w:rPr>
              <w:t xml:space="preserve">Tác giả đã sử dụng các từ ngữ, hình ảnh: </w:t>
            </w:r>
          </w:p>
          <w:p w:rsidR="00F06B51" w:rsidRPr="003A1A26" w:rsidRDefault="00F06B51" w:rsidP="00AB4EB2">
            <w:pPr>
              <w:tabs>
                <w:tab w:val="left" w:pos="993"/>
              </w:tabs>
              <w:spacing w:after="0" w:line="240" w:lineRule="auto"/>
              <w:rPr>
                <w:rFonts w:cs="Times New Roman"/>
                <w:i/>
                <w:sz w:val="26"/>
                <w:szCs w:val="26"/>
              </w:rPr>
            </w:pPr>
            <w:r w:rsidRPr="003A1A26">
              <w:rPr>
                <w:rFonts w:cs="Times New Roman"/>
                <w:sz w:val="26"/>
                <w:szCs w:val="26"/>
              </w:rPr>
              <w:t>- Gần gũi, quen thuộc với tuổi thơ của mỗi người.</w:t>
            </w:r>
          </w:p>
          <w:p w:rsidR="00F06B51" w:rsidRPr="003A1A26" w:rsidRDefault="00F06B51" w:rsidP="00AB4EB2">
            <w:pPr>
              <w:tabs>
                <w:tab w:val="left" w:pos="993"/>
              </w:tabs>
              <w:spacing w:after="0" w:line="240" w:lineRule="auto"/>
              <w:rPr>
                <w:rFonts w:cs="Times New Roman"/>
                <w:i/>
                <w:sz w:val="26"/>
                <w:szCs w:val="26"/>
              </w:rPr>
            </w:pPr>
            <w:r w:rsidRPr="003A1A26">
              <w:rPr>
                <w:rFonts w:cs="Times New Roman"/>
                <w:sz w:val="26"/>
                <w:szCs w:val="26"/>
              </w:rPr>
              <w:t>- Giàu cảm xúc, giàu tính hình tượng.</w:t>
            </w:r>
          </w:p>
          <w:p w:rsidR="00F06B51" w:rsidRPr="003A1A26" w:rsidRDefault="00F06B51" w:rsidP="00AB4EB2">
            <w:pPr>
              <w:tabs>
                <w:tab w:val="left" w:pos="993"/>
              </w:tabs>
              <w:spacing w:after="0" w:line="240" w:lineRule="auto"/>
              <w:rPr>
                <w:rFonts w:cs="Times New Roman"/>
                <w:i/>
                <w:sz w:val="26"/>
                <w:szCs w:val="26"/>
              </w:rPr>
            </w:pPr>
            <w:r w:rsidRPr="003A1A26">
              <w:rPr>
                <w:rFonts w:cs="Times New Roman"/>
                <w:sz w:val="26"/>
                <w:szCs w:val="26"/>
              </w:rPr>
              <w:t>- Có chọn lọc, cô đọng, hàm xúc.</w:t>
            </w:r>
          </w:p>
          <w:p w:rsidR="00F06B51" w:rsidRPr="003A1A26" w:rsidRDefault="00F06B51" w:rsidP="00AB4EB2">
            <w:pPr>
              <w:spacing w:after="0" w:line="240" w:lineRule="auto"/>
              <w:rPr>
                <w:rFonts w:cs="Times New Roman"/>
                <w:b/>
                <w:i/>
                <w:sz w:val="26"/>
                <w:szCs w:val="26"/>
              </w:rPr>
            </w:pPr>
            <w:r w:rsidRPr="003A1A26">
              <w:rPr>
                <w:rFonts w:cs="Times New Roman"/>
                <w:b/>
                <w:sz w:val="26"/>
                <w:szCs w:val="26"/>
              </w:rPr>
              <w:t>Hướng dẫn chấm:</w:t>
            </w:r>
          </w:p>
          <w:p w:rsidR="00F06B51" w:rsidRPr="003A1A26" w:rsidRDefault="00F06B51" w:rsidP="00AB4EB2">
            <w:pPr>
              <w:spacing w:after="0" w:line="240" w:lineRule="auto"/>
              <w:rPr>
                <w:rFonts w:cs="Times New Roman"/>
                <w:i/>
                <w:iCs/>
                <w:sz w:val="26"/>
                <w:szCs w:val="26"/>
              </w:rPr>
            </w:pPr>
            <w:r w:rsidRPr="003A1A26">
              <w:rPr>
                <w:rFonts w:cs="Times New Roman"/>
                <w:iCs/>
                <w:sz w:val="26"/>
                <w:szCs w:val="26"/>
              </w:rPr>
              <w:t>- HS trả lời như đáp án hoặc từ 2 ý trở lên : 1,0 điểm</w:t>
            </w:r>
          </w:p>
          <w:p w:rsidR="00F06B51" w:rsidRPr="003A1A26" w:rsidRDefault="00F06B51" w:rsidP="00AB4EB2">
            <w:pPr>
              <w:spacing w:after="0" w:line="240" w:lineRule="auto"/>
              <w:rPr>
                <w:rFonts w:cs="Times New Roman"/>
                <w:i/>
                <w:iCs/>
                <w:sz w:val="26"/>
                <w:szCs w:val="26"/>
              </w:rPr>
            </w:pPr>
            <w:r w:rsidRPr="003A1A26">
              <w:rPr>
                <w:rFonts w:cs="Times New Roman"/>
                <w:iCs/>
                <w:sz w:val="26"/>
                <w:szCs w:val="26"/>
              </w:rPr>
              <w:t>- HS trả lời đúng 1 ý: 0,25 điểm</w:t>
            </w:r>
          </w:p>
          <w:p w:rsidR="00F06B51" w:rsidRPr="003A1A26" w:rsidRDefault="00F06B51" w:rsidP="00AB4EB2">
            <w:pPr>
              <w:spacing w:after="0" w:line="240" w:lineRule="auto"/>
              <w:rPr>
                <w:rFonts w:cs="Times New Roman"/>
                <w:sz w:val="26"/>
                <w:szCs w:val="26"/>
              </w:rPr>
            </w:pPr>
            <w:r w:rsidRPr="003A1A26">
              <w:rPr>
                <w:rFonts w:cs="Times New Roman"/>
                <w:iCs/>
                <w:sz w:val="26"/>
                <w:szCs w:val="26"/>
              </w:rPr>
              <w:t>- HS trả lời sai cả hai hoặc không trả lời: Không cho điểm</w:t>
            </w:r>
          </w:p>
        </w:tc>
        <w:tc>
          <w:tcPr>
            <w:tcW w:w="815" w:type="dxa"/>
            <w:shd w:val="clear" w:color="auto" w:fill="auto"/>
          </w:tcPr>
          <w:p w:rsidR="00F06B51" w:rsidRPr="003A1A26" w:rsidRDefault="00F06B51" w:rsidP="00AB4EB2">
            <w:pPr>
              <w:spacing w:after="0" w:line="240" w:lineRule="auto"/>
              <w:rPr>
                <w:rFonts w:cs="Times New Roman"/>
                <w:sz w:val="26"/>
                <w:szCs w:val="26"/>
              </w:rPr>
            </w:pPr>
            <w:r w:rsidRPr="003A1A26">
              <w:rPr>
                <w:rFonts w:cs="Times New Roman"/>
                <w:sz w:val="26"/>
                <w:szCs w:val="26"/>
              </w:rPr>
              <w:t>1.0</w:t>
            </w:r>
          </w:p>
        </w:tc>
      </w:tr>
      <w:tr w:rsidR="00F06B51" w:rsidRPr="003A1A26" w:rsidTr="00AB4EB2">
        <w:tc>
          <w:tcPr>
            <w:tcW w:w="838" w:type="dxa"/>
            <w:vMerge/>
            <w:shd w:val="clear" w:color="auto" w:fill="auto"/>
          </w:tcPr>
          <w:p w:rsidR="00F06B51" w:rsidRPr="003A1A26" w:rsidRDefault="00F06B51" w:rsidP="00AB4EB2">
            <w:pPr>
              <w:spacing w:after="0" w:line="240" w:lineRule="auto"/>
              <w:rPr>
                <w:rFonts w:cs="Times New Roman"/>
                <w:sz w:val="26"/>
                <w:szCs w:val="26"/>
              </w:rPr>
            </w:pPr>
          </w:p>
        </w:tc>
        <w:tc>
          <w:tcPr>
            <w:tcW w:w="688" w:type="dxa"/>
            <w:shd w:val="clear" w:color="auto" w:fill="auto"/>
          </w:tcPr>
          <w:p w:rsidR="00F06B51" w:rsidRPr="003A1A26" w:rsidRDefault="00F06B51" w:rsidP="00AB4EB2">
            <w:pPr>
              <w:spacing w:after="0" w:line="240" w:lineRule="auto"/>
              <w:rPr>
                <w:rFonts w:cs="Times New Roman"/>
                <w:sz w:val="26"/>
                <w:szCs w:val="26"/>
              </w:rPr>
            </w:pPr>
            <w:r w:rsidRPr="003A1A26">
              <w:rPr>
                <w:rFonts w:cs="Times New Roman"/>
                <w:sz w:val="26"/>
                <w:szCs w:val="26"/>
              </w:rPr>
              <w:t>5</w:t>
            </w:r>
          </w:p>
        </w:tc>
        <w:tc>
          <w:tcPr>
            <w:tcW w:w="6946" w:type="dxa"/>
            <w:shd w:val="clear" w:color="auto" w:fill="auto"/>
          </w:tcPr>
          <w:p w:rsidR="00F06B51" w:rsidRPr="003A1A26" w:rsidRDefault="00F06B51" w:rsidP="00AB4EB2">
            <w:pPr>
              <w:spacing w:after="0" w:line="240" w:lineRule="auto"/>
              <w:rPr>
                <w:rFonts w:cs="Times New Roman"/>
                <w:i/>
                <w:sz w:val="26"/>
                <w:szCs w:val="26"/>
              </w:rPr>
            </w:pPr>
            <w:r w:rsidRPr="003A1A26">
              <w:rPr>
                <w:rFonts w:cs="Times New Roman"/>
                <w:sz w:val="26"/>
                <w:szCs w:val="26"/>
              </w:rPr>
              <w:t>Vai trò của kí ức tuổi thơ đối với mỗi  người:</w:t>
            </w:r>
          </w:p>
          <w:p w:rsidR="00F06B51" w:rsidRPr="003A1A26" w:rsidRDefault="00F06B51" w:rsidP="00AB4EB2">
            <w:pPr>
              <w:tabs>
                <w:tab w:val="left" w:pos="993"/>
              </w:tabs>
              <w:spacing w:after="0" w:line="240" w:lineRule="auto"/>
              <w:rPr>
                <w:rFonts w:cs="Times New Roman"/>
                <w:i/>
                <w:sz w:val="26"/>
                <w:szCs w:val="26"/>
              </w:rPr>
            </w:pPr>
            <w:r w:rsidRPr="003A1A26">
              <w:rPr>
                <w:rFonts w:cs="Times New Roman"/>
                <w:sz w:val="26"/>
                <w:szCs w:val="26"/>
              </w:rPr>
              <w:t>- Tạo nên thế giới tinh thần phong phú, đẹp đẽ trong tâm hồn mỗi người.</w:t>
            </w:r>
          </w:p>
          <w:p w:rsidR="00F06B51" w:rsidRPr="003A1A26" w:rsidRDefault="00F06B51" w:rsidP="00AB4EB2">
            <w:pPr>
              <w:tabs>
                <w:tab w:val="left" w:pos="993"/>
              </w:tabs>
              <w:spacing w:after="0" w:line="240" w:lineRule="auto"/>
              <w:rPr>
                <w:rFonts w:cs="Times New Roman"/>
                <w:i/>
                <w:sz w:val="26"/>
                <w:szCs w:val="26"/>
              </w:rPr>
            </w:pPr>
            <w:r w:rsidRPr="003A1A26">
              <w:rPr>
                <w:rFonts w:cs="Times New Roman"/>
                <w:sz w:val="26"/>
                <w:szCs w:val="26"/>
              </w:rPr>
              <w:t>- Giúp chúng ta biết trân trọng quá khứ.</w:t>
            </w:r>
          </w:p>
          <w:p w:rsidR="00F06B51" w:rsidRPr="003A1A26" w:rsidRDefault="00F06B51" w:rsidP="00AB4EB2">
            <w:pPr>
              <w:spacing w:after="0" w:line="240" w:lineRule="auto"/>
              <w:rPr>
                <w:rFonts w:cs="Times New Roman"/>
                <w:i/>
                <w:sz w:val="26"/>
                <w:szCs w:val="26"/>
              </w:rPr>
            </w:pPr>
            <w:r w:rsidRPr="003A1A26">
              <w:rPr>
                <w:rFonts w:cs="Times New Roman"/>
                <w:sz w:val="26"/>
                <w:szCs w:val="26"/>
              </w:rPr>
              <w:t>- Những ký ức đẹp đẽ về tuổi thơ có tác dụng động viên, khích lệ, tiếp sức cho con người để chúng ta vững bước trong hiện tại và tương lai…</w:t>
            </w:r>
          </w:p>
          <w:p w:rsidR="00F06B51" w:rsidRPr="003A1A26" w:rsidRDefault="00F06B51" w:rsidP="00AB4EB2">
            <w:pPr>
              <w:spacing w:after="0" w:line="240" w:lineRule="auto"/>
              <w:rPr>
                <w:rFonts w:cs="Times New Roman"/>
                <w:b/>
                <w:i/>
                <w:sz w:val="26"/>
                <w:szCs w:val="26"/>
              </w:rPr>
            </w:pPr>
            <w:r w:rsidRPr="003A1A26">
              <w:rPr>
                <w:rFonts w:cs="Times New Roman"/>
                <w:b/>
                <w:sz w:val="26"/>
                <w:szCs w:val="26"/>
              </w:rPr>
              <w:t>Hướng dẫn chấm:</w:t>
            </w:r>
          </w:p>
          <w:p w:rsidR="00F06B51" w:rsidRPr="003A1A26" w:rsidRDefault="00F06B51" w:rsidP="00AB4EB2">
            <w:pPr>
              <w:spacing w:after="0" w:line="240" w:lineRule="auto"/>
              <w:rPr>
                <w:rFonts w:cs="Times New Roman"/>
                <w:i/>
                <w:sz w:val="26"/>
                <w:szCs w:val="26"/>
              </w:rPr>
            </w:pPr>
            <w:r w:rsidRPr="003A1A26">
              <w:rPr>
                <w:rFonts w:cs="Times New Roman"/>
                <w:sz w:val="26"/>
                <w:szCs w:val="26"/>
              </w:rPr>
              <w:t>- HS trả lời tương đương như đáp án: 1,0 điểm.</w:t>
            </w:r>
          </w:p>
          <w:p w:rsidR="00F06B51" w:rsidRPr="003A1A26" w:rsidRDefault="00F06B51" w:rsidP="00AB4EB2">
            <w:pPr>
              <w:spacing w:after="0" w:line="240" w:lineRule="auto"/>
              <w:rPr>
                <w:rFonts w:cs="Times New Roman"/>
                <w:i/>
                <w:sz w:val="26"/>
                <w:szCs w:val="26"/>
              </w:rPr>
            </w:pPr>
            <w:r w:rsidRPr="003A1A26">
              <w:rPr>
                <w:rFonts w:cs="Times New Roman"/>
                <w:sz w:val="26"/>
                <w:szCs w:val="26"/>
              </w:rPr>
              <w:t>- HS chỉ nêu được 01 ý: 0,25 điểm.</w:t>
            </w:r>
          </w:p>
          <w:p w:rsidR="00F06B51" w:rsidRPr="003A1A26" w:rsidRDefault="00F06B51" w:rsidP="00AB4EB2">
            <w:pPr>
              <w:spacing w:after="0" w:line="240" w:lineRule="auto"/>
              <w:rPr>
                <w:rFonts w:cs="Times New Roman"/>
                <w:b/>
                <w:sz w:val="26"/>
                <w:szCs w:val="26"/>
              </w:rPr>
            </w:pPr>
            <w:r w:rsidRPr="003A1A26">
              <w:rPr>
                <w:rFonts w:cs="Times New Roman"/>
                <w:sz w:val="26"/>
                <w:szCs w:val="26"/>
              </w:rPr>
              <w:t xml:space="preserve">- HS trả lời sai/ không trả lời: </w:t>
            </w:r>
            <w:r w:rsidRPr="003A1A26">
              <w:rPr>
                <w:rFonts w:cs="Times New Roman"/>
                <w:iCs/>
                <w:sz w:val="26"/>
                <w:szCs w:val="26"/>
              </w:rPr>
              <w:t>Không cho điểm</w:t>
            </w:r>
            <w:r w:rsidRPr="003A1A26">
              <w:rPr>
                <w:rFonts w:cs="Times New Roman"/>
                <w:b/>
                <w:sz w:val="26"/>
                <w:szCs w:val="26"/>
              </w:rPr>
              <w:t xml:space="preserve"> </w:t>
            </w:r>
          </w:p>
          <w:p w:rsidR="00F06B51" w:rsidRPr="003A1A26" w:rsidRDefault="00F06B51" w:rsidP="00AB4EB2">
            <w:pPr>
              <w:spacing w:after="0" w:line="240" w:lineRule="auto"/>
              <w:rPr>
                <w:rFonts w:cs="Times New Roman"/>
                <w:sz w:val="26"/>
                <w:szCs w:val="26"/>
              </w:rPr>
            </w:pPr>
            <w:r w:rsidRPr="003A1A26">
              <w:rPr>
                <w:rFonts w:cs="Times New Roman"/>
                <w:b/>
                <w:sz w:val="26"/>
                <w:szCs w:val="26"/>
              </w:rPr>
              <w:t>* Lưu ý:</w:t>
            </w:r>
            <w:r w:rsidRPr="003A1A26">
              <w:rPr>
                <w:rFonts w:cs="Times New Roman"/>
                <w:sz w:val="26"/>
                <w:szCs w:val="26"/>
              </w:rPr>
              <w:t xml:space="preserve"> HS có thể diễn đạt theo nhiều cách khác nhau, đảm bảo tính hợp lí, thuyết phục.</w:t>
            </w:r>
          </w:p>
        </w:tc>
        <w:tc>
          <w:tcPr>
            <w:tcW w:w="815" w:type="dxa"/>
            <w:shd w:val="clear" w:color="auto" w:fill="auto"/>
          </w:tcPr>
          <w:p w:rsidR="00F06B51" w:rsidRPr="003A1A26" w:rsidRDefault="00F06B51" w:rsidP="00AB4EB2">
            <w:pPr>
              <w:spacing w:after="0" w:line="240" w:lineRule="auto"/>
              <w:rPr>
                <w:rFonts w:cs="Times New Roman"/>
                <w:sz w:val="26"/>
                <w:szCs w:val="26"/>
              </w:rPr>
            </w:pPr>
            <w:r w:rsidRPr="003A1A26">
              <w:rPr>
                <w:rFonts w:cs="Times New Roman"/>
                <w:sz w:val="26"/>
                <w:szCs w:val="26"/>
              </w:rPr>
              <w:t>1.0</w:t>
            </w:r>
          </w:p>
        </w:tc>
      </w:tr>
      <w:tr w:rsidR="00F06B51" w:rsidRPr="003A1A26" w:rsidTr="00AB4EB2">
        <w:tc>
          <w:tcPr>
            <w:tcW w:w="838" w:type="dxa"/>
            <w:vMerge w:val="restart"/>
            <w:shd w:val="clear" w:color="auto" w:fill="auto"/>
          </w:tcPr>
          <w:p w:rsidR="00F06B51" w:rsidRPr="003A1A26" w:rsidRDefault="00F06B51" w:rsidP="00AB4EB2">
            <w:pPr>
              <w:spacing w:after="0" w:line="240" w:lineRule="auto"/>
              <w:rPr>
                <w:rFonts w:cs="Times New Roman"/>
                <w:sz w:val="26"/>
                <w:szCs w:val="26"/>
              </w:rPr>
            </w:pPr>
            <w:r w:rsidRPr="003A1A26">
              <w:rPr>
                <w:rFonts w:cs="Times New Roman"/>
                <w:sz w:val="26"/>
                <w:szCs w:val="26"/>
              </w:rPr>
              <w:t>6.0</w:t>
            </w:r>
          </w:p>
        </w:tc>
        <w:tc>
          <w:tcPr>
            <w:tcW w:w="688" w:type="dxa"/>
            <w:shd w:val="clear" w:color="auto" w:fill="auto"/>
          </w:tcPr>
          <w:p w:rsidR="00F06B51" w:rsidRPr="003A1A26" w:rsidRDefault="00F06B51" w:rsidP="00AB4EB2">
            <w:pPr>
              <w:spacing w:after="0" w:line="240" w:lineRule="auto"/>
              <w:rPr>
                <w:rFonts w:cs="Times New Roman"/>
                <w:sz w:val="26"/>
                <w:szCs w:val="26"/>
              </w:rPr>
            </w:pPr>
          </w:p>
        </w:tc>
        <w:tc>
          <w:tcPr>
            <w:tcW w:w="6946" w:type="dxa"/>
            <w:shd w:val="clear" w:color="auto" w:fill="auto"/>
          </w:tcPr>
          <w:p w:rsidR="00F06B51" w:rsidRPr="003A1A26" w:rsidRDefault="00F06B51" w:rsidP="00AB4EB2">
            <w:pPr>
              <w:spacing w:after="0" w:line="240" w:lineRule="auto"/>
              <w:jc w:val="both"/>
              <w:rPr>
                <w:rFonts w:cs="Times New Roman"/>
                <w:sz w:val="26"/>
                <w:szCs w:val="26"/>
              </w:rPr>
            </w:pPr>
            <w:r w:rsidRPr="003A1A26">
              <w:rPr>
                <w:rFonts w:cs="Times New Roman"/>
                <w:b/>
                <w:sz w:val="26"/>
                <w:szCs w:val="26"/>
              </w:rPr>
              <w:t>Viết bài văn nghị luận (khoảng 600 chữ) trình bày suy nghĩ của anh/chị về việc chuẩn bị hành trang vào tương lai của tuổi trẻ ngày nay.</w:t>
            </w:r>
          </w:p>
        </w:tc>
        <w:tc>
          <w:tcPr>
            <w:tcW w:w="815" w:type="dxa"/>
            <w:shd w:val="clear" w:color="auto" w:fill="auto"/>
          </w:tcPr>
          <w:p w:rsidR="00F06B51" w:rsidRPr="003A1A26" w:rsidRDefault="00F06B51" w:rsidP="00AB4EB2">
            <w:pPr>
              <w:spacing w:after="0" w:line="240" w:lineRule="auto"/>
              <w:rPr>
                <w:rFonts w:cs="Times New Roman"/>
                <w:sz w:val="26"/>
                <w:szCs w:val="26"/>
              </w:rPr>
            </w:pPr>
          </w:p>
        </w:tc>
      </w:tr>
      <w:tr w:rsidR="00F06B51" w:rsidRPr="003A1A26" w:rsidTr="00AB4EB2">
        <w:tc>
          <w:tcPr>
            <w:tcW w:w="838" w:type="dxa"/>
            <w:vMerge/>
            <w:shd w:val="clear" w:color="auto" w:fill="auto"/>
          </w:tcPr>
          <w:p w:rsidR="00F06B51" w:rsidRPr="003A1A26" w:rsidRDefault="00F06B51" w:rsidP="00AB4EB2">
            <w:pPr>
              <w:spacing w:after="0" w:line="240" w:lineRule="auto"/>
              <w:rPr>
                <w:rFonts w:cs="Times New Roman"/>
                <w:sz w:val="26"/>
                <w:szCs w:val="26"/>
              </w:rPr>
            </w:pPr>
          </w:p>
        </w:tc>
        <w:tc>
          <w:tcPr>
            <w:tcW w:w="688" w:type="dxa"/>
            <w:shd w:val="clear" w:color="auto" w:fill="auto"/>
          </w:tcPr>
          <w:p w:rsidR="00F06B51" w:rsidRPr="003A1A26" w:rsidRDefault="00F06B51" w:rsidP="00AB4EB2">
            <w:pPr>
              <w:spacing w:after="0" w:line="240" w:lineRule="auto"/>
              <w:rPr>
                <w:rFonts w:cs="Times New Roman"/>
                <w:sz w:val="26"/>
                <w:szCs w:val="26"/>
              </w:rPr>
            </w:pPr>
          </w:p>
        </w:tc>
        <w:tc>
          <w:tcPr>
            <w:tcW w:w="6946" w:type="dxa"/>
            <w:shd w:val="clear" w:color="auto" w:fill="auto"/>
          </w:tcPr>
          <w:p w:rsidR="00F06B51" w:rsidRPr="003A1A26" w:rsidRDefault="00F06B51" w:rsidP="00AB4EB2">
            <w:pPr>
              <w:spacing w:after="0" w:line="240" w:lineRule="auto"/>
              <w:rPr>
                <w:rFonts w:cs="Times New Roman"/>
                <w:sz w:val="26"/>
                <w:szCs w:val="26"/>
              </w:rPr>
            </w:pPr>
            <w:r w:rsidRPr="003A1A26">
              <w:rPr>
                <w:rFonts w:cs="Times New Roman"/>
                <w:sz w:val="26"/>
                <w:szCs w:val="26"/>
              </w:rPr>
              <w:t>a. Xác định được yêu cầu của kiểu bài:</w:t>
            </w:r>
          </w:p>
          <w:p w:rsidR="00F06B51" w:rsidRPr="003A1A26" w:rsidRDefault="00F06B51" w:rsidP="00AB4EB2">
            <w:pPr>
              <w:spacing w:after="0" w:line="240" w:lineRule="auto"/>
              <w:rPr>
                <w:rFonts w:cs="Times New Roman"/>
                <w:sz w:val="26"/>
                <w:szCs w:val="26"/>
              </w:rPr>
            </w:pPr>
            <w:r w:rsidRPr="003A1A26">
              <w:rPr>
                <w:rFonts w:cs="Times New Roman"/>
                <w:sz w:val="26"/>
                <w:szCs w:val="26"/>
              </w:rPr>
              <w:t>- Xác định được yêu cầu của kiểu bài: nghị luận xã hội</w:t>
            </w:r>
          </w:p>
        </w:tc>
        <w:tc>
          <w:tcPr>
            <w:tcW w:w="815" w:type="dxa"/>
            <w:shd w:val="clear" w:color="auto" w:fill="auto"/>
          </w:tcPr>
          <w:p w:rsidR="00F06B51" w:rsidRPr="003A1A26" w:rsidRDefault="00F06B51" w:rsidP="00AB4EB2">
            <w:pPr>
              <w:spacing w:after="0" w:line="240" w:lineRule="auto"/>
              <w:rPr>
                <w:rFonts w:cs="Times New Roman"/>
                <w:sz w:val="26"/>
                <w:szCs w:val="26"/>
              </w:rPr>
            </w:pPr>
            <w:r w:rsidRPr="003A1A26">
              <w:rPr>
                <w:rFonts w:cs="Times New Roman"/>
                <w:sz w:val="26"/>
                <w:szCs w:val="26"/>
              </w:rPr>
              <w:t>0.25</w:t>
            </w:r>
          </w:p>
        </w:tc>
      </w:tr>
      <w:tr w:rsidR="00F06B51" w:rsidRPr="003A1A26" w:rsidTr="00AB4EB2">
        <w:tc>
          <w:tcPr>
            <w:tcW w:w="838" w:type="dxa"/>
            <w:vMerge/>
            <w:shd w:val="clear" w:color="auto" w:fill="auto"/>
          </w:tcPr>
          <w:p w:rsidR="00F06B51" w:rsidRPr="003A1A26" w:rsidRDefault="00F06B51" w:rsidP="00AB4EB2">
            <w:pPr>
              <w:spacing w:after="0" w:line="240" w:lineRule="auto"/>
              <w:rPr>
                <w:rFonts w:cs="Times New Roman"/>
                <w:sz w:val="26"/>
                <w:szCs w:val="26"/>
              </w:rPr>
            </w:pPr>
          </w:p>
        </w:tc>
        <w:tc>
          <w:tcPr>
            <w:tcW w:w="688" w:type="dxa"/>
            <w:shd w:val="clear" w:color="auto" w:fill="auto"/>
          </w:tcPr>
          <w:p w:rsidR="00F06B51" w:rsidRPr="003A1A26" w:rsidRDefault="00F06B51" w:rsidP="00AB4EB2">
            <w:pPr>
              <w:spacing w:after="0" w:line="240" w:lineRule="auto"/>
              <w:rPr>
                <w:rFonts w:cs="Times New Roman"/>
                <w:sz w:val="26"/>
                <w:szCs w:val="26"/>
              </w:rPr>
            </w:pPr>
          </w:p>
        </w:tc>
        <w:tc>
          <w:tcPr>
            <w:tcW w:w="6946" w:type="dxa"/>
            <w:shd w:val="clear" w:color="auto" w:fill="auto"/>
          </w:tcPr>
          <w:p w:rsidR="00F06B51" w:rsidRPr="003A1A26" w:rsidRDefault="00F06B51" w:rsidP="00AB4EB2">
            <w:pPr>
              <w:spacing w:after="0" w:line="240" w:lineRule="auto"/>
              <w:rPr>
                <w:rFonts w:cs="Times New Roman"/>
                <w:sz w:val="26"/>
                <w:szCs w:val="26"/>
              </w:rPr>
            </w:pPr>
            <w:r w:rsidRPr="003A1A26">
              <w:rPr>
                <w:rFonts w:cs="Times New Roman"/>
                <w:sz w:val="26"/>
                <w:szCs w:val="26"/>
              </w:rPr>
              <w:t>b. Xác định đúng vấn đề nghị luận: Việc chuẩn bị hành trang vào tương lai của tuổi trẻ ngày nay</w:t>
            </w:r>
          </w:p>
        </w:tc>
        <w:tc>
          <w:tcPr>
            <w:tcW w:w="815" w:type="dxa"/>
            <w:shd w:val="clear" w:color="auto" w:fill="auto"/>
          </w:tcPr>
          <w:p w:rsidR="00F06B51" w:rsidRPr="003A1A26" w:rsidRDefault="00F06B51" w:rsidP="00AB4EB2">
            <w:pPr>
              <w:spacing w:after="0" w:line="240" w:lineRule="auto"/>
              <w:rPr>
                <w:rFonts w:cs="Times New Roman"/>
                <w:sz w:val="26"/>
                <w:szCs w:val="26"/>
              </w:rPr>
            </w:pPr>
            <w:r w:rsidRPr="003A1A26">
              <w:rPr>
                <w:rFonts w:cs="Times New Roman"/>
                <w:sz w:val="26"/>
                <w:szCs w:val="26"/>
              </w:rPr>
              <w:t>0,5</w:t>
            </w:r>
          </w:p>
        </w:tc>
      </w:tr>
      <w:tr w:rsidR="00F06B51" w:rsidRPr="003A1A26" w:rsidTr="00AB4EB2">
        <w:tc>
          <w:tcPr>
            <w:tcW w:w="838" w:type="dxa"/>
            <w:shd w:val="clear" w:color="auto" w:fill="auto"/>
          </w:tcPr>
          <w:p w:rsidR="00F06B51" w:rsidRPr="003A1A26" w:rsidRDefault="00F06B51" w:rsidP="00AB4EB2">
            <w:pPr>
              <w:spacing w:after="0" w:line="240" w:lineRule="auto"/>
              <w:rPr>
                <w:rFonts w:cs="Times New Roman"/>
                <w:sz w:val="26"/>
                <w:szCs w:val="26"/>
              </w:rPr>
            </w:pPr>
          </w:p>
        </w:tc>
        <w:tc>
          <w:tcPr>
            <w:tcW w:w="688" w:type="dxa"/>
            <w:shd w:val="clear" w:color="auto" w:fill="auto"/>
          </w:tcPr>
          <w:p w:rsidR="00F06B51" w:rsidRPr="003A1A26" w:rsidRDefault="00F06B51" w:rsidP="00AB4EB2">
            <w:pPr>
              <w:spacing w:after="0" w:line="240" w:lineRule="auto"/>
              <w:rPr>
                <w:rFonts w:cs="Times New Roman"/>
                <w:sz w:val="26"/>
                <w:szCs w:val="26"/>
              </w:rPr>
            </w:pPr>
          </w:p>
        </w:tc>
        <w:tc>
          <w:tcPr>
            <w:tcW w:w="6946" w:type="dxa"/>
            <w:shd w:val="clear" w:color="auto" w:fill="auto"/>
          </w:tcPr>
          <w:p w:rsidR="00F06B51" w:rsidRPr="003A1A26" w:rsidRDefault="00F06B51" w:rsidP="00AB4EB2">
            <w:pPr>
              <w:spacing w:after="0" w:line="240" w:lineRule="auto"/>
              <w:rPr>
                <w:rFonts w:cs="Times New Roman"/>
                <w:sz w:val="26"/>
                <w:szCs w:val="26"/>
              </w:rPr>
            </w:pPr>
            <w:r w:rsidRPr="003A1A26">
              <w:rPr>
                <w:rFonts w:cs="Times New Roman"/>
                <w:sz w:val="26"/>
                <w:szCs w:val="26"/>
              </w:rPr>
              <w:t>c. Đề xuất được hệ thống ý phù hợp để làm rõ vấn đề của bài viết</w:t>
            </w:r>
          </w:p>
          <w:p w:rsidR="00F06B51" w:rsidRPr="003A1A26" w:rsidRDefault="00F06B51" w:rsidP="00AB4EB2">
            <w:pPr>
              <w:spacing w:after="0" w:line="240" w:lineRule="auto"/>
              <w:rPr>
                <w:rFonts w:cs="Times New Roman"/>
                <w:sz w:val="26"/>
                <w:szCs w:val="26"/>
              </w:rPr>
            </w:pPr>
            <w:r w:rsidRPr="003A1A26">
              <w:rPr>
                <w:rFonts w:cs="Times New Roman"/>
                <w:sz w:val="26"/>
                <w:szCs w:val="26"/>
              </w:rPr>
              <w:t>- Xác định được các ý chính của bài viết</w:t>
            </w:r>
          </w:p>
          <w:p w:rsidR="00F06B51" w:rsidRPr="003A1A26" w:rsidRDefault="00F06B51" w:rsidP="00AB4EB2">
            <w:pPr>
              <w:spacing w:after="0" w:line="240" w:lineRule="auto"/>
              <w:jc w:val="both"/>
              <w:rPr>
                <w:rFonts w:cs="Times New Roman"/>
                <w:sz w:val="26"/>
                <w:szCs w:val="26"/>
              </w:rPr>
            </w:pPr>
            <w:r w:rsidRPr="003A1A26">
              <w:rPr>
                <w:rFonts w:cs="Times New Roman"/>
                <w:sz w:val="26"/>
                <w:szCs w:val="26"/>
              </w:rPr>
              <w:t>- Sắp xếp được các ý hợp lí theo bố cục ba phần của bài văn nghị luận:</w:t>
            </w:r>
          </w:p>
          <w:p w:rsidR="00F06B51" w:rsidRPr="003A1A26" w:rsidRDefault="00F06B51" w:rsidP="00AB4EB2">
            <w:pPr>
              <w:spacing w:after="0" w:line="240" w:lineRule="auto"/>
              <w:jc w:val="both"/>
              <w:rPr>
                <w:rFonts w:cs="Times New Roman"/>
                <w:sz w:val="26"/>
                <w:szCs w:val="26"/>
              </w:rPr>
            </w:pPr>
            <w:r w:rsidRPr="003A1A26">
              <w:rPr>
                <w:rFonts w:cs="Times New Roman"/>
                <w:sz w:val="26"/>
                <w:szCs w:val="26"/>
              </w:rPr>
              <w:t>* Giới thiệu vấn đề nghị luận và nêu khái quát quan điểm cá nhân về vấn đề.</w:t>
            </w:r>
          </w:p>
          <w:p w:rsidR="00F06B51" w:rsidRPr="003A1A26" w:rsidRDefault="00F06B51" w:rsidP="00AB4EB2">
            <w:pPr>
              <w:spacing w:after="0" w:line="240" w:lineRule="auto"/>
              <w:jc w:val="both"/>
              <w:rPr>
                <w:rFonts w:cs="Times New Roman"/>
                <w:sz w:val="26"/>
                <w:szCs w:val="26"/>
              </w:rPr>
            </w:pPr>
            <w:r w:rsidRPr="003A1A26">
              <w:rPr>
                <w:rFonts w:cs="Times New Roman"/>
                <w:sz w:val="26"/>
                <w:szCs w:val="26"/>
              </w:rPr>
              <w:t>* Triển khai vấn đề nghị luận:</w:t>
            </w:r>
          </w:p>
          <w:p w:rsidR="00F06B51" w:rsidRPr="003A1A26" w:rsidRDefault="00F06B51" w:rsidP="00AB4EB2">
            <w:pPr>
              <w:spacing w:after="0" w:line="240" w:lineRule="auto"/>
              <w:jc w:val="both"/>
              <w:rPr>
                <w:rFonts w:cs="Times New Roman"/>
                <w:sz w:val="26"/>
                <w:szCs w:val="26"/>
              </w:rPr>
            </w:pPr>
            <w:r w:rsidRPr="003A1A26">
              <w:rPr>
                <w:rFonts w:cs="Times New Roman"/>
                <w:sz w:val="26"/>
                <w:szCs w:val="26"/>
              </w:rPr>
              <w:t>- Giải thích vấn đề nghị luận</w:t>
            </w:r>
          </w:p>
          <w:p w:rsidR="00F06B51" w:rsidRPr="003A1A26" w:rsidRDefault="00F06B51" w:rsidP="00AB4EB2">
            <w:pPr>
              <w:spacing w:after="0" w:line="240" w:lineRule="auto"/>
              <w:jc w:val="both"/>
              <w:rPr>
                <w:rFonts w:cs="Times New Roman"/>
                <w:sz w:val="26"/>
                <w:szCs w:val="26"/>
              </w:rPr>
            </w:pPr>
            <w:r w:rsidRPr="003A1A26">
              <w:rPr>
                <w:rFonts w:cs="Times New Roman"/>
                <w:sz w:val="26"/>
                <w:szCs w:val="26"/>
              </w:rPr>
              <w:t>+ Hành trang vào tương lai của tuổi trẻ hiện nay được hiểu là tri thức, kỹ năng, thói quen, được coi là điều kiện cần và đủ để thanh niên có thể tự tin tạo lập một tương lai tốt đẹp cho bản thân và XH.</w:t>
            </w:r>
          </w:p>
          <w:p w:rsidR="00F06B51" w:rsidRPr="003A1A26" w:rsidRDefault="00F06B51" w:rsidP="00AB4EB2">
            <w:pPr>
              <w:spacing w:after="0" w:line="240" w:lineRule="auto"/>
              <w:jc w:val="both"/>
              <w:rPr>
                <w:rFonts w:cs="Times New Roman"/>
                <w:sz w:val="26"/>
                <w:szCs w:val="26"/>
              </w:rPr>
            </w:pPr>
            <w:r w:rsidRPr="003A1A26">
              <w:rPr>
                <w:rFonts w:cs="Times New Roman"/>
                <w:sz w:val="26"/>
                <w:szCs w:val="26"/>
              </w:rPr>
              <w:t>+ Đó có thể là những kiến thức, kĩ năng, năng lực, kinh nghiệm, vốn sống thực tế... đáp ứng yêu cầu của thời đại mới.</w:t>
            </w:r>
          </w:p>
          <w:p w:rsidR="00F06B51" w:rsidRPr="003A1A26" w:rsidRDefault="00F06B51" w:rsidP="00AB4EB2">
            <w:pPr>
              <w:spacing w:after="0" w:line="240" w:lineRule="auto"/>
              <w:jc w:val="both"/>
              <w:rPr>
                <w:rFonts w:cs="Times New Roman"/>
                <w:sz w:val="26"/>
                <w:szCs w:val="26"/>
              </w:rPr>
            </w:pPr>
            <w:r w:rsidRPr="003A1A26">
              <w:rPr>
                <w:rFonts w:cs="Times New Roman"/>
                <w:sz w:val="26"/>
                <w:szCs w:val="26"/>
              </w:rPr>
              <w:t xml:space="preserve">- Thể hiện quan điểm của người viết, có thể theo một số gợi ý sau: </w:t>
            </w:r>
          </w:p>
          <w:p w:rsidR="00F06B51" w:rsidRPr="003A1A26" w:rsidRDefault="00F06B51" w:rsidP="00AB4EB2">
            <w:pPr>
              <w:spacing w:after="0" w:line="240" w:lineRule="auto"/>
              <w:jc w:val="both"/>
              <w:rPr>
                <w:rFonts w:cs="Times New Roman"/>
                <w:sz w:val="26"/>
                <w:szCs w:val="26"/>
              </w:rPr>
            </w:pPr>
            <w:r w:rsidRPr="003A1A26">
              <w:rPr>
                <w:rFonts w:cs="Times New Roman"/>
                <w:sz w:val="26"/>
                <w:szCs w:val="26"/>
              </w:rPr>
              <w:t>+ Tuổi trẻ là lứa tuổi sung sức, tràn đầy nhiệt huyết, khát vọng, độ chín của trí tuệ, tài năng; dễ dàng tiếp thu cái mới; tuổi trẻ có vai trò quan trọng đối với đất nước, xã hội. Vì thế, tuổi trẻ cần chuẩn bị kĩ càng hành trang vào tương lai.</w:t>
            </w:r>
          </w:p>
          <w:p w:rsidR="00F06B51" w:rsidRPr="003A1A26" w:rsidRDefault="00F06B51" w:rsidP="00AB4EB2">
            <w:pPr>
              <w:spacing w:after="0" w:line="240" w:lineRule="auto"/>
              <w:jc w:val="both"/>
              <w:rPr>
                <w:rFonts w:cs="Times New Roman"/>
                <w:sz w:val="26"/>
                <w:szCs w:val="26"/>
              </w:rPr>
            </w:pPr>
            <w:r w:rsidRPr="003A1A26">
              <w:rPr>
                <w:rFonts w:cs="Times New Roman"/>
                <w:sz w:val="26"/>
                <w:szCs w:val="26"/>
              </w:rPr>
              <w:t>+ Có sự chuẩn bị thì ta không bị bỡ ngỡ với sự thay đổi của xã hội, luôn chủ động thích ứng và phát triển ; hạn chế tối đa những tổn thất; có sự tự tin, lạc quan, phát huy, bung nở tất cả toàn bộ sức mạnh ẩn tàng; sẽ làm việc hiệu quả, thành công, từ đó khẳng định giá trị bản thân.</w:t>
            </w:r>
          </w:p>
          <w:p w:rsidR="00F06B51" w:rsidRPr="003A1A26" w:rsidRDefault="00F06B51" w:rsidP="00AB4EB2">
            <w:pPr>
              <w:spacing w:after="0" w:line="240" w:lineRule="auto"/>
              <w:jc w:val="both"/>
              <w:rPr>
                <w:rFonts w:cs="Times New Roman"/>
                <w:sz w:val="26"/>
                <w:szCs w:val="26"/>
              </w:rPr>
            </w:pPr>
            <w:r w:rsidRPr="003A1A26">
              <w:rPr>
                <w:rFonts w:cs="Times New Roman"/>
                <w:sz w:val="26"/>
                <w:szCs w:val="26"/>
              </w:rPr>
              <w:t xml:space="preserve">+ Mỗi cá nhân có sự chuẩn bị tốt thì xã hội cũng sẽ phát triển tốt đẹp. </w:t>
            </w:r>
          </w:p>
          <w:p w:rsidR="00F06B51" w:rsidRPr="003A1A26" w:rsidRDefault="00F06B51" w:rsidP="00AB4EB2">
            <w:pPr>
              <w:spacing w:after="0" w:line="240" w:lineRule="auto"/>
              <w:jc w:val="both"/>
              <w:rPr>
                <w:rFonts w:cs="Times New Roman"/>
                <w:sz w:val="26"/>
                <w:szCs w:val="26"/>
              </w:rPr>
            </w:pPr>
            <w:r w:rsidRPr="003A1A26">
              <w:rPr>
                <w:rFonts w:cs="Times New Roman"/>
                <w:sz w:val="26"/>
                <w:szCs w:val="26"/>
              </w:rPr>
              <w:t>+ Chuẩn bị không tốt hoặc không chuẩn bị sẽ khiến ta bị động, tụt lùi, chậm phát triển, trở thành gánh nặng cho gia đình và xã hội.…</w:t>
            </w:r>
          </w:p>
          <w:p w:rsidR="00F06B51" w:rsidRPr="003A1A26" w:rsidRDefault="00F06B51" w:rsidP="00AB4EB2">
            <w:pPr>
              <w:spacing w:after="0" w:line="240" w:lineRule="auto"/>
              <w:jc w:val="both"/>
              <w:rPr>
                <w:rFonts w:cs="Times New Roman"/>
                <w:sz w:val="26"/>
                <w:szCs w:val="26"/>
              </w:rPr>
            </w:pPr>
            <w:r w:rsidRPr="003A1A26">
              <w:rPr>
                <w:rFonts w:cs="Times New Roman"/>
                <w:sz w:val="26"/>
                <w:szCs w:val="26"/>
              </w:rPr>
              <w:t>- Mở rộng, trao đổi với quan điểm trái chiều hoặc ý kiến khác  để có cái nhìn toàn diện,…</w:t>
            </w:r>
          </w:p>
          <w:p w:rsidR="00F06B51" w:rsidRPr="003A1A26" w:rsidRDefault="00F06B51" w:rsidP="00AB4EB2">
            <w:pPr>
              <w:spacing w:after="0" w:line="240" w:lineRule="auto"/>
              <w:rPr>
                <w:rFonts w:cs="Times New Roman"/>
                <w:sz w:val="26"/>
                <w:szCs w:val="26"/>
              </w:rPr>
            </w:pPr>
            <w:r w:rsidRPr="003A1A26">
              <w:rPr>
                <w:rFonts w:cs="Times New Roman"/>
                <w:sz w:val="26"/>
                <w:szCs w:val="26"/>
              </w:rPr>
              <w:t>*</w:t>
            </w:r>
            <w:r w:rsidRPr="003A1A26">
              <w:rPr>
                <w:rFonts w:cs="Times New Roman"/>
                <w:i/>
                <w:sz w:val="26"/>
                <w:szCs w:val="26"/>
              </w:rPr>
              <w:t xml:space="preserve"> </w:t>
            </w:r>
            <w:r w:rsidRPr="003A1A26">
              <w:rPr>
                <w:rFonts w:cs="Times New Roman"/>
                <w:sz w:val="26"/>
                <w:szCs w:val="26"/>
              </w:rPr>
              <w:t>Khẳng định lại quan điểm cá nhân đã trình bày và rút ra bài học cho bản thân.</w:t>
            </w:r>
          </w:p>
        </w:tc>
        <w:tc>
          <w:tcPr>
            <w:tcW w:w="815" w:type="dxa"/>
            <w:shd w:val="clear" w:color="auto" w:fill="auto"/>
          </w:tcPr>
          <w:p w:rsidR="00F06B51" w:rsidRPr="003A1A26" w:rsidRDefault="00F06B51" w:rsidP="00AB4EB2">
            <w:pPr>
              <w:spacing w:after="0" w:line="240" w:lineRule="auto"/>
              <w:rPr>
                <w:rFonts w:cs="Times New Roman"/>
                <w:sz w:val="26"/>
                <w:szCs w:val="26"/>
              </w:rPr>
            </w:pPr>
            <w:r w:rsidRPr="003A1A26">
              <w:rPr>
                <w:rFonts w:cs="Times New Roman"/>
                <w:sz w:val="26"/>
                <w:szCs w:val="26"/>
              </w:rPr>
              <w:t>2,0</w:t>
            </w:r>
          </w:p>
        </w:tc>
      </w:tr>
      <w:tr w:rsidR="00F06B51" w:rsidRPr="003A1A26" w:rsidTr="00AB4EB2">
        <w:tc>
          <w:tcPr>
            <w:tcW w:w="838" w:type="dxa"/>
            <w:shd w:val="clear" w:color="auto" w:fill="auto"/>
          </w:tcPr>
          <w:p w:rsidR="00F06B51" w:rsidRPr="003A1A26" w:rsidRDefault="00F06B51" w:rsidP="00AB4EB2">
            <w:pPr>
              <w:spacing w:after="0" w:line="240" w:lineRule="auto"/>
              <w:rPr>
                <w:rFonts w:cs="Times New Roman"/>
                <w:sz w:val="26"/>
                <w:szCs w:val="26"/>
              </w:rPr>
            </w:pPr>
          </w:p>
        </w:tc>
        <w:tc>
          <w:tcPr>
            <w:tcW w:w="688" w:type="dxa"/>
            <w:shd w:val="clear" w:color="auto" w:fill="auto"/>
          </w:tcPr>
          <w:p w:rsidR="00F06B51" w:rsidRPr="003A1A26" w:rsidRDefault="00F06B51" w:rsidP="00AB4EB2">
            <w:pPr>
              <w:spacing w:after="0" w:line="240" w:lineRule="auto"/>
              <w:rPr>
                <w:rFonts w:cs="Times New Roman"/>
                <w:sz w:val="26"/>
                <w:szCs w:val="26"/>
              </w:rPr>
            </w:pPr>
          </w:p>
        </w:tc>
        <w:tc>
          <w:tcPr>
            <w:tcW w:w="6946" w:type="dxa"/>
            <w:shd w:val="clear" w:color="auto" w:fill="auto"/>
          </w:tcPr>
          <w:p w:rsidR="00F06B51" w:rsidRPr="003A1A26" w:rsidRDefault="00F06B51" w:rsidP="00AB4EB2">
            <w:pPr>
              <w:spacing w:after="0" w:line="240" w:lineRule="auto"/>
              <w:jc w:val="both"/>
              <w:rPr>
                <w:rFonts w:cs="Times New Roman"/>
                <w:sz w:val="26"/>
                <w:szCs w:val="26"/>
              </w:rPr>
            </w:pPr>
            <w:r w:rsidRPr="003A1A26">
              <w:rPr>
                <w:rFonts w:cs="Times New Roman"/>
                <w:sz w:val="26"/>
                <w:szCs w:val="26"/>
              </w:rPr>
              <w:t>d. Viết bài văn đảm bảo các yêu cầu sau:</w:t>
            </w:r>
          </w:p>
          <w:p w:rsidR="00F06B51" w:rsidRPr="003A1A26" w:rsidRDefault="00F06B51" w:rsidP="00AB4EB2">
            <w:pPr>
              <w:spacing w:after="0" w:line="240" w:lineRule="auto"/>
              <w:jc w:val="both"/>
              <w:rPr>
                <w:rFonts w:cs="Times New Roman"/>
                <w:sz w:val="26"/>
                <w:szCs w:val="26"/>
              </w:rPr>
            </w:pPr>
            <w:r w:rsidRPr="003A1A26">
              <w:rPr>
                <w:rFonts w:cs="Times New Roman"/>
                <w:sz w:val="26"/>
                <w:szCs w:val="26"/>
              </w:rPr>
              <w:t>- Lựa chọn được các thao tác lập luận, phương thức biểu đạt phù hợp để triển khai vấn đề nghị luận.</w:t>
            </w:r>
          </w:p>
          <w:p w:rsidR="00F06B51" w:rsidRPr="003A1A26" w:rsidRDefault="00F06B51" w:rsidP="00AB4EB2">
            <w:pPr>
              <w:spacing w:after="0" w:line="240" w:lineRule="auto"/>
              <w:jc w:val="both"/>
              <w:rPr>
                <w:rFonts w:cs="Times New Roman"/>
                <w:sz w:val="26"/>
                <w:szCs w:val="26"/>
              </w:rPr>
            </w:pPr>
            <w:r w:rsidRPr="003A1A26">
              <w:rPr>
                <w:rFonts w:cs="Times New Roman"/>
                <w:sz w:val="26"/>
                <w:szCs w:val="26"/>
              </w:rPr>
              <w:t>- Lập luận chặt chẽ, thuyết phục: lí lẽ xác đáng, bằng chứng tiêu biểu, phù hợp, kết hợp chặt chẽ giữa lí lẽ và bằng chứng.</w:t>
            </w:r>
          </w:p>
          <w:p w:rsidR="00F06B51" w:rsidRPr="003A1A26" w:rsidRDefault="00F06B51" w:rsidP="00AB4EB2">
            <w:pPr>
              <w:spacing w:after="0" w:line="240" w:lineRule="auto"/>
              <w:rPr>
                <w:rFonts w:cs="Times New Roman"/>
                <w:sz w:val="26"/>
                <w:szCs w:val="26"/>
              </w:rPr>
            </w:pPr>
            <w:r w:rsidRPr="003A1A26">
              <w:rPr>
                <w:rFonts w:cs="Times New Roman"/>
                <w:b/>
                <w:i/>
                <w:sz w:val="26"/>
                <w:szCs w:val="26"/>
              </w:rPr>
              <w:t>Lưu ý</w:t>
            </w:r>
            <w:r w:rsidRPr="003A1A26">
              <w:rPr>
                <w:rFonts w:cs="Times New Roman"/>
                <w:i/>
                <w:sz w:val="26"/>
                <w:szCs w:val="26"/>
              </w:rPr>
              <w:t>: Học sinh có thể bày tỏ suy nghĩ, quan điểm riêng nhưng phải phù hợp với chuẩn mực đạo đức và pháp luật.</w:t>
            </w:r>
          </w:p>
        </w:tc>
        <w:tc>
          <w:tcPr>
            <w:tcW w:w="815" w:type="dxa"/>
            <w:shd w:val="clear" w:color="auto" w:fill="auto"/>
          </w:tcPr>
          <w:p w:rsidR="00F06B51" w:rsidRPr="003A1A26" w:rsidRDefault="00F06B51" w:rsidP="00AB4EB2">
            <w:pPr>
              <w:spacing w:after="0" w:line="240" w:lineRule="auto"/>
              <w:rPr>
                <w:rFonts w:cs="Times New Roman"/>
                <w:sz w:val="26"/>
                <w:szCs w:val="26"/>
              </w:rPr>
            </w:pPr>
            <w:r w:rsidRPr="003A1A26">
              <w:rPr>
                <w:rFonts w:cs="Times New Roman"/>
                <w:sz w:val="26"/>
                <w:szCs w:val="26"/>
              </w:rPr>
              <w:t>2,5</w:t>
            </w:r>
          </w:p>
        </w:tc>
      </w:tr>
      <w:tr w:rsidR="00F06B51" w:rsidRPr="003A1A26" w:rsidTr="00AB4EB2">
        <w:tc>
          <w:tcPr>
            <w:tcW w:w="838" w:type="dxa"/>
            <w:shd w:val="clear" w:color="auto" w:fill="auto"/>
          </w:tcPr>
          <w:p w:rsidR="00F06B51" w:rsidRPr="003A1A26" w:rsidRDefault="00F06B51" w:rsidP="00AB4EB2">
            <w:pPr>
              <w:spacing w:after="0" w:line="240" w:lineRule="auto"/>
              <w:rPr>
                <w:rFonts w:cs="Times New Roman"/>
                <w:sz w:val="26"/>
                <w:szCs w:val="26"/>
              </w:rPr>
            </w:pPr>
          </w:p>
        </w:tc>
        <w:tc>
          <w:tcPr>
            <w:tcW w:w="688" w:type="dxa"/>
            <w:shd w:val="clear" w:color="auto" w:fill="auto"/>
          </w:tcPr>
          <w:p w:rsidR="00F06B51" w:rsidRPr="003A1A26" w:rsidRDefault="00F06B51" w:rsidP="00AB4EB2">
            <w:pPr>
              <w:spacing w:after="0" w:line="240" w:lineRule="auto"/>
              <w:rPr>
                <w:rFonts w:cs="Times New Roman"/>
                <w:sz w:val="26"/>
                <w:szCs w:val="26"/>
              </w:rPr>
            </w:pPr>
          </w:p>
        </w:tc>
        <w:tc>
          <w:tcPr>
            <w:tcW w:w="6946" w:type="dxa"/>
            <w:shd w:val="clear" w:color="auto" w:fill="auto"/>
          </w:tcPr>
          <w:p w:rsidR="00F06B51" w:rsidRPr="003A1A26" w:rsidRDefault="00F06B51" w:rsidP="00AB4EB2">
            <w:pPr>
              <w:spacing w:after="0" w:line="240" w:lineRule="auto"/>
              <w:rPr>
                <w:rFonts w:cs="Times New Roman"/>
                <w:iCs/>
                <w:sz w:val="26"/>
                <w:szCs w:val="26"/>
                <w:lang w:val="en"/>
              </w:rPr>
            </w:pPr>
            <w:r w:rsidRPr="003A1A26">
              <w:rPr>
                <w:rFonts w:cs="Times New Roman"/>
                <w:iCs/>
                <w:sz w:val="26"/>
                <w:szCs w:val="26"/>
                <w:lang w:val="en"/>
              </w:rPr>
              <w:t>đ. Diễn đạt</w:t>
            </w:r>
          </w:p>
          <w:p w:rsidR="00F06B51" w:rsidRPr="003A1A26" w:rsidRDefault="00F06B51" w:rsidP="00AB4EB2">
            <w:pPr>
              <w:spacing w:after="0" w:line="240" w:lineRule="auto"/>
              <w:rPr>
                <w:rFonts w:cs="Times New Roman"/>
                <w:sz w:val="26"/>
                <w:szCs w:val="26"/>
              </w:rPr>
            </w:pPr>
            <w:r w:rsidRPr="003A1A26">
              <w:rPr>
                <w:rFonts w:cs="Times New Roman"/>
                <w:iCs/>
                <w:sz w:val="26"/>
                <w:szCs w:val="26"/>
                <w:lang w:val="en"/>
              </w:rPr>
              <w:lastRenderedPageBreak/>
              <w:t>- Đảm bảo chuẩn chính tả, dùng từ, ngữ pháp tiếng Việt, liên kết văn bản</w:t>
            </w:r>
          </w:p>
        </w:tc>
        <w:tc>
          <w:tcPr>
            <w:tcW w:w="815" w:type="dxa"/>
            <w:shd w:val="clear" w:color="auto" w:fill="auto"/>
          </w:tcPr>
          <w:p w:rsidR="00F06B51" w:rsidRPr="003A1A26" w:rsidRDefault="00F06B51" w:rsidP="00AB4EB2">
            <w:pPr>
              <w:spacing w:after="0" w:line="240" w:lineRule="auto"/>
              <w:rPr>
                <w:rFonts w:cs="Times New Roman"/>
                <w:sz w:val="26"/>
                <w:szCs w:val="26"/>
              </w:rPr>
            </w:pPr>
            <w:r w:rsidRPr="003A1A26">
              <w:rPr>
                <w:rFonts w:cs="Times New Roman"/>
                <w:sz w:val="26"/>
                <w:szCs w:val="26"/>
              </w:rPr>
              <w:lastRenderedPageBreak/>
              <w:t>0,25</w:t>
            </w:r>
          </w:p>
        </w:tc>
      </w:tr>
      <w:tr w:rsidR="00F06B51" w:rsidRPr="003A1A26" w:rsidTr="00AB4EB2">
        <w:tc>
          <w:tcPr>
            <w:tcW w:w="838" w:type="dxa"/>
            <w:shd w:val="clear" w:color="auto" w:fill="auto"/>
          </w:tcPr>
          <w:p w:rsidR="00F06B51" w:rsidRPr="003A1A26" w:rsidRDefault="00F06B51" w:rsidP="00AB4EB2">
            <w:pPr>
              <w:spacing w:after="0" w:line="240" w:lineRule="auto"/>
              <w:rPr>
                <w:rFonts w:cs="Times New Roman"/>
                <w:sz w:val="26"/>
                <w:szCs w:val="26"/>
              </w:rPr>
            </w:pPr>
          </w:p>
        </w:tc>
        <w:tc>
          <w:tcPr>
            <w:tcW w:w="688" w:type="dxa"/>
            <w:shd w:val="clear" w:color="auto" w:fill="auto"/>
          </w:tcPr>
          <w:p w:rsidR="00F06B51" w:rsidRPr="003A1A26" w:rsidRDefault="00F06B51" w:rsidP="00AB4EB2">
            <w:pPr>
              <w:spacing w:after="0" w:line="240" w:lineRule="auto"/>
              <w:rPr>
                <w:rFonts w:cs="Times New Roman"/>
                <w:sz w:val="26"/>
                <w:szCs w:val="26"/>
              </w:rPr>
            </w:pPr>
          </w:p>
        </w:tc>
        <w:tc>
          <w:tcPr>
            <w:tcW w:w="6946" w:type="dxa"/>
            <w:shd w:val="clear" w:color="auto" w:fill="auto"/>
          </w:tcPr>
          <w:p w:rsidR="00F06B51" w:rsidRPr="003A1A26" w:rsidRDefault="00F06B51" w:rsidP="00AB4EB2">
            <w:pPr>
              <w:spacing w:after="0" w:line="240" w:lineRule="auto"/>
              <w:rPr>
                <w:rFonts w:cs="Times New Roman"/>
                <w:sz w:val="26"/>
                <w:szCs w:val="26"/>
              </w:rPr>
            </w:pPr>
            <w:r w:rsidRPr="003A1A26">
              <w:rPr>
                <w:rFonts w:cs="Times New Roman"/>
                <w:sz w:val="26"/>
                <w:szCs w:val="26"/>
              </w:rPr>
              <w:t>e. Sáng tạo</w:t>
            </w:r>
          </w:p>
          <w:p w:rsidR="00F06B51" w:rsidRPr="003A1A26" w:rsidRDefault="00F06B51" w:rsidP="00AB4EB2">
            <w:pPr>
              <w:spacing w:after="0" w:line="240" w:lineRule="auto"/>
              <w:rPr>
                <w:rFonts w:cs="Times New Roman"/>
                <w:sz w:val="26"/>
                <w:szCs w:val="26"/>
              </w:rPr>
            </w:pPr>
            <w:r w:rsidRPr="003A1A26">
              <w:rPr>
                <w:rFonts w:cs="Times New Roman"/>
                <w:sz w:val="26"/>
                <w:szCs w:val="26"/>
              </w:rPr>
              <w:t>- Thể hiện suy nghĩ sâu sắc  về vấn đề nghị luận, có cách diễn đạt mới mẻ.</w:t>
            </w:r>
          </w:p>
        </w:tc>
        <w:tc>
          <w:tcPr>
            <w:tcW w:w="815" w:type="dxa"/>
            <w:shd w:val="clear" w:color="auto" w:fill="auto"/>
          </w:tcPr>
          <w:p w:rsidR="00F06B51" w:rsidRPr="003A1A26" w:rsidRDefault="00F06B51" w:rsidP="00AB4EB2">
            <w:pPr>
              <w:spacing w:after="0" w:line="240" w:lineRule="auto"/>
              <w:rPr>
                <w:rFonts w:cs="Times New Roman"/>
                <w:sz w:val="26"/>
                <w:szCs w:val="26"/>
              </w:rPr>
            </w:pPr>
            <w:r w:rsidRPr="003A1A26">
              <w:rPr>
                <w:rFonts w:cs="Times New Roman"/>
                <w:sz w:val="26"/>
                <w:szCs w:val="26"/>
              </w:rPr>
              <w:t>0,5</w:t>
            </w:r>
          </w:p>
        </w:tc>
      </w:tr>
    </w:tbl>
    <w:p w:rsidR="009A72F6" w:rsidRPr="00F06B51" w:rsidRDefault="009A72F6" w:rsidP="00F06B51"/>
    <w:sectPr w:rsidR="009A72F6" w:rsidRPr="00F06B51" w:rsidSect="001E74DB">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A3B" w:rsidRDefault="003C0A3B" w:rsidP="00214ABC">
      <w:pPr>
        <w:spacing w:after="0" w:line="240" w:lineRule="auto"/>
      </w:pPr>
      <w:r>
        <w:separator/>
      </w:r>
    </w:p>
  </w:endnote>
  <w:endnote w:type="continuationSeparator" w:id="0">
    <w:p w:rsidR="003C0A3B" w:rsidRDefault="003C0A3B"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A3B" w:rsidRDefault="003C0A3B" w:rsidP="00214ABC">
      <w:pPr>
        <w:spacing w:after="0" w:line="240" w:lineRule="auto"/>
      </w:pPr>
      <w:r>
        <w:separator/>
      </w:r>
    </w:p>
  </w:footnote>
  <w:footnote w:type="continuationSeparator" w:id="0">
    <w:p w:rsidR="003C0A3B" w:rsidRDefault="003C0A3B"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3">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3B2DEE"/>
    <w:multiLevelType w:val="multilevel"/>
    <w:tmpl w:val="363B2DEE"/>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7">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10">
    <w:nsid w:val="5B551F33"/>
    <w:multiLevelType w:val="hybridMultilevel"/>
    <w:tmpl w:val="0ACEDDAA"/>
    <w:lvl w:ilvl="0" w:tplc="3ED28D0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3831A0"/>
    <w:multiLevelType w:val="multilevel"/>
    <w:tmpl w:val="5F3831A0"/>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12">
    <w:nsid w:val="607B1DEE"/>
    <w:multiLevelType w:val="hybridMultilevel"/>
    <w:tmpl w:val="EC18D456"/>
    <w:lvl w:ilvl="0" w:tplc="51967D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14">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0F4DE6"/>
    <w:multiLevelType w:val="hybridMultilevel"/>
    <w:tmpl w:val="A8684718"/>
    <w:lvl w:ilvl="0" w:tplc="AE4E6F4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A65077"/>
    <w:multiLevelType w:val="multilevel"/>
    <w:tmpl w:val="7FA65077"/>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num w:numId="1">
    <w:abstractNumId w:val="13"/>
  </w:num>
  <w:num w:numId="2">
    <w:abstractNumId w:val="4"/>
  </w:num>
  <w:num w:numId="3">
    <w:abstractNumId w:val="15"/>
  </w:num>
  <w:num w:numId="4">
    <w:abstractNumId w:val="0"/>
    <w:lvlOverride w:ilvl="0">
      <w:startOverride w:val="1"/>
    </w:lvlOverride>
  </w:num>
  <w:num w:numId="5">
    <w:abstractNumId w:val="5"/>
  </w:num>
  <w:num w:numId="6">
    <w:abstractNumId w:val="17"/>
  </w:num>
  <w:num w:numId="7">
    <w:abstractNumId w:val="7"/>
  </w:num>
  <w:num w:numId="8">
    <w:abstractNumId w:val="2"/>
  </w:num>
  <w:num w:numId="9">
    <w:abstractNumId w:val="14"/>
  </w:num>
  <w:num w:numId="10">
    <w:abstractNumId w:val="3"/>
  </w:num>
  <w:num w:numId="11">
    <w:abstractNumId w:val="9"/>
  </w:num>
  <w:num w:numId="12">
    <w:abstractNumId w:val="8"/>
  </w:num>
  <w:num w:numId="13">
    <w:abstractNumId w:val="1"/>
  </w:num>
  <w:num w:numId="14">
    <w:abstractNumId w:val="10"/>
  </w:num>
  <w:num w:numId="15">
    <w:abstractNumId w:val="16"/>
  </w:num>
  <w:num w:numId="16">
    <w:abstractNumId w:val="12"/>
  </w:num>
  <w:num w:numId="17">
    <w:abstractNumId w:val="11"/>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06FF7"/>
    <w:rsid w:val="000233CE"/>
    <w:rsid w:val="0004793E"/>
    <w:rsid w:val="00054F00"/>
    <w:rsid w:val="00066EA3"/>
    <w:rsid w:val="000A446D"/>
    <w:rsid w:val="000E6597"/>
    <w:rsid w:val="000E6C84"/>
    <w:rsid w:val="000F482D"/>
    <w:rsid w:val="00133558"/>
    <w:rsid w:val="0013673E"/>
    <w:rsid w:val="001A7EFD"/>
    <w:rsid w:val="001B1530"/>
    <w:rsid w:val="001C5FD9"/>
    <w:rsid w:val="001E74DB"/>
    <w:rsid w:val="00204BB6"/>
    <w:rsid w:val="00214ABC"/>
    <w:rsid w:val="00223058"/>
    <w:rsid w:val="00225750"/>
    <w:rsid w:val="0024231B"/>
    <w:rsid w:val="0028353E"/>
    <w:rsid w:val="002C30BF"/>
    <w:rsid w:val="0031516A"/>
    <w:rsid w:val="003A0183"/>
    <w:rsid w:val="003B19A4"/>
    <w:rsid w:val="003C0A3B"/>
    <w:rsid w:val="003D5E3C"/>
    <w:rsid w:val="003E19C3"/>
    <w:rsid w:val="00402611"/>
    <w:rsid w:val="00442BB3"/>
    <w:rsid w:val="00463C98"/>
    <w:rsid w:val="00475FCB"/>
    <w:rsid w:val="004800A6"/>
    <w:rsid w:val="004B774A"/>
    <w:rsid w:val="004C7369"/>
    <w:rsid w:val="005766DA"/>
    <w:rsid w:val="00593B8B"/>
    <w:rsid w:val="005A7097"/>
    <w:rsid w:val="005B2140"/>
    <w:rsid w:val="00634D51"/>
    <w:rsid w:val="00635436"/>
    <w:rsid w:val="0065007D"/>
    <w:rsid w:val="00656149"/>
    <w:rsid w:val="006A237F"/>
    <w:rsid w:val="006B5B82"/>
    <w:rsid w:val="006C2BCC"/>
    <w:rsid w:val="00700B2A"/>
    <w:rsid w:val="00702B4C"/>
    <w:rsid w:val="00714E64"/>
    <w:rsid w:val="00716040"/>
    <w:rsid w:val="00721003"/>
    <w:rsid w:val="007736D8"/>
    <w:rsid w:val="007A1944"/>
    <w:rsid w:val="008021ED"/>
    <w:rsid w:val="00817FCC"/>
    <w:rsid w:val="00834ABA"/>
    <w:rsid w:val="00860193"/>
    <w:rsid w:val="00865C54"/>
    <w:rsid w:val="00871450"/>
    <w:rsid w:val="00876065"/>
    <w:rsid w:val="0088290B"/>
    <w:rsid w:val="008D062E"/>
    <w:rsid w:val="008E3D5B"/>
    <w:rsid w:val="00906D86"/>
    <w:rsid w:val="0098422A"/>
    <w:rsid w:val="009A3AA5"/>
    <w:rsid w:val="009A72F6"/>
    <w:rsid w:val="009C26CD"/>
    <w:rsid w:val="00A112A6"/>
    <w:rsid w:val="00A42AF2"/>
    <w:rsid w:val="00A65970"/>
    <w:rsid w:val="00AA0914"/>
    <w:rsid w:val="00AB13B8"/>
    <w:rsid w:val="00B000C0"/>
    <w:rsid w:val="00B35A52"/>
    <w:rsid w:val="00B56A91"/>
    <w:rsid w:val="00B9785F"/>
    <w:rsid w:val="00BB63B6"/>
    <w:rsid w:val="00BD074F"/>
    <w:rsid w:val="00BD28AB"/>
    <w:rsid w:val="00BD3F6B"/>
    <w:rsid w:val="00BD63B6"/>
    <w:rsid w:val="00C04383"/>
    <w:rsid w:val="00C21925"/>
    <w:rsid w:val="00C23FA1"/>
    <w:rsid w:val="00C30406"/>
    <w:rsid w:val="00C37F58"/>
    <w:rsid w:val="00C821D8"/>
    <w:rsid w:val="00C87C4C"/>
    <w:rsid w:val="00CB1B5A"/>
    <w:rsid w:val="00CD14AA"/>
    <w:rsid w:val="00D27C2C"/>
    <w:rsid w:val="00D335B5"/>
    <w:rsid w:val="00D50E66"/>
    <w:rsid w:val="00D525A2"/>
    <w:rsid w:val="00D614CC"/>
    <w:rsid w:val="00D735BA"/>
    <w:rsid w:val="00D7661B"/>
    <w:rsid w:val="00D90E69"/>
    <w:rsid w:val="00DC723E"/>
    <w:rsid w:val="00DD736F"/>
    <w:rsid w:val="00DE566D"/>
    <w:rsid w:val="00E11AAB"/>
    <w:rsid w:val="00E23092"/>
    <w:rsid w:val="00E33FF8"/>
    <w:rsid w:val="00E522BB"/>
    <w:rsid w:val="00E72298"/>
    <w:rsid w:val="00E91E58"/>
    <w:rsid w:val="00EA53E7"/>
    <w:rsid w:val="00EB4BF5"/>
    <w:rsid w:val="00EC4270"/>
    <w:rsid w:val="00EF08AC"/>
    <w:rsid w:val="00F06B51"/>
    <w:rsid w:val="00F24F20"/>
    <w:rsid w:val="00F45B3E"/>
    <w:rsid w:val="00F656B9"/>
    <w:rsid w:val="00F72093"/>
    <w:rsid w:val="00F74431"/>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5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qFormat/>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 w:type="character" w:styleId="BookTitle">
    <w:name w:val="Book Title"/>
    <w:basedOn w:val="DefaultParagraphFont"/>
    <w:uiPriority w:val="33"/>
    <w:qFormat/>
    <w:rsid w:val="00C37F58"/>
    <w:rPr>
      <w:b/>
      <w:bCs/>
      <w:i/>
      <w:iCs/>
      <w:spacing w:val="5"/>
    </w:rPr>
  </w:style>
  <w:style w:type="paragraph" w:customStyle="1" w:styleId="msonospacing0">
    <w:name w:val="msonospacing"/>
    <w:rsid w:val="00A112A6"/>
    <w:pPr>
      <w:spacing w:after="0" w:line="240" w:lineRule="auto"/>
    </w:pPr>
    <w:rPr>
      <w:rFonts w:ascii="Calibri" w:eastAsia="Calibri" w:hAnsi="Calibri" w:cs="Times New Roman"/>
    </w:rPr>
  </w:style>
  <w:style w:type="paragraph" w:customStyle="1" w:styleId="wp-caption-text">
    <w:name w:val="wp-caption-text"/>
    <w:basedOn w:val="Normal"/>
    <w:rsid w:val="00F656B9"/>
    <w:pPr>
      <w:spacing w:before="100" w:beforeAutospacing="1" w:after="100" w:afterAutospacing="1" w:line="240" w:lineRule="auto"/>
    </w:pPr>
    <w:rPr>
      <w:rFonts w:eastAsia="Times New Roman" w:cs="Times New Roman"/>
      <w:szCs w:val="24"/>
    </w:rPr>
  </w:style>
  <w:style w:type="table" w:customStyle="1" w:styleId="TableGrid9">
    <w:name w:val="Table Grid9"/>
    <w:basedOn w:val="TableNormal"/>
    <w:next w:val="TableGrid"/>
    <w:uiPriority w:val="39"/>
    <w:rsid w:val="001E74DB"/>
    <w:pPr>
      <w:spacing w:after="0" w:line="240" w:lineRule="auto"/>
      <w:ind w:left="1701" w:right="1134"/>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sid w:val="00860193"/>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864</Words>
  <Characters>4926</Characters>
  <Application>Microsoft Office Word</Application>
  <DocSecurity>0</DocSecurity>
  <Lines>41</Lines>
  <Paragraphs>11</Paragraphs>
  <ScaleCrop>false</ScaleCrop>
  <Company>ÐT:0974580507-0988032687</Company>
  <LinksUpToDate>false</LinksUpToDate>
  <CharactersWithSpaces>5779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69</cp:revision>
  <dcterms:created xsi:type="dcterms:W3CDTF">2025-11-15T07:25:00Z</dcterms:created>
  <dcterms:modified xsi:type="dcterms:W3CDTF">2025-12-09T09:52:00Z</dcterms:modified>
</cp:coreProperties>
</file>