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2862"/>
        <w:gridCol w:w="6210"/>
      </w:tblGrid>
      <w:tr w:rsidR="00387E7F" w:rsidRPr="00387E7F" w:rsidTr="00387E7F">
        <w:trPr>
          <w:trHeight w:val="626"/>
          <w:jc w:val="center"/>
        </w:trPr>
        <w:tc>
          <w:tcPr>
            <w:tcW w:w="3035" w:type="dxa"/>
          </w:tcPr>
          <w:p w:rsidR="00387E7F" w:rsidRPr="00387E7F" w:rsidRDefault="00387E7F" w:rsidP="00944C4E">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p>
        </w:tc>
        <w:tc>
          <w:tcPr>
            <w:tcW w:w="6541" w:type="dxa"/>
          </w:tcPr>
          <w:p w:rsidR="00387E7F" w:rsidRPr="00387E7F" w:rsidRDefault="00387E7F" w:rsidP="00944C4E">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r w:rsidRPr="00387E7F">
              <w:rPr>
                <w:rFonts w:eastAsia="Calibri" w:cs="Times New Roman"/>
                <w:b/>
                <w:w w:val="110"/>
                <w:kern w:val="2"/>
                <w:position w:val="-1"/>
                <w:lang w:val="vi-VN"/>
                <w14:ligatures w14:val="standardContextual"/>
              </w:rPr>
              <w:t xml:space="preserve">ĐỀ </w:t>
            </w:r>
            <w:r w:rsidRPr="00387E7F">
              <w:rPr>
                <w:rFonts w:eastAsia="Calibri" w:cs="Times New Roman"/>
                <w:b/>
                <w:w w:val="110"/>
                <w:kern w:val="2"/>
                <w:position w:val="-1"/>
                <w14:ligatures w14:val="standardContextual"/>
              </w:rPr>
              <w:t>ÔN TẬP CUỐI HỌC KỲ I NĂM HỌC 2025-2026</w:t>
            </w:r>
          </w:p>
          <w:p w:rsidR="00387E7F" w:rsidRPr="00387E7F" w:rsidRDefault="00387E7F" w:rsidP="00944C4E">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r w:rsidRPr="00387E7F">
              <w:rPr>
                <w:rFonts w:eastAsia="Calibri" w:cs="Times New Roman"/>
                <w:b/>
                <w:w w:val="110"/>
                <w:kern w:val="2"/>
                <w:position w:val="-1"/>
                <w:lang w:val="vi-VN"/>
                <w14:ligatures w14:val="standardContextual"/>
              </w:rPr>
              <w:t>MÔN:</w:t>
            </w:r>
            <w:r w:rsidRPr="00387E7F">
              <w:rPr>
                <w:rFonts w:eastAsia="Calibri" w:cs="Times New Roman"/>
                <w:b/>
                <w:w w:val="110"/>
                <w:kern w:val="2"/>
                <w:position w:val="-1"/>
                <w14:ligatures w14:val="standardContextual"/>
              </w:rPr>
              <w:t xml:space="preserve"> NGỮ VĂN 12</w:t>
            </w:r>
          </w:p>
        </w:tc>
      </w:tr>
    </w:tbl>
    <w:p w:rsidR="00387E7F" w:rsidRPr="00E0662A" w:rsidRDefault="00387E7F" w:rsidP="00387E7F">
      <w:pPr>
        <w:spacing w:line="276" w:lineRule="auto"/>
        <w:rPr>
          <w:rFonts w:cs="Times New Roman"/>
          <w:b/>
          <w:bCs/>
          <w:sz w:val="26"/>
          <w:szCs w:val="26"/>
        </w:rPr>
      </w:pPr>
    </w:p>
    <w:p w:rsidR="00387E7F" w:rsidRPr="00E0662A" w:rsidRDefault="00387E7F" w:rsidP="00387E7F">
      <w:pPr>
        <w:shd w:val="clear" w:color="auto" w:fill="FFFFFF"/>
        <w:spacing w:line="276" w:lineRule="auto"/>
        <w:textAlignment w:val="baseline"/>
        <w:rPr>
          <w:rFonts w:cs="Times New Roman"/>
          <w:b/>
          <w:bCs/>
          <w:sz w:val="26"/>
          <w:szCs w:val="26"/>
        </w:rPr>
      </w:pPr>
      <w:r w:rsidRPr="00E0662A">
        <w:rPr>
          <w:rFonts w:cs="Times New Roman"/>
          <w:b/>
          <w:bCs/>
          <w:sz w:val="26"/>
          <w:szCs w:val="26"/>
        </w:rPr>
        <w:t>I.</w:t>
      </w:r>
      <w:r>
        <w:rPr>
          <w:rFonts w:cs="Times New Roman"/>
          <w:b/>
          <w:bCs/>
          <w:sz w:val="26"/>
          <w:szCs w:val="26"/>
        </w:rPr>
        <w:t xml:space="preserve"> </w:t>
      </w:r>
      <w:r w:rsidRPr="00E0662A">
        <w:rPr>
          <w:rFonts w:cs="Times New Roman"/>
          <w:b/>
          <w:bCs/>
          <w:sz w:val="26"/>
          <w:szCs w:val="26"/>
        </w:rPr>
        <w:t xml:space="preserve">ĐỌC </w:t>
      </w:r>
      <w:r w:rsidRPr="00E0662A">
        <w:rPr>
          <w:rFonts w:cs="Times New Roman"/>
          <w:sz w:val="26"/>
          <w:szCs w:val="26"/>
        </w:rPr>
        <w:t xml:space="preserve">– </w:t>
      </w:r>
      <w:r w:rsidRPr="00E0662A">
        <w:rPr>
          <w:rFonts w:cs="Times New Roman"/>
          <w:b/>
          <w:bCs/>
          <w:sz w:val="26"/>
          <w:szCs w:val="26"/>
        </w:rPr>
        <w:t>HIỂU (5,0 điểm)</w:t>
      </w:r>
    </w:p>
    <w:p w:rsidR="00387E7F" w:rsidRPr="00E0662A" w:rsidRDefault="00387E7F" w:rsidP="00387E7F">
      <w:pPr>
        <w:shd w:val="clear" w:color="auto" w:fill="FFFFFF"/>
        <w:spacing w:line="276" w:lineRule="auto"/>
        <w:jc w:val="both"/>
        <w:textAlignment w:val="baseline"/>
        <w:rPr>
          <w:rFonts w:cs="Times New Roman"/>
          <w:b/>
          <w:bCs/>
          <w:sz w:val="26"/>
          <w:szCs w:val="26"/>
        </w:rPr>
      </w:pPr>
      <w:r w:rsidRPr="00E0662A">
        <w:rPr>
          <w:rFonts w:cs="Times New Roman"/>
          <w:b/>
          <w:bCs/>
          <w:sz w:val="26"/>
          <w:szCs w:val="26"/>
        </w:rPr>
        <w:t xml:space="preserve">     Đọc đoạn trích sau và trả lời câu hỏi: </w:t>
      </w:r>
    </w:p>
    <w:p w:rsidR="00387E7F" w:rsidRPr="00E0662A" w:rsidRDefault="00387E7F" w:rsidP="00387E7F">
      <w:pPr>
        <w:spacing w:line="276" w:lineRule="auto"/>
        <w:jc w:val="both"/>
        <w:rPr>
          <w:rFonts w:eastAsia="Segoe UI" w:cs="Times New Roman"/>
          <w:spacing w:val="2"/>
          <w:sz w:val="26"/>
          <w:szCs w:val="26"/>
          <w:shd w:val="clear" w:color="auto" w:fill="FFFFFF"/>
        </w:rPr>
      </w:pPr>
      <w:r w:rsidRPr="00E0662A">
        <w:rPr>
          <w:rFonts w:eastAsia="Segoe UI" w:cs="Times New Roman"/>
          <w:spacing w:val="2"/>
          <w:sz w:val="26"/>
          <w:szCs w:val="26"/>
          <w:shd w:val="clear" w:color="auto" w:fill="FFFFFF"/>
        </w:rPr>
        <w:t xml:space="preserve">         Hôm nay mưa rét. Mỗi khi trời mưa rét Ninh lại nhớ đến bu. Hồi bu còn sống, những ngày mưa rét, không ra v</w:t>
      </w:r>
      <w:bookmarkStart w:id="0" w:name="_GoBack"/>
      <w:bookmarkEnd w:id="0"/>
      <w:r w:rsidRPr="00E0662A">
        <w:rPr>
          <w:rFonts w:eastAsia="Segoe UI" w:cs="Times New Roman"/>
          <w:spacing w:val="2"/>
          <w:sz w:val="26"/>
          <w:szCs w:val="26"/>
          <w:shd w:val="clear" w:color="auto" w:fill="FFFFFF"/>
        </w:rPr>
        <w:t xml:space="preserve">ườn hái trầu, bóc mía hay làm cỏ được, bu hay mang cái bị giẻ và một ôm quần áo rách vào ổ rơm ngồi vá. Bu Ninh khéo vá lắm. Những miếng vá đặt rất phẳng phiu, không răn rúm. Những mũi kim nhỏ, đều đặn và thẳng tắp. Người vô ý trông không biết là áo vá. Mà bu Ninh vá thật không biết gì là sốt ruột. Ai đâu mà ngồi đến tê cả mông, mờ cả mắt cũng không thôi. Những lúc đau lưng quá, bu Ninh chỉ ngừng kim một lát, vươn vai hoặc bẻ lưng vào cái cạnh giường kêu răng rắc, rồi lại cúi đầu xuống vá, vá hết cái này sang cái khác. </w:t>
      </w:r>
    </w:p>
    <w:p w:rsidR="00387E7F" w:rsidRPr="00E0662A" w:rsidRDefault="00387E7F" w:rsidP="00387E7F">
      <w:pPr>
        <w:spacing w:line="276" w:lineRule="auto"/>
        <w:jc w:val="both"/>
        <w:rPr>
          <w:rFonts w:eastAsia="Segoe UI" w:cs="Times New Roman"/>
          <w:spacing w:val="2"/>
          <w:sz w:val="26"/>
          <w:szCs w:val="26"/>
          <w:shd w:val="clear" w:color="auto" w:fill="FFFFFF"/>
        </w:rPr>
      </w:pPr>
      <w:r w:rsidRPr="00E0662A">
        <w:rPr>
          <w:rFonts w:eastAsia="Segoe UI" w:cs="Times New Roman"/>
          <w:spacing w:val="2"/>
          <w:sz w:val="26"/>
          <w:szCs w:val="26"/>
          <w:shd w:val="clear" w:color="auto" w:fill="FFFFFF"/>
        </w:rPr>
        <w:t xml:space="preserve">     [ …] Bu chết đã ngót ba năm. Thầy bảo thế. Thì ra ba năm cũng dài lắm nhỉ. Ninh cứ tưởng bu Ninh chết đã lâu lắm. Nhưng trách gì!... Xưa kia, những ngày bu đi chợ tỉnh, độ gần tối chưa về Ninh đã thấy mong. Ấy là mới vắng bu có một ngày. Mà nào đã hết cả ngày. Bây giờ vắng bu bằn bặt những ba năm. Bao nhiêu ngày tháng! Ninh thấy lâu là phải. Biết bao giờ mẹ lại về với con? Ninh bâng khuâng cả người. Y như là nằm mơ ấy là Ninh đã nguôi nguôi đấy. Hồi mẹ Ninh mới chết, cứ nghĩ đến mẹ là Ninh khóc. Ninh khóc ằng ặc như người nuốt phải ngụm gì đắng quá, nó quánh vào cổ họng. Khóc đến lặng hẳn người đi, không còn ra tiếng nữa. Chẳng ngày nào không thế. Mỗi ngày hai, ba lần. </w:t>
      </w:r>
    </w:p>
    <w:p w:rsidR="00387E7F" w:rsidRPr="00E0662A" w:rsidRDefault="00387E7F" w:rsidP="00387E7F">
      <w:pPr>
        <w:spacing w:line="276" w:lineRule="auto"/>
        <w:jc w:val="both"/>
        <w:rPr>
          <w:rFonts w:eastAsia="Segoe UI" w:cs="Times New Roman"/>
          <w:spacing w:val="2"/>
          <w:sz w:val="26"/>
          <w:szCs w:val="26"/>
          <w:shd w:val="clear" w:color="auto" w:fill="FFFFFF"/>
        </w:rPr>
      </w:pPr>
      <w:r w:rsidRPr="00E0662A">
        <w:rPr>
          <w:rFonts w:eastAsia="Segoe UI" w:cs="Times New Roman"/>
          <w:spacing w:val="2"/>
          <w:sz w:val="26"/>
          <w:szCs w:val="26"/>
          <w:shd w:val="clear" w:color="auto" w:fill="FFFFFF"/>
        </w:rPr>
        <w:t xml:space="preserve">    [ …] Bây giờ thì Ninh không khóc nữa. Nhưng Ninh vẫn còn buồn lắm. Buồn rũ rĩ. Ninh ngơ ngẩn như mất vía. Có lúc Ninh làm gì mà cũng không biết nữa. Ninh vừa cất con dao hay cái chổi, giá thầy Ninh có hỏi, Ninh đã lại chẳng biết đâu mà lấy. Thầy Ninh cũng hiểu Ninh nhớ mẹ, nên không nỡ mắng. Thầy rân rấn nước mắt. Bố nhìn con, con nhìn bố. Hai bố con cùng cúi đầu lẳng lặng. Bố thở dài và con thở dài…</w:t>
      </w:r>
    </w:p>
    <w:p w:rsidR="00387E7F" w:rsidRPr="00E0662A" w:rsidRDefault="00387E7F" w:rsidP="00387E7F">
      <w:pPr>
        <w:spacing w:line="276" w:lineRule="auto"/>
        <w:jc w:val="both"/>
        <w:rPr>
          <w:rFonts w:eastAsia="Segoe UI" w:cs="Times New Roman"/>
          <w:i/>
          <w:iCs/>
          <w:spacing w:val="2"/>
          <w:sz w:val="26"/>
          <w:szCs w:val="26"/>
          <w:shd w:val="clear" w:color="auto" w:fill="FFFFFF"/>
        </w:rPr>
      </w:pPr>
      <w:r w:rsidRPr="00E0662A">
        <w:rPr>
          <w:rFonts w:eastAsia="Segoe UI" w:cs="Times New Roman"/>
          <w:i/>
          <w:iCs/>
          <w:spacing w:val="2"/>
          <w:sz w:val="26"/>
          <w:szCs w:val="26"/>
          <w:shd w:val="clear" w:color="auto" w:fill="FFFFFF"/>
        </w:rPr>
        <w:t xml:space="preserve">     [ …] Không có ăn thì nhịn! Ninh nhịn từ bữa chiều hôm qua. Đật khóc, Ninh đi moi được một củ dong về nướng. Đật một nửa. Ninh một nửa. Ninh bảo Đật ăn cho đỡ đói thôi, còn cố nhịn, đợi thầy về, ăn nữa. Nhưng Đật không nhịn được. Đật chạy sang nhà bác Vụ. Bác ấy phải lấy trộm nắm cơm tối của thằng cu Chúc nhà bác ấy, đưa cho Đật, Đật mới ăn được một miếng thì Chúc biết. Chúc chạy vào nhà tìm nắm cơm của nó. Thấy mất, nó biết là nắm cơm của nó đương ở trong tay Đật. Nó chạy theo, giằng lại. Đật mất ăn, mếu xệch mồm đi, chạy về. Ninh đứng ở hè bên này, trông rõ cả. </w:t>
      </w:r>
      <w:bookmarkStart w:id="1" w:name="_Hlk211629084"/>
      <w:r w:rsidRPr="00E0662A">
        <w:rPr>
          <w:rFonts w:eastAsia="Segoe UI" w:cs="Times New Roman"/>
          <w:i/>
          <w:iCs/>
          <w:spacing w:val="2"/>
          <w:sz w:val="26"/>
          <w:szCs w:val="26"/>
          <w:shd w:val="clear" w:color="auto" w:fill="FFFFFF"/>
        </w:rPr>
        <w:t>Ninh tức lắm. Chẳng biết tức Chúc hay tức Đật. Chỉ biết Ninh nghẹn ngào cả cổ. Vừa thấy Đật, Ninh nhảy xổ lại, tát đen đét vào má Đật. Đật òa lên khóc. Ninh òa khóc theo</w:t>
      </w:r>
      <w:bookmarkEnd w:id="1"/>
      <w:r w:rsidRPr="00E0662A">
        <w:rPr>
          <w:rFonts w:eastAsia="Segoe UI" w:cs="Times New Roman"/>
          <w:i/>
          <w:iCs/>
          <w:spacing w:val="2"/>
          <w:sz w:val="26"/>
          <w:szCs w:val="26"/>
          <w:shd w:val="clear" w:color="auto" w:fill="FFFFFF"/>
        </w:rPr>
        <w:t xml:space="preserve">. Một lát sau, Ninh nghĩ thương em quá, Ninh lại đi tìm dong, nhưng hết. Ninh moi luôn một củ ráy. Ráy nước, ăn ngứa lắm. Nhưng đói còn biết gì là ngứa? Ninh đem về </w:t>
      </w:r>
      <w:r w:rsidRPr="00E0662A">
        <w:rPr>
          <w:rFonts w:eastAsia="Segoe UI" w:cs="Times New Roman"/>
          <w:i/>
          <w:iCs/>
          <w:spacing w:val="2"/>
          <w:sz w:val="26"/>
          <w:szCs w:val="26"/>
          <w:shd w:val="clear" w:color="auto" w:fill="FFFFFF"/>
        </w:rPr>
        <w:lastRenderedPageBreak/>
        <w:t>nướng. Ninh gọi Đật về, lau nước mắt cho nó, rồi chị em ăn ráy nước. Đật ăn tợn lắm, chẳng thấy kêu ca gì cả. Ninh rơi nước mắt. Ninh dặn em: “Từ giờ đừng ăn cơm nhà thằng Chúc nữa”. Đật gật đầu. Thế mà hôm nay nó lại lần sang nhà bác Vụ. Có bực mình hay không?</w:t>
      </w:r>
    </w:p>
    <w:p w:rsidR="00387E7F" w:rsidRPr="00E0662A" w:rsidRDefault="00387E7F" w:rsidP="00387E7F">
      <w:pPr>
        <w:spacing w:line="276" w:lineRule="auto"/>
        <w:jc w:val="center"/>
        <w:rPr>
          <w:rFonts w:cs="Times New Roman"/>
          <w:kern w:val="2"/>
          <w:sz w:val="26"/>
          <w:szCs w:val="26"/>
          <w14:ligatures w14:val="standardContextual"/>
        </w:rPr>
      </w:pPr>
      <w:r w:rsidRPr="00E0662A">
        <w:rPr>
          <w:rFonts w:cs="Times New Roman"/>
          <w:kern w:val="2"/>
          <w:sz w:val="26"/>
          <w:szCs w:val="26"/>
          <w14:ligatures w14:val="standardContextual"/>
        </w:rPr>
        <w:t xml:space="preserve">(Trích </w:t>
      </w:r>
      <w:r w:rsidRPr="00E0662A">
        <w:rPr>
          <w:rFonts w:cs="Times New Roman"/>
          <w:b/>
          <w:i/>
          <w:kern w:val="2"/>
          <w:sz w:val="26"/>
          <w:szCs w:val="26"/>
          <w14:ligatures w14:val="standardContextual"/>
        </w:rPr>
        <w:t>Từ ngày mẹ chết</w:t>
      </w:r>
      <w:r w:rsidRPr="00E0662A">
        <w:rPr>
          <w:rFonts w:cs="Times New Roman"/>
          <w:kern w:val="2"/>
          <w:sz w:val="26"/>
          <w:szCs w:val="26"/>
          <w14:ligatures w14:val="standardContextual"/>
        </w:rPr>
        <w:t xml:space="preserve">, In trong </w:t>
      </w:r>
      <w:r w:rsidRPr="00E0662A">
        <w:rPr>
          <w:rFonts w:cs="Times New Roman"/>
          <w:i/>
          <w:kern w:val="2"/>
          <w:sz w:val="26"/>
          <w:szCs w:val="26"/>
          <w14:ligatures w14:val="standardContextual"/>
        </w:rPr>
        <w:t>Tuyển tập Nam Cao</w:t>
      </w:r>
      <w:r w:rsidRPr="00E0662A">
        <w:rPr>
          <w:rFonts w:cs="Times New Roman"/>
          <w:kern w:val="2"/>
          <w:sz w:val="26"/>
          <w:szCs w:val="26"/>
          <w14:ligatures w14:val="standardContextual"/>
        </w:rPr>
        <w:t>, NXB Văn học,</w:t>
      </w:r>
      <w:r w:rsidRPr="00E0662A">
        <w:rPr>
          <w:rFonts w:cs="Times New Roman"/>
          <w:kern w:val="2"/>
          <w:sz w:val="26"/>
          <w:szCs w:val="26"/>
          <w:lang w:val="vi-VN"/>
          <w14:ligatures w14:val="standardContextual"/>
        </w:rPr>
        <w:t xml:space="preserve"> </w:t>
      </w:r>
      <w:r w:rsidRPr="00E0662A">
        <w:rPr>
          <w:rFonts w:cs="Times New Roman"/>
          <w:kern w:val="2"/>
          <w:sz w:val="26"/>
          <w:szCs w:val="26"/>
          <w14:ligatures w14:val="standardContextual"/>
        </w:rPr>
        <w:t>2002)​</w:t>
      </w:r>
    </w:p>
    <w:p w:rsidR="00387E7F" w:rsidRPr="00E0662A" w:rsidRDefault="00387E7F" w:rsidP="00387E7F">
      <w:pPr>
        <w:spacing w:line="276" w:lineRule="auto"/>
        <w:rPr>
          <w:rFonts w:cs="Times New Roman"/>
          <w:b/>
          <w:bCs/>
          <w:i/>
          <w:iCs/>
          <w:sz w:val="26"/>
          <w:szCs w:val="26"/>
        </w:rPr>
      </w:pPr>
      <w:r w:rsidRPr="00E0662A">
        <w:rPr>
          <w:rFonts w:cs="Times New Roman"/>
          <w:b/>
          <w:bCs/>
          <w:sz w:val="26"/>
          <w:szCs w:val="26"/>
        </w:rPr>
        <w:t xml:space="preserve">      (Chú thích:  </w:t>
      </w:r>
      <w:r w:rsidRPr="00E0662A">
        <w:rPr>
          <w:rFonts w:cs="Times New Roman"/>
          <w:b/>
          <w:bCs/>
          <w:i/>
          <w:iCs/>
          <w:sz w:val="26"/>
          <w:szCs w:val="26"/>
        </w:rPr>
        <w:t>Bu là đại từ nhân xưng chỉ mẹ; thầy là đại từ nhân xưng chỉ bố, cha; Đật là em trai của Ninh)</w:t>
      </w:r>
    </w:p>
    <w:p w:rsidR="00387E7F" w:rsidRPr="00E0662A" w:rsidRDefault="00387E7F" w:rsidP="00387E7F">
      <w:pPr>
        <w:spacing w:line="276" w:lineRule="auto"/>
        <w:rPr>
          <w:rFonts w:cs="Times New Roman"/>
          <w:b/>
          <w:bCs/>
          <w:sz w:val="26"/>
          <w:szCs w:val="26"/>
        </w:rPr>
      </w:pPr>
    </w:p>
    <w:p w:rsidR="00387E7F" w:rsidRPr="00E0662A" w:rsidRDefault="00387E7F" w:rsidP="00387E7F">
      <w:pPr>
        <w:spacing w:line="276" w:lineRule="auto"/>
        <w:rPr>
          <w:rFonts w:cs="Times New Roman"/>
          <w:sz w:val="26"/>
          <w:szCs w:val="26"/>
        </w:rPr>
      </w:pPr>
      <w:r w:rsidRPr="00E0662A">
        <w:rPr>
          <w:rFonts w:cs="Times New Roman"/>
          <w:b/>
          <w:bCs/>
          <w:sz w:val="26"/>
          <w:szCs w:val="26"/>
        </w:rPr>
        <w:t xml:space="preserve">Câu 1: </w:t>
      </w:r>
      <w:bookmarkStart w:id="2" w:name="_Hlk211201430"/>
      <w:r w:rsidRPr="00E0662A">
        <w:rPr>
          <w:rFonts w:cs="Times New Roman"/>
          <w:sz w:val="26"/>
          <w:szCs w:val="26"/>
        </w:rPr>
        <w:t xml:space="preserve">Nhân vật Ninh thường nhớ đến bu vào thời gian </w:t>
      </w:r>
      <w:bookmarkEnd w:id="2"/>
      <w:r w:rsidRPr="00E0662A">
        <w:rPr>
          <w:rFonts w:cs="Times New Roman"/>
          <w:sz w:val="26"/>
          <w:szCs w:val="26"/>
        </w:rPr>
        <w:t>nào?</w:t>
      </w:r>
    </w:p>
    <w:p w:rsidR="00387E7F" w:rsidRPr="00E0662A" w:rsidRDefault="00387E7F" w:rsidP="00387E7F">
      <w:pPr>
        <w:spacing w:line="276" w:lineRule="auto"/>
        <w:rPr>
          <w:rFonts w:cs="Times New Roman"/>
          <w:b/>
          <w:bCs/>
          <w:sz w:val="26"/>
          <w:szCs w:val="26"/>
        </w:rPr>
      </w:pPr>
    </w:p>
    <w:p w:rsidR="00387E7F" w:rsidRPr="00E0662A" w:rsidRDefault="00387E7F" w:rsidP="00387E7F">
      <w:pPr>
        <w:spacing w:line="276" w:lineRule="auto"/>
        <w:rPr>
          <w:rFonts w:cs="Times New Roman"/>
          <w:sz w:val="26"/>
          <w:szCs w:val="26"/>
        </w:rPr>
      </w:pPr>
      <w:r w:rsidRPr="00E0662A">
        <w:rPr>
          <w:rFonts w:cs="Times New Roman"/>
          <w:b/>
          <w:bCs/>
          <w:sz w:val="26"/>
          <w:szCs w:val="26"/>
        </w:rPr>
        <w:t xml:space="preserve">Câu 2: </w:t>
      </w:r>
      <w:r w:rsidRPr="00E0662A">
        <w:rPr>
          <w:rFonts w:cs="Times New Roman"/>
          <w:sz w:val="26"/>
          <w:szCs w:val="26"/>
        </w:rPr>
        <w:t>Chỉ ra dấu hiệu để xác định ngôi kể của người kể chuyện trong đoạn trích.</w:t>
      </w:r>
    </w:p>
    <w:p w:rsidR="00387E7F" w:rsidRPr="00E0662A" w:rsidRDefault="00387E7F" w:rsidP="00387E7F">
      <w:pPr>
        <w:spacing w:line="276" w:lineRule="auto"/>
        <w:rPr>
          <w:rFonts w:cs="Times New Roman"/>
          <w:sz w:val="26"/>
          <w:szCs w:val="26"/>
        </w:rPr>
      </w:pPr>
      <w:r w:rsidRPr="00E0662A">
        <w:rPr>
          <w:rFonts w:cs="Times New Roman"/>
          <w:b/>
          <w:bCs/>
          <w:sz w:val="26"/>
          <w:szCs w:val="26"/>
        </w:rPr>
        <w:t xml:space="preserve">Câu 3: </w:t>
      </w:r>
      <w:r w:rsidRPr="00E0662A">
        <w:rPr>
          <w:rFonts w:cs="Times New Roman"/>
          <w:sz w:val="26"/>
          <w:szCs w:val="26"/>
        </w:rPr>
        <w:t xml:space="preserve">Khi Đật đói quá, Đật không nhịn được chạy sang nhà bác Vụ, Bác Vụ đã làm gì? </w:t>
      </w:r>
    </w:p>
    <w:p w:rsidR="00387E7F" w:rsidRPr="00E0662A" w:rsidRDefault="00387E7F" w:rsidP="00387E7F">
      <w:pPr>
        <w:spacing w:line="276" w:lineRule="auto"/>
        <w:rPr>
          <w:rFonts w:cs="Times New Roman"/>
          <w:b/>
          <w:bCs/>
          <w:sz w:val="26"/>
          <w:szCs w:val="26"/>
        </w:rPr>
      </w:pPr>
      <w:r w:rsidRPr="00E0662A">
        <w:rPr>
          <w:rFonts w:cs="Times New Roman"/>
          <w:b/>
          <w:bCs/>
          <w:sz w:val="26"/>
          <w:szCs w:val="26"/>
        </w:rPr>
        <w:t xml:space="preserve">Câu 4: </w:t>
      </w:r>
      <w:r w:rsidRPr="00E0662A">
        <w:rPr>
          <w:rFonts w:cs="Times New Roman"/>
          <w:sz w:val="26"/>
          <w:szCs w:val="26"/>
        </w:rPr>
        <w:t>Phân tích tác dụng của biện pháp tu từ so sánh trong những câu văn sau</w:t>
      </w:r>
      <w:r w:rsidRPr="00E0662A">
        <w:rPr>
          <w:rFonts w:cs="Times New Roman"/>
          <w:b/>
          <w:bCs/>
          <w:sz w:val="26"/>
          <w:szCs w:val="26"/>
        </w:rPr>
        <w:t xml:space="preserve">: </w:t>
      </w:r>
      <w:r w:rsidRPr="00E0662A">
        <w:rPr>
          <w:rFonts w:cs="Times New Roman"/>
          <w:b/>
          <w:bCs/>
          <w:i/>
          <w:iCs/>
          <w:sz w:val="26"/>
          <w:szCs w:val="26"/>
        </w:rPr>
        <w:t>“</w:t>
      </w:r>
      <w:r w:rsidRPr="00E0662A">
        <w:rPr>
          <w:rFonts w:eastAsia="Times New Roman" w:cs="Times New Roman"/>
          <w:i/>
          <w:iCs/>
          <w:color w:val="222222"/>
          <w:sz w:val="26"/>
          <w:szCs w:val="26"/>
        </w:rPr>
        <w:t>Ninh khóc ằng ặc như người nuốt phải ngụm gì đắng quá, nó quánh vào cổ họng. Khóc đến lặng hẳn người đi, không còn ra tiếng nữa. Chẳng ngày nào không thế. Mỗi ngày hai, ba lần.”</w:t>
      </w:r>
    </w:p>
    <w:p w:rsidR="00387E7F" w:rsidRPr="00E0662A" w:rsidRDefault="00387E7F" w:rsidP="00387E7F">
      <w:pPr>
        <w:spacing w:line="276" w:lineRule="auto"/>
        <w:rPr>
          <w:rFonts w:cs="Times New Roman"/>
          <w:sz w:val="26"/>
          <w:szCs w:val="26"/>
        </w:rPr>
      </w:pPr>
      <w:r w:rsidRPr="00E0662A">
        <w:rPr>
          <w:rFonts w:cs="Times New Roman"/>
          <w:b/>
          <w:bCs/>
          <w:sz w:val="26"/>
          <w:szCs w:val="26"/>
        </w:rPr>
        <w:t xml:space="preserve">Câu 5: </w:t>
      </w:r>
      <w:r w:rsidRPr="00E0662A">
        <w:rPr>
          <w:rFonts w:cs="Times New Roman"/>
          <w:sz w:val="26"/>
          <w:szCs w:val="26"/>
        </w:rPr>
        <w:t>Nhận xét về phẩm chất của nhân vật Ninh trong đoạn trích.</w:t>
      </w:r>
    </w:p>
    <w:p w:rsidR="00387E7F" w:rsidRPr="00E0662A" w:rsidRDefault="00387E7F" w:rsidP="00387E7F">
      <w:pPr>
        <w:spacing w:line="276" w:lineRule="auto"/>
        <w:rPr>
          <w:rFonts w:cs="Times New Roman"/>
          <w:sz w:val="26"/>
          <w:szCs w:val="26"/>
        </w:rPr>
      </w:pPr>
      <w:r w:rsidRPr="00E0662A">
        <w:rPr>
          <w:rFonts w:cs="Times New Roman"/>
          <w:b/>
          <w:bCs/>
          <w:sz w:val="26"/>
          <w:szCs w:val="26"/>
        </w:rPr>
        <w:t xml:space="preserve">Câu 6: </w:t>
      </w:r>
      <w:r w:rsidRPr="00E0662A">
        <w:rPr>
          <w:rFonts w:cs="Times New Roman"/>
          <w:sz w:val="26"/>
          <w:szCs w:val="26"/>
        </w:rPr>
        <w:t>Nêu suy nghĩ của anh(chị) về tình cảm gia đình đối với mỗi người trong cuộc sống( trình bày từ 5-7 dòng)</w:t>
      </w:r>
    </w:p>
    <w:p w:rsidR="00387E7F" w:rsidRPr="00E0662A" w:rsidRDefault="00387E7F" w:rsidP="00387E7F">
      <w:pPr>
        <w:spacing w:line="276" w:lineRule="auto"/>
        <w:rPr>
          <w:rFonts w:cs="Times New Roman"/>
          <w:b/>
          <w:bCs/>
          <w:sz w:val="26"/>
          <w:szCs w:val="26"/>
        </w:rPr>
      </w:pPr>
      <w:r w:rsidRPr="00E0662A">
        <w:rPr>
          <w:rFonts w:cs="Times New Roman"/>
          <w:b/>
          <w:bCs/>
          <w:sz w:val="26"/>
          <w:szCs w:val="26"/>
        </w:rPr>
        <w:t>II. Viết (5,0 điểm)</w:t>
      </w:r>
    </w:p>
    <w:p w:rsidR="00387E7F" w:rsidRPr="00E0662A" w:rsidRDefault="00387E7F" w:rsidP="00387E7F">
      <w:pPr>
        <w:spacing w:line="276" w:lineRule="auto"/>
        <w:rPr>
          <w:rFonts w:cs="Times New Roman"/>
          <w:sz w:val="26"/>
          <w:szCs w:val="26"/>
        </w:rPr>
      </w:pPr>
      <w:r w:rsidRPr="00E0662A">
        <w:rPr>
          <w:rFonts w:cs="Times New Roman"/>
          <w:b/>
          <w:sz w:val="26"/>
          <w:szCs w:val="26"/>
        </w:rPr>
        <w:t xml:space="preserve">         </w:t>
      </w:r>
      <w:r w:rsidRPr="00E0662A">
        <w:rPr>
          <w:rFonts w:cs="Times New Roman"/>
          <w:b/>
          <w:sz w:val="26"/>
          <w:szCs w:val="26"/>
          <w:lang w:val="vi-VN"/>
        </w:rPr>
        <w:t>Viết bài văn nghị luận so sánh, đánh giá</w:t>
      </w:r>
      <w:r w:rsidRPr="00E0662A">
        <w:rPr>
          <w:rFonts w:cs="Times New Roman"/>
          <w:b/>
          <w:sz w:val="26"/>
          <w:szCs w:val="26"/>
        </w:rPr>
        <w:t xml:space="preserve"> đoạn trích in nghiêng ở phần đọc- hiểu và đoạn trích </w:t>
      </w:r>
      <w:r w:rsidRPr="00E0662A">
        <w:rPr>
          <w:rFonts w:cs="Times New Roman"/>
          <w:b/>
          <w:sz w:val="26"/>
          <w:szCs w:val="26"/>
          <w:lang w:val="vi-VN"/>
        </w:rPr>
        <w:t>truyện dưới đây</w:t>
      </w:r>
      <w:r w:rsidRPr="00E0662A">
        <w:rPr>
          <w:rFonts w:cs="Times New Roman"/>
          <w:b/>
          <w:sz w:val="26"/>
          <w:szCs w:val="26"/>
        </w:rPr>
        <w:t xml:space="preserve">: </w:t>
      </w:r>
    </w:p>
    <w:p w:rsidR="00387E7F" w:rsidRPr="00E0662A" w:rsidRDefault="00387E7F" w:rsidP="00387E7F">
      <w:pPr>
        <w:spacing w:line="276" w:lineRule="auto"/>
        <w:ind w:firstLine="567"/>
        <w:jc w:val="both"/>
        <w:rPr>
          <w:rFonts w:cs="Times New Roman"/>
          <w:i/>
          <w:kern w:val="2"/>
          <w:sz w:val="26"/>
          <w:szCs w:val="26"/>
          <w14:ligatures w14:val="standardContextual"/>
        </w:rPr>
      </w:pPr>
      <w:r w:rsidRPr="00E0662A">
        <w:rPr>
          <w:rFonts w:cs="Times New Roman"/>
          <w:i/>
          <w:kern w:val="2"/>
          <w:sz w:val="26"/>
          <w:szCs w:val="26"/>
          <w14:ligatures w14:val="standardContextual"/>
        </w:rPr>
        <w:t>Thằng Lụm “còi” nhún vai, co mình lại tuồng như ngọn gió vừa bay qua lạnh lắm vậy.</w:t>
      </w:r>
    </w:p>
    <w:p w:rsidR="00387E7F" w:rsidRPr="00E0662A" w:rsidRDefault="00387E7F" w:rsidP="00387E7F">
      <w:pPr>
        <w:spacing w:line="276" w:lineRule="auto"/>
        <w:ind w:firstLine="567"/>
        <w:jc w:val="both"/>
        <w:rPr>
          <w:rFonts w:cs="Times New Roman"/>
          <w:i/>
          <w:kern w:val="2"/>
          <w:sz w:val="26"/>
          <w:szCs w:val="26"/>
          <w14:ligatures w14:val="standardContextual"/>
        </w:rPr>
      </w:pPr>
      <w:r w:rsidRPr="00E0662A">
        <w:rPr>
          <w:rFonts w:cs="Times New Roman"/>
          <w:i/>
          <w:kern w:val="2"/>
          <w:sz w:val="26"/>
          <w:szCs w:val="26"/>
          <w14:ligatures w14:val="standardContextual"/>
        </w:rPr>
        <w:t>- Hồi đó, hồi tao còn nhỏ ơi</w:t>
      </w:r>
      <w:r w:rsidRPr="00E0662A">
        <w:rPr>
          <w:rFonts w:cs="Times New Roman"/>
          <w:i/>
          <w:kern w:val="2"/>
          <w:sz w:val="26"/>
          <w:szCs w:val="26"/>
          <w:lang w:val="vi-VN"/>
          <w14:ligatures w14:val="standardContextual"/>
        </w:rPr>
        <w:t xml:space="preserve"> </w:t>
      </w:r>
      <w:r w:rsidRPr="00E0662A">
        <w:rPr>
          <w:rFonts w:cs="Times New Roman"/>
          <w:i/>
          <w:kern w:val="2"/>
          <w:sz w:val="26"/>
          <w:szCs w:val="26"/>
          <w14:ligatures w14:val="standardContextual"/>
        </w:rPr>
        <w:t>là nhỏ, má tao bỏ tao lại đây nè.</w:t>
      </w:r>
    </w:p>
    <w:p w:rsidR="00387E7F" w:rsidRPr="00E0662A" w:rsidRDefault="00387E7F" w:rsidP="00387E7F">
      <w:pPr>
        <w:spacing w:line="276" w:lineRule="auto"/>
        <w:ind w:firstLine="567"/>
        <w:jc w:val="both"/>
        <w:rPr>
          <w:rFonts w:cs="Times New Roman"/>
          <w:i/>
          <w:kern w:val="2"/>
          <w:sz w:val="26"/>
          <w:szCs w:val="26"/>
          <w14:ligatures w14:val="standardContextual"/>
        </w:rPr>
      </w:pPr>
      <w:r w:rsidRPr="00E0662A">
        <w:rPr>
          <w:rFonts w:cs="Times New Roman"/>
          <w:i/>
          <w:kern w:val="2"/>
          <w:sz w:val="26"/>
          <w:szCs w:val="26"/>
          <w14:ligatures w14:val="standardContextual"/>
        </w:rPr>
        <w:t>- Là sao?</w:t>
      </w:r>
      <w:r w:rsidRPr="00E0662A">
        <w:rPr>
          <w:rFonts w:cs="Times New Roman"/>
          <w:i/>
          <w:kern w:val="2"/>
          <w:sz w:val="26"/>
          <w:szCs w:val="26"/>
          <w:lang w:val="vi-VN"/>
          <w14:ligatures w14:val="standardContextual"/>
        </w:rPr>
        <w:t xml:space="preserve"> </w:t>
      </w:r>
      <w:r w:rsidRPr="00E0662A">
        <w:rPr>
          <w:rFonts w:cs="Times New Roman"/>
          <w:i/>
          <w:kern w:val="2"/>
          <w:sz w:val="26"/>
          <w:szCs w:val="26"/>
          <w14:ligatures w14:val="standardContextual"/>
        </w:rPr>
        <w:t>- tôi chưng hửng.</w:t>
      </w:r>
    </w:p>
    <w:p w:rsidR="00387E7F" w:rsidRPr="00E0662A" w:rsidRDefault="00387E7F" w:rsidP="00387E7F">
      <w:pPr>
        <w:spacing w:line="276" w:lineRule="auto"/>
        <w:ind w:firstLine="567"/>
        <w:jc w:val="both"/>
        <w:rPr>
          <w:rFonts w:cs="Times New Roman"/>
          <w:i/>
          <w:kern w:val="2"/>
          <w:sz w:val="26"/>
          <w:szCs w:val="26"/>
          <w14:ligatures w14:val="standardContextual"/>
        </w:rPr>
      </w:pPr>
      <w:r w:rsidRPr="00E0662A">
        <w:rPr>
          <w:rFonts w:cs="Times New Roman"/>
          <w:i/>
          <w:kern w:val="2"/>
          <w:sz w:val="26"/>
          <w:szCs w:val="26"/>
          <w14:ligatures w14:val="standardContextual"/>
        </w:rPr>
        <w:t xml:space="preserve">- Tao cũng đâu có biết. Chắc má tao gặp chuyện gì đó buồn lắm, nuôi không nổi tao nên bỏ tao lại đấy. Bởi vậy tao </w:t>
      </w:r>
      <w:r w:rsidRPr="00E0662A">
        <w:rPr>
          <w:rFonts w:cs="Times New Roman"/>
          <w:i/>
          <w:kern w:val="2"/>
          <w:sz w:val="26"/>
          <w:szCs w:val="26"/>
          <w:lang w:val="vi-VN"/>
          <w14:ligatures w14:val="standardContextual"/>
        </w:rPr>
        <w:t>tên</w:t>
      </w:r>
      <w:r w:rsidRPr="00E0662A">
        <w:rPr>
          <w:rFonts w:cs="Times New Roman"/>
          <w:i/>
          <w:kern w:val="2"/>
          <w:sz w:val="26"/>
          <w:szCs w:val="26"/>
          <w14:ligatures w14:val="standardContextual"/>
        </w:rPr>
        <w:t xml:space="preserve"> Lụm đó.</w:t>
      </w:r>
    </w:p>
    <w:p w:rsidR="00387E7F" w:rsidRPr="00E0662A" w:rsidRDefault="00387E7F" w:rsidP="00387E7F">
      <w:pPr>
        <w:spacing w:line="276" w:lineRule="auto"/>
        <w:ind w:firstLine="567"/>
        <w:jc w:val="both"/>
        <w:rPr>
          <w:rFonts w:cs="Times New Roman"/>
          <w:i/>
          <w:kern w:val="2"/>
          <w:sz w:val="26"/>
          <w:szCs w:val="26"/>
          <w14:ligatures w14:val="standardContextual"/>
        </w:rPr>
      </w:pPr>
      <w:r w:rsidRPr="00E0662A">
        <w:rPr>
          <w:rFonts w:cs="Times New Roman"/>
          <w:i/>
          <w:kern w:val="2"/>
          <w:sz w:val="26"/>
          <w:szCs w:val="26"/>
          <w14:ligatures w14:val="standardContextual"/>
        </w:rPr>
        <w:t>- Sạo hoài.</w:t>
      </w:r>
    </w:p>
    <w:p w:rsidR="00387E7F" w:rsidRPr="00E0662A" w:rsidRDefault="00387E7F" w:rsidP="00387E7F">
      <w:pPr>
        <w:spacing w:line="276" w:lineRule="auto"/>
        <w:ind w:firstLine="567"/>
        <w:jc w:val="both"/>
        <w:rPr>
          <w:rFonts w:cs="Times New Roman"/>
          <w:i/>
          <w:kern w:val="2"/>
          <w:sz w:val="26"/>
          <w:szCs w:val="26"/>
          <w14:ligatures w14:val="standardContextual"/>
        </w:rPr>
      </w:pPr>
      <w:r w:rsidRPr="00E0662A">
        <w:rPr>
          <w:rFonts w:cs="Times New Roman"/>
          <w:i/>
          <w:kern w:val="2"/>
          <w:sz w:val="26"/>
          <w:szCs w:val="26"/>
          <w14:ligatures w14:val="standardContextual"/>
        </w:rPr>
        <w:t>Thằng Lụm lắc đầu ra chiều chán nản:</w:t>
      </w:r>
    </w:p>
    <w:p w:rsidR="00387E7F" w:rsidRPr="00E0662A" w:rsidRDefault="00387E7F" w:rsidP="00387E7F">
      <w:pPr>
        <w:spacing w:line="276" w:lineRule="auto"/>
        <w:ind w:firstLine="567"/>
        <w:jc w:val="both"/>
        <w:rPr>
          <w:rFonts w:cs="Times New Roman"/>
          <w:i/>
          <w:kern w:val="2"/>
          <w:sz w:val="26"/>
          <w:szCs w:val="26"/>
          <w14:ligatures w14:val="standardContextual"/>
        </w:rPr>
      </w:pPr>
      <w:r w:rsidRPr="00E0662A">
        <w:rPr>
          <w:rFonts w:cs="Times New Roman"/>
          <w:i/>
          <w:kern w:val="2"/>
          <w:sz w:val="26"/>
          <w:szCs w:val="26"/>
          <w14:ligatures w14:val="standardContextual"/>
        </w:rPr>
        <w:t>- Thiệt đó, biết sao tao đen thui vậy hôn?</w:t>
      </w:r>
      <w:r w:rsidRPr="00E0662A">
        <w:rPr>
          <w:rFonts w:cs="Times New Roman"/>
          <w:i/>
          <w:kern w:val="2"/>
          <w:sz w:val="26"/>
          <w:szCs w:val="26"/>
          <w:lang w:val="vi-VN"/>
          <w14:ligatures w14:val="standardContextual"/>
        </w:rPr>
        <w:t xml:space="preserve"> </w:t>
      </w:r>
      <w:r w:rsidRPr="00E0662A">
        <w:rPr>
          <w:rFonts w:cs="Times New Roman"/>
          <w:i/>
          <w:kern w:val="2"/>
          <w:sz w:val="26"/>
          <w:szCs w:val="26"/>
          <w14:ligatures w14:val="standardContextual"/>
        </w:rPr>
        <w:t xml:space="preserve">- Nó chìa ra cái mặt như chàm cháy </w:t>
      </w:r>
      <w:r w:rsidRPr="00E0662A">
        <w:rPr>
          <w:rFonts w:cs="Times New Roman"/>
          <w:i/>
          <w:kern w:val="2"/>
          <w:sz w:val="26"/>
          <w:szCs w:val="26"/>
          <w:lang w:val="vi-VN"/>
          <w14:ligatures w14:val="standardContextual"/>
        </w:rPr>
        <w:t>-</w:t>
      </w:r>
      <w:r w:rsidRPr="00E0662A">
        <w:rPr>
          <w:rFonts w:cs="Times New Roman"/>
          <w:i/>
          <w:kern w:val="2"/>
          <w:sz w:val="26"/>
          <w:szCs w:val="26"/>
          <w14:ligatures w14:val="standardContextual"/>
        </w:rPr>
        <w:t xml:space="preserve"> tao bị bỏ ngoài nắng đó. Hồi đó ở ngã tư nầy vắng hoe hà, tao nằm khóc cả buổi mà đâu có </w:t>
      </w:r>
      <w:r w:rsidRPr="00E0662A">
        <w:rPr>
          <w:rFonts w:cs="Times New Roman"/>
          <w:i/>
          <w:kern w:val="2"/>
          <w:sz w:val="26"/>
          <w:szCs w:val="26"/>
          <w14:ligatures w14:val="standardContextual"/>
        </w:rPr>
        <w:lastRenderedPageBreak/>
        <w:t xml:space="preserve">ai hay. Tới chừng đói </w:t>
      </w:r>
      <w:r w:rsidRPr="00E0662A">
        <w:rPr>
          <w:rFonts w:cs="Times New Roman"/>
          <w:i/>
          <w:kern w:val="2"/>
          <w:sz w:val="26"/>
          <w:szCs w:val="26"/>
          <w:lang w:val="vi-VN"/>
          <w14:ligatures w14:val="standardContextual"/>
        </w:rPr>
        <w:t>quá</w:t>
      </w:r>
      <w:r w:rsidRPr="00E0662A">
        <w:rPr>
          <w:rFonts w:cs="Times New Roman"/>
          <w:i/>
          <w:kern w:val="2"/>
          <w:sz w:val="26"/>
          <w:szCs w:val="26"/>
          <w14:ligatures w14:val="standardContextual"/>
        </w:rPr>
        <w:t xml:space="preserve"> tao mới khóc, tao khóc rổn rổn luôn, tao mạnh miệng từ hồi nhỏ mà. Rồi cái có bà dì bán bánh mì chạy lại, bồng lên, đâu có sữa, bà dì mới móc ruột </w:t>
      </w:r>
      <w:r w:rsidRPr="00E0662A">
        <w:rPr>
          <w:rFonts w:cs="Times New Roman"/>
          <w:i/>
          <w:kern w:val="2"/>
          <w:sz w:val="26"/>
          <w:szCs w:val="26"/>
          <w:lang w:val="vi-VN"/>
          <w14:ligatures w14:val="standardContextual"/>
        </w:rPr>
        <w:t>bánh</w:t>
      </w:r>
      <w:r w:rsidRPr="00E0662A">
        <w:rPr>
          <w:rFonts w:cs="Times New Roman"/>
          <w:i/>
          <w:kern w:val="2"/>
          <w:sz w:val="26"/>
          <w:szCs w:val="26"/>
          <w14:ligatures w14:val="standardContextual"/>
        </w:rPr>
        <w:t xml:space="preserve"> mì cho tao trấp trấp đỡ, dè đâu tao ăn hết ổ bánh mì luôn. Bà dì thấy tao dễ nuôi, nuôi luôn, sau này, tao kêu bả bằng ngoại. Tao lớn mà hổng tốn một miếng sữa nào hết, hay chưa?</w:t>
      </w:r>
    </w:p>
    <w:p w:rsidR="00387E7F" w:rsidRPr="00E0662A" w:rsidRDefault="00387E7F" w:rsidP="00387E7F">
      <w:pPr>
        <w:spacing w:line="276" w:lineRule="auto"/>
        <w:jc w:val="center"/>
        <w:rPr>
          <w:rFonts w:cs="Times New Roman"/>
          <w:kern w:val="2"/>
          <w:sz w:val="26"/>
          <w:szCs w:val="26"/>
          <w14:ligatures w14:val="standardContextual"/>
        </w:rPr>
      </w:pPr>
      <w:r w:rsidRPr="00E0662A">
        <w:rPr>
          <w:rFonts w:cs="Times New Roman"/>
          <w:kern w:val="2"/>
          <w:sz w:val="26"/>
          <w:szCs w:val="26"/>
          <w14:ligatures w14:val="standardContextual"/>
        </w:rPr>
        <w:t xml:space="preserve">(Trích </w:t>
      </w:r>
      <w:r w:rsidRPr="00E0662A">
        <w:rPr>
          <w:rFonts w:cs="Times New Roman"/>
          <w:b/>
          <w:i/>
          <w:kern w:val="2"/>
          <w:sz w:val="26"/>
          <w:szCs w:val="26"/>
          <w14:ligatures w14:val="standardContextual"/>
        </w:rPr>
        <w:t>Lụm còi</w:t>
      </w:r>
      <w:r w:rsidRPr="00E0662A">
        <w:rPr>
          <w:rFonts w:cs="Times New Roman"/>
          <w:b/>
          <w:kern w:val="2"/>
          <w:sz w:val="26"/>
          <w:szCs w:val="26"/>
          <w14:ligatures w14:val="standardContextual"/>
        </w:rPr>
        <w:t>,</w:t>
      </w:r>
      <w:r w:rsidRPr="00E0662A">
        <w:rPr>
          <w:rFonts w:cs="Times New Roman"/>
          <w:kern w:val="2"/>
          <w:sz w:val="26"/>
          <w:szCs w:val="26"/>
          <w14:ligatures w14:val="standardContextual"/>
        </w:rPr>
        <w:t xml:space="preserve"> In trong tập </w:t>
      </w:r>
      <w:r w:rsidRPr="00E0662A">
        <w:rPr>
          <w:rFonts w:cs="Times New Roman"/>
          <w:i/>
          <w:kern w:val="2"/>
          <w:sz w:val="26"/>
          <w:szCs w:val="26"/>
          <w14:ligatures w14:val="standardContextual"/>
        </w:rPr>
        <w:t>Xa Xóm Mũi</w:t>
      </w:r>
      <w:r w:rsidRPr="00E0662A">
        <w:rPr>
          <w:rFonts w:cs="Times New Roman"/>
          <w:kern w:val="2"/>
          <w:sz w:val="26"/>
          <w:szCs w:val="26"/>
          <w14:ligatures w14:val="standardContextual"/>
        </w:rPr>
        <w:t xml:space="preserve">, </w:t>
      </w:r>
      <w:r w:rsidRPr="00E0662A">
        <w:rPr>
          <w:rFonts w:cs="Times New Roman"/>
          <w:kern w:val="2"/>
          <w:sz w:val="26"/>
          <w:szCs w:val="26"/>
          <w:u w:val="single"/>
          <w14:ligatures w14:val="standardContextual"/>
        </w:rPr>
        <w:t>Nguyễn Ngọc Tư</w:t>
      </w:r>
      <w:r w:rsidRPr="00E0662A">
        <w:rPr>
          <w:rFonts w:cs="Times New Roman"/>
          <w:kern w:val="2"/>
          <w:sz w:val="26"/>
          <w:szCs w:val="26"/>
          <w14:ligatures w14:val="standardContextual"/>
        </w:rPr>
        <w:t>, </w:t>
      </w:r>
      <w:r w:rsidRPr="00E0662A">
        <w:rPr>
          <w:rFonts w:cs="Times New Roman"/>
          <w:kern w:val="2"/>
          <w:sz w:val="26"/>
          <w:szCs w:val="26"/>
          <w:u w:val="single"/>
          <w14:ligatures w14:val="standardContextual"/>
        </w:rPr>
        <w:t>NXB Kim Đồng</w:t>
      </w:r>
      <w:r w:rsidRPr="00E0662A">
        <w:rPr>
          <w:rFonts w:cs="Times New Roman"/>
          <w:kern w:val="2"/>
          <w:sz w:val="26"/>
          <w:szCs w:val="26"/>
          <w14:ligatures w14:val="standardContextual"/>
        </w:rPr>
        <w:t>, 2016)</w:t>
      </w:r>
    </w:p>
    <w:p w:rsidR="00387E7F" w:rsidRPr="00E0662A" w:rsidRDefault="00387E7F" w:rsidP="00387E7F">
      <w:pPr>
        <w:spacing w:line="276" w:lineRule="auto"/>
        <w:rPr>
          <w:rFonts w:cs="Times New Roman"/>
          <w:sz w:val="26"/>
          <w:szCs w:val="26"/>
        </w:rPr>
      </w:pPr>
    </w:p>
    <w:p w:rsidR="00387E7F" w:rsidRPr="00E0662A" w:rsidRDefault="00387E7F" w:rsidP="00387E7F">
      <w:pPr>
        <w:spacing w:line="276" w:lineRule="auto"/>
        <w:jc w:val="both"/>
        <w:rPr>
          <w:rFonts w:cs="Times New Roman"/>
          <w:b/>
          <w:kern w:val="2"/>
          <w:sz w:val="26"/>
          <w:szCs w:val="26"/>
          <w:lang w:val="vi-VN"/>
          <w14:ligatures w14:val="standardContextual"/>
        </w:rPr>
      </w:pPr>
      <w:r w:rsidRPr="00E0662A">
        <w:rPr>
          <w:rFonts w:cs="Times New Roman"/>
          <w:b/>
          <w:kern w:val="2"/>
          <w:sz w:val="26"/>
          <w:szCs w:val="26"/>
          <w:lang w:val="vi-VN"/>
          <w14:ligatures w14:val="standardContextual"/>
        </w:rPr>
        <w:t>Chú thích:</w:t>
      </w:r>
    </w:p>
    <w:p w:rsidR="00387E7F" w:rsidRPr="00E0662A" w:rsidRDefault="00387E7F" w:rsidP="00387E7F">
      <w:pPr>
        <w:spacing w:line="276" w:lineRule="auto"/>
        <w:ind w:firstLine="720"/>
        <w:jc w:val="both"/>
        <w:rPr>
          <w:rFonts w:cs="Times New Roman"/>
          <w:kern w:val="2"/>
          <w:sz w:val="26"/>
          <w:szCs w:val="26"/>
          <w14:ligatures w14:val="standardContextual"/>
        </w:rPr>
      </w:pPr>
      <w:r w:rsidRPr="00E0662A">
        <w:rPr>
          <w:rFonts w:cs="Times New Roman"/>
          <w:b/>
          <w:i/>
          <w:kern w:val="2"/>
          <w:sz w:val="26"/>
          <w:szCs w:val="26"/>
          <w14:ligatures w14:val="standardContextual"/>
        </w:rPr>
        <w:t>Lụm còi</w:t>
      </w:r>
      <w:r w:rsidRPr="00E0662A">
        <w:rPr>
          <w:rFonts w:cs="Times New Roman"/>
          <w:kern w:val="2"/>
          <w:sz w:val="26"/>
          <w:szCs w:val="26"/>
          <w14:ligatures w14:val="standardContextual"/>
        </w:rPr>
        <w:t xml:space="preserve"> của Nguyễn Ngọc Tư kể về cuộc gặp gỡ tình cờ của hai nhân vật </w:t>
      </w:r>
      <w:r w:rsidRPr="00E0662A">
        <w:rPr>
          <w:rFonts w:cs="Times New Roman"/>
          <w:i/>
          <w:kern w:val="2"/>
          <w:sz w:val="26"/>
          <w:szCs w:val="26"/>
          <w14:ligatures w14:val="standardContextual"/>
        </w:rPr>
        <w:t>tôi</w:t>
      </w:r>
      <w:r w:rsidRPr="00E0662A">
        <w:rPr>
          <w:rFonts w:cs="Times New Roman"/>
          <w:kern w:val="2"/>
          <w:sz w:val="26"/>
          <w:szCs w:val="26"/>
          <w14:ligatures w14:val="standardContextual"/>
        </w:rPr>
        <w:t xml:space="preserve"> và Lụm. Nhân vật tôi bỏ nhà đi bụi vì bị ba đánh tội lấy tiền của mẹ đi chơi điện tử mà không xin phép. Đêm tối, tại ngã tư chỗ rẽ về nhà ngoại, nhân vật </w:t>
      </w:r>
      <w:r w:rsidRPr="00E0662A">
        <w:rPr>
          <w:rFonts w:cs="Times New Roman"/>
          <w:i/>
          <w:kern w:val="2"/>
          <w:sz w:val="26"/>
          <w:szCs w:val="26"/>
          <w14:ligatures w14:val="standardContextual"/>
        </w:rPr>
        <w:t>tôi</w:t>
      </w:r>
      <w:r w:rsidRPr="00E0662A">
        <w:rPr>
          <w:rFonts w:cs="Times New Roman"/>
          <w:kern w:val="2"/>
          <w:sz w:val="26"/>
          <w:szCs w:val="26"/>
          <w14:ligatures w14:val="standardContextual"/>
        </w:rPr>
        <w:t xml:space="preserve"> đã gặp Lụm còi - cậu bé bị bỏ rơi, đen nhẻm, còi cọc, ngày bán bánh mì, đêm tới ngã tư mong chờ mẹ đến đón. Tại đây hai đứa trẻ đã trò chuyện cùng nhau. Cuộc sống tội nghiệp, khổ sở của Lụm khiến tôi nhận ra nhiều điều. Đoạn trích chính là những lời tâm sự của Lụm.</w:t>
      </w:r>
    </w:p>
    <w:p w:rsidR="00387E7F" w:rsidRPr="00E0662A" w:rsidRDefault="00387E7F" w:rsidP="00387E7F">
      <w:pPr>
        <w:spacing w:line="276" w:lineRule="auto"/>
        <w:rPr>
          <w:rFonts w:cs="Times New Roman"/>
          <w:b/>
          <w:bCs/>
          <w:sz w:val="26"/>
          <w:szCs w:val="26"/>
        </w:rPr>
      </w:pPr>
      <w:bookmarkStart w:id="3" w:name="_Hlk211627744"/>
      <w:r w:rsidRPr="00E0662A">
        <w:rPr>
          <w:rFonts w:eastAsia="Times New Roman" w:cs="Times New Roman"/>
          <w:b/>
          <w:i/>
          <w:sz w:val="26"/>
          <w:szCs w:val="26"/>
          <w:lang w:eastAsia="vi-VN"/>
        </w:rPr>
        <w:t xml:space="preserve">          </w:t>
      </w:r>
      <w:r w:rsidRPr="00E0662A">
        <w:rPr>
          <w:rFonts w:eastAsia="Times New Roman" w:cs="Times New Roman"/>
          <w:b/>
          <w:i/>
          <w:sz w:val="26"/>
          <w:szCs w:val="26"/>
          <w:lang w:val="vi-VN" w:eastAsia="vi-VN"/>
        </w:rPr>
        <w:t>Từ ngày mẹ chết</w:t>
      </w:r>
      <w:r w:rsidRPr="00E0662A">
        <w:rPr>
          <w:rFonts w:eastAsia="Times New Roman" w:cs="Times New Roman"/>
          <w:i/>
          <w:sz w:val="26"/>
          <w:szCs w:val="26"/>
          <w:lang w:val="vi-VN" w:eastAsia="vi-VN"/>
        </w:rPr>
        <w:t xml:space="preserve"> </w:t>
      </w:r>
      <w:r w:rsidRPr="00E0662A">
        <w:rPr>
          <w:rFonts w:eastAsia="Times New Roman" w:cs="Times New Roman"/>
          <w:sz w:val="26"/>
          <w:szCs w:val="26"/>
          <w:lang w:val="vi-VN" w:eastAsia="vi-VN"/>
        </w:rPr>
        <w:t>của Nam Cao là một trong những truyện ngắn cảm động về tình cảm mẹ con. Câu chuyện kể về cuộc sống của Ninh sau khi mẹ mất đi. Biết bao khốn khổ phủ đầy lên cuộc đời những đứa trẻ mồ côi. Đoạn trích khắc họa rõ nét nhất những tủi hờn, côi cút của hai chị em Ninh khi mẹ mới vừa mất, bố đã sinh bài bạc, nợ nần, bê tha.</w:t>
      </w:r>
      <w:bookmarkEnd w:id="3"/>
    </w:p>
    <w:p w:rsidR="00387E7F" w:rsidRPr="00E0662A" w:rsidRDefault="00387E7F" w:rsidP="00387E7F">
      <w:pPr>
        <w:spacing w:line="276" w:lineRule="auto"/>
        <w:rPr>
          <w:rFonts w:cs="Times New Roman"/>
          <w:b/>
          <w:bCs/>
          <w:sz w:val="26"/>
          <w:szCs w:val="26"/>
        </w:rPr>
      </w:pPr>
    </w:p>
    <w:p w:rsidR="00387E7F" w:rsidRPr="00E0662A" w:rsidRDefault="00387E7F" w:rsidP="00387E7F">
      <w:pPr>
        <w:spacing w:line="276" w:lineRule="auto"/>
        <w:rPr>
          <w:rFonts w:cs="Times New Roman"/>
          <w:b/>
          <w:bCs/>
          <w:sz w:val="26"/>
          <w:szCs w:val="26"/>
        </w:rPr>
      </w:pPr>
    </w:p>
    <w:p w:rsidR="00387E7F" w:rsidRPr="00E0662A" w:rsidRDefault="00387E7F" w:rsidP="00387E7F">
      <w:pPr>
        <w:spacing w:line="276" w:lineRule="auto"/>
        <w:rPr>
          <w:rFonts w:cs="Times New Roman"/>
          <w:b/>
          <w:bCs/>
          <w:sz w:val="26"/>
          <w:szCs w:val="26"/>
        </w:rPr>
      </w:pPr>
      <w:r w:rsidRPr="00E0662A">
        <w:rPr>
          <w:rFonts w:cs="Times New Roman"/>
          <w:b/>
          <w:bCs/>
          <w:sz w:val="26"/>
          <w:szCs w:val="26"/>
        </w:rPr>
        <w:t xml:space="preserve">HƯỚNG DẪN CHẤM </w:t>
      </w:r>
    </w:p>
    <w:p w:rsidR="00387E7F" w:rsidRPr="00E0662A" w:rsidRDefault="00387E7F" w:rsidP="00387E7F">
      <w:pPr>
        <w:spacing w:line="276" w:lineRule="auto"/>
        <w:rPr>
          <w:rFonts w:eastAsia="Calibri" w:cs="Times New Roman"/>
          <w:b/>
          <w:bCs/>
          <w:i/>
          <w:iCs/>
          <w:color w:val="000000" w:themeColor="text1"/>
          <w:sz w:val="26"/>
          <w:szCs w:val="26"/>
        </w:rPr>
      </w:pPr>
    </w:p>
    <w:tbl>
      <w:tblPr>
        <w:tblStyle w:val="TableGrid"/>
        <w:tblW w:w="0" w:type="auto"/>
        <w:tblLook w:val="04A0" w:firstRow="1" w:lastRow="0" w:firstColumn="1" w:lastColumn="0" w:noHBand="0" w:noVBand="1"/>
      </w:tblPr>
      <w:tblGrid>
        <w:gridCol w:w="833"/>
        <w:gridCol w:w="709"/>
        <w:gridCol w:w="6712"/>
        <w:gridCol w:w="808"/>
      </w:tblGrid>
      <w:tr w:rsidR="00387E7F" w:rsidRPr="00E0662A" w:rsidTr="00944C4E">
        <w:trPr>
          <w:tblHeader/>
        </w:trPr>
        <w:tc>
          <w:tcPr>
            <w:tcW w:w="839"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r w:rsidRPr="00E0662A">
              <w:rPr>
                <w:rFonts w:ascii="Times New Roman" w:hAnsi="Times New Roman"/>
                <w:b/>
                <w:bCs/>
                <w:iCs/>
                <w:color w:val="000000" w:themeColor="text1"/>
                <w:sz w:val="26"/>
                <w:szCs w:val="26"/>
              </w:rPr>
              <w:t>Phần</w:t>
            </w:r>
          </w:p>
        </w:tc>
        <w:tc>
          <w:tcPr>
            <w:tcW w:w="714"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r w:rsidRPr="00E0662A">
              <w:rPr>
                <w:rFonts w:ascii="Times New Roman" w:hAnsi="Times New Roman"/>
                <w:b/>
                <w:bCs/>
                <w:iCs/>
                <w:color w:val="000000" w:themeColor="text1"/>
                <w:sz w:val="26"/>
                <w:szCs w:val="26"/>
              </w:rPr>
              <w:t>Câu</w:t>
            </w:r>
          </w:p>
        </w:tc>
        <w:tc>
          <w:tcPr>
            <w:tcW w:w="7514"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r w:rsidRPr="00E0662A">
              <w:rPr>
                <w:rFonts w:ascii="Times New Roman" w:hAnsi="Times New Roman"/>
                <w:b/>
                <w:bCs/>
                <w:iCs/>
                <w:color w:val="000000" w:themeColor="text1"/>
                <w:sz w:val="26"/>
                <w:szCs w:val="26"/>
              </w:rPr>
              <w:t>Nội dung</w:t>
            </w:r>
          </w:p>
        </w:tc>
        <w:tc>
          <w:tcPr>
            <w:tcW w:w="408"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r w:rsidRPr="00E0662A">
              <w:rPr>
                <w:rFonts w:ascii="Times New Roman" w:hAnsi="Times New Roman"/>
                <w:b/>
                <w:bCs/>
                <w:iCs/>
                <w:color w:val="000000" w:themeColor="text1"/>
                <w:sz w:val="26"/>
                <w:szCs w:val="26"/>
              </w:rPr>
              <w:t>Điểm</w:t>
            </w:r>
          </w:p>
        </w:tc>
      </w:tr>
      <w:tr w:rsidR="00387E7F" w:rsidRPr="00E0662A" w:rsidTr="00944C4E">
        <w:tc>
          <w:tcPr>
            <w:tcW w:w="839"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r w:rsidRPr="00E0662A">
              <w:rPr>
                <w:rFonts w:ascii="Times New Roman" w:hAnsi="Times New Roman"/>
                <w:b/>
                <w:bCs/>
                <w:iCs/>
                <w:color w:val="000000" w:themeColor="text1"/>
                <w:sz w:val="26"/>
                <w:szCs w:val="26"/>
              </w:rPr>
              <w:t>I</w:t>
            </w:r>
          </w:p>
        </w:tc>
        <w:tc>
          <w:tcPr>
            <w:tcW w:w="714"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p>
        </w:tc>
        <w:tc>
          <w:tcPr>
            <w:tcW w:w="7514"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r w:rsidRPr="00E0662A">
              <w:rPr>
                <w:rFonts w:ascii="Times New Roman" w:hAnsi="Times New Roman"/>
                <w:b/>
                <w:bCs/>
                <w:iCs/>
                <w:color w:val="000000" w:themeColor="text1"/>
                <w:sz w:val="26"/>
                <w:szCs w:val="26"/>
              </w:rPr>
              <w:t>ĐỌC HIỂU</w:t>
            </w:r>
          </w:p>
        </w:tc>
        <w:tc>
          <w:tcPr>
            <w:tcW w:w="408"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r w:rsidRPr="00E0662A">
              <w:rPr>
                <w:rFonts w:ascii="Times New Roman" w:hAnsi="Times New Roman"/>
                <w:b/>
                <w:bCs/>
                <w:iCs/>
                <w:color w:val="000000" w:themeColor="text1"/>
                <w:sz w:val="26"/>
                <w:szCs w:val="26"/>
              </w:rPr>
              <w:t>5,0</w:t>
            </w:r>
          </w:p>
        </w:tc>
      </w:tr>
      <w:tr w:rsidR="00387E7F" w:rsidRPr="00E0662A" w:rsidTr="00944C4E">
        <w:tc>
          <w:tcPr>
            <w:tcW w:w="839"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p>
        </w:tc>
        <w:tc>
          <w:tcPr>
            <w:tcW w:w="714"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r w:rsidRPr="00E0662A">
              <w:rPr>
                <w:rFonts w:ascii="Times New Roman" w:hAnsi="Times New Roman"/>
                <w:b/>
                <w:bCs/>
                <w:iCs/>
                <w:color w:val="000000" w:themeColor="text1"/>
                <w:sz w:val="26"/>
                <w:szCs w:val="26"/>
              </w:rPr>
              <w:t>1</w:t>
            </w:r>
          </w:p>
        </w:tc>
        <w:tc>
          <w:tcPr>
            <w:tcW w:w="7514" w:type="dxa"/>
          </w:tcPr>
          <w:p w:rsidR="00387E7F" w:rsidRPr="00E0662A" w:rsidRDefault="00387E7F" w:rsidP="00944C4E">
            <w:pPr>
              <w:pStyle w:val="NoSpacing"/>
              <w:spacing w:line="276" w:lineRule="auto"/>
              <w:rPr>
                <w:rFonts w:ascii="Times New Roman" w:hAnsi="Times New Roman"/>
                <w:iCs/>
                <w:color w:val="000000" w:themeColor="text1"/>
                <w:sz w:val="26"/>
                <w:szCs w:val="26"/>
              </w:rPr>
            </w:pPr>
            <w:r w:rsidRPr="00E0662A">
              <w:rPr>
                <w:rFonts w:ascii="Times New Roman" w:hAnsi="Times New Roman"/>
                <w:sz w:val="26"/>
                <w:szCs w:val="26"/>
              </w:rPr>
              <w:t xml:space="preserve">Nhân vật Ninh thường nhớ đến bu vào thời gian: </w:t>
            </w:r>
            <w:r w:rsidRPr="00E0662A">
              <w:rPr>
                <w:rFonts w:ascii="Times New Roman" w:eastAsia="Times New Roman" w:hAnsi="Times New Roman"/>
                <w:color w:val="222222"/>
                <w:sz w:val="26"/>
                <w:szCs w:val="26"/>
              </w:rPr>
              <w:t>Mỗi khi trời mưa rét</w:t>
            </w:r>
          </w:p>
          <w:p w:rsidR="00387E7F" w:rsidRPr="00E0662A" w:rsidRDefault="00387E7F" w:rsidP="00944C4E">
            <w:pPr>
              <w:pStyle w:val="NoSpacing"/>
              <w:spacing w:line="276" w:lineRule="auto"/>
              <w:rPr>
                <w:rFonts w:ascii="Times New Roman" w:hAnsi="Times New Roman"/>
                <w:b/>
                <w:bCs/>
                <w:i/>
                <w:color w:val="000000" w:themeColor="text1"/>
                <w:kern w:val="3"/>
                <w:sz w:val="26"/>
                <w:szCs w:val="26"/>
                <w:lang w:eastAsia="en-SG"/>
              </w:rPr>
            </w:pPr>
            <w:r w:rsidRPr="00E0662A">
              <w:rPr>
                <w:rFonts w:ascii="Times New Roman" w:eastAsia="Arial" w:hAnsi="Times New Roman"/>
                <w:b/>
                <w:bCs/>
                <w:i/>
                <w:iCs/>
                <w:color w:val="000000" w:themeColor="text1"/>
                <w:sz w:val="26"/>
                <w:szCs w:val="26"/>
              </w:rPr>
              <w:t xml:space="preserve">Hướng dẫn chấm: </w:t>
            </w:r>
            <w:r w:rsidRPr="00E0662A">
              <w:rPr>
                <w:rFonts w:ascii="Times New Roman" w:eastAsia="Arial" w:hAnsi="Times New Roman"/>
                <w:i/>
                <w:iCs/>
                <w:color w:val="000000" w:themeColor="text1"/>
                <w:sz w:val="26"/>
                <w:szCs w:val="26"/>
              </w:rPr>
              <w:t>HS trả lời đúng như đáp đạt 0,75 điểm</w:t>
            </w:r>
          </w:p>
        </w:tc>
        <w:tc>
          <w:tcPr>
            <w:tcW w:w="408" w:type="dxa"/>
          </w:tcPr>
          <w:p w:rsidR="00387E7F" w:rsidRPr="00E0662A" w:rsidRDefault="00387E7F" w:rsidP="00944C4E">
            <w:pPr>
              <w:pStyle w:val="NoSpacing"/>
              <w:spacing w:line="276" w:lineRule="auto"/>
              <w:jc w:val="center"/>
              <w:rPr>
                <w:rFonts w:ascii="Times New Roman" w:hAnsi="Times New Roman"/>
                <w:iCs/>
                <w:color w:val="000000" w:themeColor="text1"/>
                <w:sz w:val="26"/>
                <w:szCs w:val="26"/>
              </w:rPr>
            </w:pPr>
            <w:r w:rsidRPr="00E0662A">
              <w:rPr>
                <w:rFonts w:ascii="Times New Roman" w:hAnsi="Times New Roman"/>
                <w:iCs/>
                <w:color w:val="000000" w:themeColor="text1"/>
                <w:sz w:val="26"/>
                <w:szCs w:val="26"/>
              </w:rPr>
              <w:t>0,75</w:t>
            </w:r>
          </w:p>
        </w:tc>
      </w:tr>
      <w:tr w:rsidR="00387E7F" w:rsidRPr="00E0662A" w:rsidTr="00944C4E">
        <w:tc>
          <w:tcPr>
            <w:tcW w:w="839"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p>
        </w:tc>
        <w:tc>
          <w:tcPr>
            <w:tcW w:w="714"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r w:rsidRPr="00E0662A">
              <w:rPr>
                <w:rFonts w:ascii="Times New Roman" w:hAnsi="Times New Roman"/>
                <w:b/>
                <w:bCs/>
                <w:iCs/>
                <w:color w:val="000000" w:themeColor="text1"/>
                <w:sz w:val="26"/>
                <w:szCs w:val="26"/>
              </w:rPr>
              <w:t>2</w:t>
            </w:r>
          </w:p>
        </w:tc>
        <w:tc>
          <w:tcPr>
            <w:tcW w:w="7514" w:type="dxa"/>
          </w:tcPr>
          <w:p w:rsidR="00387E7F" w:rsidRPr="00E0662A" w:rsidRDefault="00387E7F" w:rsidP="00944C4E">
            <w:pPr>
              <w:spacing w:line="276" w:lineRule="auto"/>
              <w:rPr>
                <w:sz w:val="26"/>
                <w:szCs w:val="26"/>
              </w:rPr>
            </w:pPr>
            <w:r w:rsidRPr="00E0662A">
              <w:rPr>
                <w:sz w:val="26"/>
                <w:szCs w:val="26"/>
              </w:rPr>
              <w:t>Người kể chuyện không trực tiếp tham gia vào gia vào câu chuyện mà đứng bên ngoài để qua sát và kể lại câu chuyện là dấu hiệu để xác định ngôi kể thứ ba của người kể chuyện trong đoạn trích.</w:t>
            </w:r>
          </w:p>
          <w:p w:rsidR="00387E7F" w:rsidRPr="00E0662A" w:rsidRDefault="00387E7F" w:rsidP="00944C4E">
            <w:pPr>
              <w:suppressAutoHyphens/>
              <w:autoSpaceDN w:val="0"/>
              <w:spacing w:line="276" w:lineRule="auto"/>
              <w:rPr>
                <w:b/>
                <w:bCs/>
                <w:i/>
                <w:color w:val="000000" w:themeColor="text1"/>
                <w:kern w:val="3"/>
                <w:sz w:val="26"/>
                <w:szCs w:val="26"/>
                <w:lang w:eastAsia="en-SG"/>
              </w:rPr>
            </w:pPr>
            <w:r w:rsidRPr="00E0662A">
              <w:rPr>
                <w:b/>
                <w:bCs/>
                <w:i/>
                <w:iCs/>
                <w:color w:val="000000" w:themeColor="text1"/>
                <w:kern w:val="3"/>
                <w:sz w:val="26"/>
                <w:szCs w:val="26"/>
                <w:lang w:eastAsia="en-SG"/>
              </w:rPr>
              <w:t>Hướng dẫn chấm:</w:t>
            </w:r>
            <w:r w:rsidRPr="00E0662A">
              <w:rPr>
                <w:rFonts w:eastAsia="Arial"/>
                <w:i/>
                <w:iCs/>
                <w:color w:val="000000" w:themeColor="text1"/>
                <w:sz w:val="26"/>
                <w:szCs w:val="26"/>
              </w:rPr>
              <w:t xml:space="preserve"> HS trả lời đúng như đáp án đạt 0,75 điểm</w:t>
            </w:r>
          </w:p>
          <w:p w:rsidR="00387E7F" w:rsidRPr="00E0662A" w:rsidRDefault="00387E7F" w:rsidP="00944C4E">
            <w:pPr>
              <w:suppressAutoHyphens/>
              <w:autoSpaceDN w:val="0"/>
              <w:spacing w:line="276" w:lineRule="auto"/>
              <w:ind w:right="227"/>
              <w:rPr>
                <w:b/>
                <w:i/>
                <w:iCs/>
                <w:color w:val="000000" w:themeColor="text1"/>
                <w:kern w:val="3"/>
                <w:sz w:val="26"/>
                <w:szCs w:val="26"/>
                <w:lang w:eastAsia="en-SG"/>
              </w:rPr>
            </w:pPr>
            <w:r w:rsidRPr="00E0662A">
              <w:rPr>
                <w:b/>
                <w:i/>
                <w:iCs/>
                <w:color w:val="000000" w:themeColor="text1"/>
                <w:kern w:val="3"/>
                <w:sz w:val="26"/>
                <w:szCs w:val="26"/>
                <w:lang w:eastAsia="en-SG"/>
              </w:rPr>
              <w:t xml:space="preserve">HS trả lời : </w:t>
            </w:r>
            <w:r w:rsidRPr="00E0662A">
              <w:rPr>
                <w:sz w:val="26"/>
                <w:szCs w:val="26"/>
              </w:rPr>
              <w:t xml:space="preserve">Người kể chuyện không trực tiếp tham gia vào câu chuyện hoặc người kể chuyện đứng bên ngoài qua sát, kể lại câu chuyện cho </w:t>
            </w:r>
            <w:r w:rsidRPr="00E0662A">
              <w:rPr>
                <w:rFonts w:eastAsia="Arial"/>
                <w:i/>
                <w:iCs/>
                <w:color w:val="000000" w:themeColor="text1"/>
                <w:sz w:val="26"/>
                <w:szCs w:val="26"/>
              </w:rPr>
              <w:t>0,75 điểm</w:t>
            </w:r>
            <w:r w:rsidRPr="00E0662A">
              <w:rPr>
                <w:sz w:val="26"/>
                <w:szCs w:val="26"/>
              </w:rPr>
              <w:t xml:space="preserve"> </w:t>
            </w:r>
          </w:p>
        </w:tc>
        <w:tc>
          <w:tcPr>
            <w:tcW w:w="408" w:type="dxa"/>
          </w:tcPr>
          <w:p w:rsidR="00387E7F" w:rsidRPr="00E0662A" w:rsidRDefault="00387E7F" w:rsidP="00944C4E">
            <w:pPr>
              <w:pStyle w:val="NoSpacing"/>
              <w:spacing w:line="276" w:lineRule="auto"/>
              <w:jc w:val="center"/>
              <w:rPr>
                <w:rFonts w:ascii="Times New Roman" w:hAnsi="Times New Roman"/>
                <w:iCs/>
                <w:color w:val="000000" w:themeColor="text1"/>
                <w:sz w:val="26"/>
                <w:szCs w:val="26"/>
              </w:rPr>
            </w:pPr>
            <w:r w:rsidRPr="00E0662A">
              <w:rPr>
                <w:rFonts w:ascii="Times New Roman" w:hAnsi="Times New Roman"/>
                <w:iCs/>
                <w:color w:val="000000" w:themeColor="text1"/>
                <w:sz w:val="26"/>
                <w:szCs w:val="26"/>
              </w:rPr>
              <w:t>0,75</w:t>
            </w:r>
          </w:p>
        </w:tc>
      </w:tr>
      <w:tr w:rsidR="00387E7F" w:rsidRPr="00E0662A" w:rsidTr="00944C4E">
        <w:tc>
          <w:tcPr>
            <w:tcW w:w="839"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p>
        </w:tc>
        <w:tc>
          <w:tcPr>
            <w:tcW w:w="714"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r w:rsidRPr="00E0662A">
              <w:rPr>
                <w:rFonts w:ascii="Times New Roman" w:hAnsi="Times New Roman"/>
                <w:b/>
                <w:bCs/>
                <w:iCs/>
                <w:color w:val="000000" w:themeColor="text1"/>
                <w:sz w:val="26"/>
                <w:szCs w:val="26"/>
              </w:rPr>
              <w:t>3</w:t>
            </w:r>
          </w:p>
        </w:tc>
        <w:tc>
          <w:tcPr>
            <w:tcW w:w="7514" w:type="dxa"/>
          </w:tcPr>
          <w:p w:rsidR="00387E7F" w:rsidRPr="00E0662A" w:rsidRDefault="00387E7F" w:rsidP="00944C4E">
            <w:pPr>
              <w:spacing w:line="276" w:lineRule="auto"/>
              <w:rPr>
                <w:sz w:val="26"/>
                <w:szCs w:val="26"/>
              </w:rPr>
            </w:pPr>
            <w:r w:rsidRPr="00E0662A">
              <w:rPr>
                <w:sz w:val="26"/>
                <w:szCs w:val="26"/>
              </w:rPr>
              <w:t xml:space="preserve">Khi Đật đói quá, Đật không nhịn được chạy sang nhà bác Vụ, bác Vụ đã </w:t>
            </w:r>
            <w:r w:rsidRPr="00E0662A">
              <w:rPr>
                <w:iCs/>
                <w:kern w:val="2"/>
                <w:sz w:val="26"/>
                <w:szCs w:val="26"/>
                <w14:ligatures w14:val="standardContextual"/>
              </w:rPr>
              <w:t>phải lấy trộm nắm cơm tối của thằng cu Chúc nhà bác ấy, đưa cho Đật.</w:t>
            </w:r>
          </w:p>
          <w:p w:rsidR="00387E7F" w:rsidRPr="00E0662A" w:rsidRDefault="00387E7F" w:rsidP="00944C4E">
            <w:pPr>
              <w:suppressAutoHyphens/>
              <w:autoSpaceDN w:val="0"/>
              <w:spacing w:line="276" w:lineRule="auto"/>
              <w:rPr>
                <w:b/>
                <w:bCs/>
                <w:i/>
                <w:color w:val="000000" w:themeColor="text1"/>
                <w:kern w:val="3"/>
                <w:sz w:val="26"/>
                <w:szCs w:val="26"/>
                <w:lang w:eastAsia="en-SG"/>
              </w:rPr>
            </w:pPr>
            <w:r w:rsidRPr="00E0662A">
              <w:rPr>
                <w:b/>
                <w:bCs/>
                <w:i/>
                <w:iCs/>
                <w:color w:val="000000" w:themeColor="text1"/>
                <w:kern w:val="3"/>
                <w:sz w:val="26"/>
                <w:szCs w:val="26"/>
                <w:lang w:eastAsia="en-SG"/>
              </w:rPr>
              <w:t>Hướng dẫn chấm:</w:t>
            </w:r>
            <w:r w:rsidRPr="00E0662A">
              <w:rPr>
                <w:rFonts w:eastAsia="Arial"/>
                <w:i/>
                <w:iCs/>
                <w:color w:val="000000" w:themeColor="text1"/>
                <w:sz w:val="26"/>
                <w:szCs w:val="26"/>
              </w:rPr>
              <w:t xml:space="preserve"> HS trả lời đúng như đáp án đạt 1,0 điểm</w:t>
            </w:r>
          </w:p>
        </w:tc>
        <w:tc>
          <w:tcPr>
            <w:tcW w:w="408" w:type="dxa"/>
          </w:tcPr>
          <w:p w:rsidR="00387E7F" w:rsidRPr="00E0662A" w:rsidRDefault="00387E7F" w:rsidP="00944C4E">
            <w:pPr>
              <w:pStyle w:val="NoSpacing"/>
              <w:spacing w:line="276" w:lineRule="auto"/>
              <w:jc w:val="center"/>
              <w:rPr>
                <w:rFonts w:ascii="Times New Roman" w:hAnsi="Times New Roman"/>
                <w:iCs/>
                <w:color w:val="000000" w:themeColor="text1"/>
                <w:sz w:val="26"/>
                <w:szCs w:val="26"/>
              </w:rPr>
            </w:pPr>
            <w:r w:rsidRPr="00E0662A">
              <w:rPr>
                <w:rFonts w:ascii="Times New Roman" w:hAnsi="Times New Roman"/>
                <w:iCs/>
                <w:color w:val="000000" w:themeColor="text1"/>
                <w:sz w:val="26"/>
                <w:szCs w:val="26"/>
              </w:rPr>
              <w:t>1,0</w:t>
            </w:r>
          </w:p>
        </w:tc>
      </w:tr>
      <w:tr w:rsidR="00387E7F" w:rsidRPr="00E0662A" w:rsidTr="00944C4E">
        <w:tc>
          <w:tcPr>
            <w:tcW w:w="839"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p>
        </w:tc>
        <w:tc>
          <w:tcPr>
            <w:tcW w:w="714"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r w:rsidRPr="00E0662A">
              <w:rPr>
                <w:rFonts w:ascii="Times New Roman" w:hAnsi="Times New Roman"/>
                <w:b/>
                <w:bCs/>
                <w:iCs/>
                <w:color w:val="000000" w:themeColor="text1"/>
                <w:sz w:val="26"/>
                <w:szCs w:val="26"/>
              </w:rPr>
              <w:t>4</w:t>
            </w:r>
          </w:p>
        </w:tc>
        <w:tc>
          <w:tcPr>
            <w:tcW w:w="7514" w:type="dxa"/>
          </w:tcPr>
          <w:p w:rsidR="00387E7F" w:rsidRPr="00E0662A" w:rsidRDefault="00387E7F" w:rsidP="00944C4E">
            <w:pPr>
              <w:spacing w:line="276" w:lineRule="auto"/>
              <w:rPr>
                <w:i/>
                <w:iCs/>
                <w:color w:val="222222"/>
                <w:sz w:val="26"/>
                <w:szCs w:val="26"/>
              </w:rPr>
            </w:pPr>
            <w:r w:rsidRPr="00E0662A">
              <w:rPr>
                <w:bCs/>
                <w:color w:val="000000" w:themeColor="text1"/>
                <w:sz w:val="26"/>
                <w:szCs w:val="26"/>
              </w:rPr>
              <w:t>- Biện pháp tu từ so sánh: So sánh “</w:t>
            </w:r>
            <w:r w:rsidRPr="00E0662A">
              <w:rPr>
                <w:i/>
                <w:iCs/>
                <w:color w:val="222222"/>
                <w:sz w:val="26"/>
                <w:szCs w:val="26"/>
              </w:rPr>
              <w:t xml:space="preserve">Ninh khóc ằng ặc” như “ người nuốt phải ngụm gì đắng quá, nó quánh vào cổ họng”, </w:t>
            </w:r>
          </w:p>
          <w:p w:rsidR="00387E7F" w:rsidRPr="00E0662A" w:rsidRDefault="00387E7F" w:rsidP="00944C4E">
            <w:pPr>
              <w:spacing w:line="276" w:lineRule="auto"/>
              <w:rPr>
                <w:color w:val="000000" w:themeColor="text1"/>
                <w:sz w:val="26"/>
                <w:szCs w:val="26"/>
              </w:rPr>
            </w:pPr>
            <w:r w:rsidRPr="00E0662A">
              <w:rPr>
                <w:color w:val="000000" w:themeColor="text1"/>
                <w:sz w:val="26"/>
                <w:szCs w:val="26"/>
              </w:rPr>
              <w:t xml:space="preserve">- Tác dụng của biện pháp tu từ so sánh : </w:t>
            </w:r>
          </w:p>
          <w:p w:rsidR="00387E7F" w:rsidRPr="00E0662A" w:rsidRDefault="00387E7F" w:rsidP="00944C4E">
            <w:pPr>
              <w:spacing w:line="276" w:lineRule="auto"/>
              <w:rPr>
                <w:color w:val="000000" w:themeColor="text1"/>
                <w:sz w:val="26"/>
                <w:szCs w:val="26"/>
              </w:rPr>
            </w:pPr>
            <w:r w:rsidRPr="00E0662A">
              <w:rPr>
                <w:color w:val="000000" w:themeColor="text1"/>
                <w:sz w:val="26"/>
                <w:szCs w:val="26"/>
              </w:rPr>
              <w:t xml:space="preserve">+Thể hiện cụ thể nỗi đau đớn tột cùng khi mẹ mất, khiến tinh thần bất ổn đến lặng người, khóc không còn ra tiếng của nhân vật Ninh. </w:t>
            </w:r>
          </w:p>
          <w:p w:rsidR="00387E7F" w:rsidRPr="00E0662A" w:rsidRDefault="00387E7F" w:rsidP="00944C4E">
            <w:pPr>
              <w:spacing w:line="276" w:lineRule="auto"/>
              <w:rPr>
                <w:color w:val="000000" w:themeColor="text1"/>
                <w:sz w:val="26"/>
                <w:szCs w:val="26"/>
              </w:rPr>
            </w:pPr>
            <w:r w:rsidRPr="00E0662A">
              <w:rPr>
                <w:color w:val="000000" w:themeColor="text1"/>
                <w:sz w:val="26"/>
                <w:szCs w:val="26"/>
              </w:rPr>
              <w:t>+ Qua đó, nhà văn thể hiện sự đồng cảm, xót thương dành cho nhân vật Ninh.</w:t>
            </w:r>
          </w:p>
          <w:p w:rsidR="00387E7F" w:rsidRPr="00E0662A" w:rsidRDefault="00387E7F" w:rsidP="00944C4E">
            <w:pPr>
              <w:spacing w:line="276" w:lineRule="auto"/>
              <w:rPr>
                <w:color w:val="000000" w:themeColor="text1"/>
                <w:sz w:val="26"/>
                <w:szCs w:val="26"/>
              </w:rPr>
            </w:pPr>
            <w:r w:rsidRPr="00E0662A">
              <w:rPr>
                <w:color w:val="000000" w:themeColor="text1"/>
                <w:sz w:val="26"/>
                <w:szCs w:val="26"/>
              </w:rPr>
              <w:t>+Tăng tính sinh động, hấp dẫn, gợi hình, gợi cảm cho câu văn.</w:t>
            </w:r>
          </w:p>
          <w:p w:rsidR="00387E7F" w:rsidRPr="00E0662A" w:rsidRDefault="00387E7F" w:rsidP="00944C4E">
            <w:pPr>
              <w:suppressAutoHyphens/>
              <w:autoSpaceDN w:val="0"/>
              <w:spacing w:line="276" w:lineRule="auto"/>
              <w:rPr>
                <w:b/>
                <w:bCs/>
                <w:i/>
                <w:color w:val="000000" w:themeColor="text1"/>
                <w:kern w:val="3"/>
                <w:sz w:val="26"/>
                <w:szCs w:val="26"/>
                <w:lang w:eastAsia="en-SG"/>
              </w:rPr>
            </w:pPr>
            <w:r w:rsidRPr="00E0662A">
              <w:rPr>
                <w:b/>
                <w:bCs/>
                <w:i/>
                <w:iCs/>
                <w:color w:val="000000" w:themeColor="text1"/>
                <w:kern w:val="3"/>
                <w:sz w:val="26"/>
                <w:szCs w:val="26"/>
                <w:lang w:eastAsia="en-SG"/>
              </w:rPr>
              <w:t>Hướng dẫn chấm:</w:t>
            </w:r>
          </w:p>
          <w:p w:rsidR="00387E7F" w:rsidRPr="00E0662A" w:rsidRDefault="00387E7F" w:rsidP="00944C4E">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xml:space="preserve">- HS trả lời được biện pháp tu từ so sánh: </w:t>
            </w:r>
            <w:r w:rsidRPr="00E0662A">
              <w:rPr>
                <w:bCs/>
                <w:color w:val="000000" w:themeColor="text1"/>
                <w:sz w:val="26"/>
                <w:szCs w:val="26"/>
              </w:rPr>
              <w:t>“</w:t>
            </w:r>
            <w:r w:rsidRPr="00E0662A">
              <w:rPr>
                <w:i/>
                <w:iCs/>
                <w:color w:val="222222"/>
                <w:sz w:val="26"/>
                <w:szCs w:val="26"/>
              </w:rPr>
              <w:t xml:space="preserve">Ninh khóc ằng ặc” như “ người nuốt phải ngụm gì đắng quá, nó quánh vào cổ họng” </w:t>
            </w:r>
            <w:r w:rsidRPr="00E0662A">
              <w:rPr>
                <w:i/>
                <w:iCs/>
                <w:color w:val="000000" w:themeColor="text1"/>
                <w:kern w:val="3"/>
                <w:sz w:val="26"/>
                <w:szCs w:val="26"/>
                <w:lang w:eastAsia="en-SG"/>
              </w:rPr>
              <w:t>đạt 0,25 điểm</w:t>
            </w:r>
          </w:p>
          <w:p w:rsidR="00387E7F" w:rsidRPr="00E0662A" w:rsidRDefault="00387E7F" w:rsidP="00944C4E">
            <w:pPr>
              <w:suppressAutoHyphens/>
              <w:autoSpaceDN w:val="0"/>
              <w:spacing w:line="276" w:lineRule="auto"/>
              <w:ind w:right="227"/>
              <w:rPr>
                <w:rFonts w:eastAsia="Arial"/>
                <w:i/>
                <w:iCs/>
                <w:color w:val="000000" w:themeColor="text1"/>
                <w:sz w:val="26"/>
                <w:szCs w:val="26"/>
              </w:rPr>
            </w:pPr>
            <w:r w:rsidRPr="00E0662A">
              <w:rPr>
                <w:i/>
                <w:iCs/>
                <w:color w:val="000000" w:themeColor="text1"/>
                <w:kern w:val="3"/>
                <w:sz w:val="26"/>
                <w:szCs w:val="26"/>
                <w:lang w:eastAsia="en-SG"/>
              </w:rPr>
              <w:t xml:space="preserve">- HS trả lời được mỗi nội dung của tác dụng </w:t>
            </w:r>
            <w:r w:rsidRPr="00E0662A">
              <w:rPr>
                <w:rFonts w:eastAsia="Arial"/>
                <w:i/>
                <w:iCs/>
                <w:color w:val="000000" w:themeColor="text1"/>
                <w:sz w:val="26"/>
                <w:szCs w:val="26"/>
              </w:rPr>
              <w:t>tác dụng đạt 0,25 điểm</w:t>
            </w:r>
          </w:p>
          <w:p w:rsidR="00387E7F" w:rsidRPr="00E0662A" w:rsidRDefault="00387E7F" w:rsidP="00944C4E">
            <w:pPr>
              <w:suppressAutoHyphens/>
              <w:autoSpaceDN w:val="0"/>
              <w:spacing w:line="276" w:lineRule="auto"/>
              <w:ind w:right="227"/>
              <w:rPr>
                <w:i/>
                <w:iCs/>
                <w:color w:val="000000" w:themeColor="text1"/>
                <w:kern w:val="3"/>
                <w:sz w:val="26"/>
                <w:szCs w:val="26"/>
                <w:lang w:eastAsia="en-SG"/>
              </w:rPr>
            </w:pPr>
            <w:r w:rsidRPr="00E0662A">
              <w:rPr>
                <w:rFonts w:eastAsia="Arial"/>
                <w:i/>
                <w:iCs/>
                <w:color w:val="000000" w:themeColor="text1"/>
                <w:sz w:val="26"/>
                <w:szCs w:val="26"/>
              </w:rPr>
              <w:t>- HS có cách diễn đạt tương đương đạt điểm tối đa</w:t>
            </w:r>
          </w:p>
        </w:tc>
        <w:tc>
          <w:tcPr>
            <w:tcW w:w="408" w:type="dxa"/>
          </w:tcPr>
          <w:p w:rsidR="00387E7F" w:rsidRPr="00E0662A" w:rsidRDefault="00387E7F" w:rsidP="00944C4E">
            <w:pPr>
              <w:pStyle w:val="NoSpacing"/>
              <w:spacing w:line="276" w:lineRule="auto"/>
              <w:jc w:val="center"/>
              <w:rPr>
                <w:rFonts w:ascii="Times New Roman" w:hAnsi="Times New Roman"/>
                <w:iCs/>
                <w:color w:val="000000" w:themeColor="text1"/>
                <w:sz w:val="26"/>
                <w:szCs w:val="26"/>
              </w:rPr>
            </w:pPr>
            <w:r w:rsidRPr="00E0662A">
              <w:rPr>
                <w:rFonts w:ascii="Times New Roman" w:hAnsi="Times New Roman"/>
                <w:iCs/>
                <w:color w:val="000000" w:themeColor="text1"/>
                <w:sz w:val="26"/>
                <w:szCs w:val="26"/>
              </w:rPr>
              <w:t>1,0</w:t>
            </w:r>
          </w:p>
        </w:tc>
      </w:tr>
      <w:tr w:rsidR="00387E7F" w:rsidRPr="00E0662A" w:rsidTr="00944C4E">
        <w:tc>
          <w:tcPr>
            <w:tcW w:w="839"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p>
        </w:tc>
        <w:tc>
          <w:tcPr>
            <w:tcW w:w="714"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r w:rsidRPr="00E0662A">
              <w:rPr>
                <w:rFonts w:ascii="Times New Roman" w:hAnsi="Times New Roman"/>
                <w:b/>
                <w:bCs/>
                <w:iCs/>
                <w:color w:val="000000" w:themeColor="text1"/>
                <w:sz w:val="26"/>
                <w:szCs w:val="26"/>
              </w:rPr>
              <w:t>5</w:t>
            </w:r>
          </w:p>
        </w:tc>
        <w:tc>
          <w:tcPr>
            <w:tcW w:w="7514" w:type="dxa"/>
          </w:tcPr>
          <w:p w:rsidR="00387E7F" w:rsidRPr="00E0662A" w:rsidRDefault="00387E7F" w:rsidP="00944C4E">
            <w:pPr>
              <w:spacing w:line="276" w:lineRule="auto"/>
              <w:rPr>
                <w:sz w:val="26"/>
                <w:szCs w:val="26"/>
              </w:rPr>
            </w:pPr>
            <w:r w:rsidRPr="00E0662A">
              <w:rPr>
                <w:sz w:val="26"/>
                <w:szCs w:val="26"/>
              </w:rPr>
              <w:t>Nhận xét về phẩm chất của nhân vật Ninh trong đoạn trích.</w:t>
            </w:r>
          </w:p>
          <w:p w:rsidR="00387E7F" w:rsidRPr="00E0662A" w:rsidRDefault="00387E7F" w:rsidP="00944C4E">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-Phẩm chất của nhân vật Ninh trong đoạn trích:</w:t>
            </w:r>
          </w:p>
          <w:p w:rsidR="00387E7F" w:rsidRPr="00E0662A" w:rsidRDefault="00387E7F" w:rsidP="00944C4E">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 Là người con hiếu thảo, luôn thương nhớ người mẹ đã mất.</w:t>
            </w:r>
          </w:p>
          <w:p w:rsidR="00387E7F" w:rsidRPr="00E0662A" w:rsidRDefault="00387E7F" w:rsidP="00944C4E">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+Là người yêu thương em, trọng tình cảm gia đình.</w:t>
            </w:r>
          </w:p>
          <w:p w:rsidR="00387E7F" w:rsidRPr="00E0662A" w:rsidRDefault="00387E7F" w:rsidP="00944C4E">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+Là người hiểu chuyện, biết vượt lên hoàn cảnh của gia đình</w:t>
            </w:r>
          </w:p>
          <w:p w:rsidR="00387E7F" w:rsidRPr="00E0662A" w:rsidRDefault="00387E7F" w:rsidP="00944C4E">
            <w:pPr>
              <w:suppressAutoHyphens/>
              <w:autoSpaceDN w:val="0"/>
              <w:spacing w:line="276" w:lineRule="auto"/>
              <w:rPr>
                <w:color w:val="000000" w:themeColor="text1"/>
                <w:kern w:val="3"/>
                <w:sz w:val="26"/>
                <w:szCs w:val="26"/>
                <w:lang w:eastAsia="en-SG"/>
              </w:rPr>
            </w:pPr>
            <w:r w:rsidRPr="00E0662A">
              <w:rPr>
                <w:kern w:val="2"/>
                <w:sz w:val="26"/>
                <w:szCs w:val="26"/>
                <w14:ligatures w14:val="standardContextual"/>
              </w:rPr>
              <w:t>+ Là người có lòng tự trọng rất cao…</w:t>
            </w:r>
          </w:p>
          <w:p w:rsidR="00387E7F" w:rsidRPr="00E0662A" w:rsidRDefault="00387E7F" w:rsidP="00944C4E">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-Nhận xét về phẩm chất của nhân vật Ninh : Đó là những phẩm chất tốt đẹp, đáng trân trọng, thể hiện vẻ đẹp tâm hồn của Ninh.</w:t>
            </w:r>
          </w:p>
          <w:p w:rsidR="00387E7F" w:rsidRPr="00E0662A" w:rsidRDefault="00387E7F" w:rsidP="00944C4E">
            <w:pPr>
              <w:suppressAutoHyphens/>
              <w:autoSpaceDN w:val="0"/>
              <w:spacing w:line="276" w:lineRule="auto"/>
              <w:rPr>
                <w:b/>
                <w:bCs/>
                <w:i/>
                <w:color w:val="000000" w:themeColor="text1"/>
                <w:kern w:val="3"/>
                <w:sz w:val="26"/>
                <w:szCs w:val="26"/>
                <w:lang w:eastAsia="en-SG"/>
              </w:rPr>
            </w:pPr>
            <w:r w:rsidRPr="00E0662A">
              <w:rPr>
                <w:b/>
                <w:bCs/>
                <w:i/>
                <w:iCs/>
                <w:color w:val="000000" w:themeColor="text1"/>
                <w:kern w:val="3"/>
                <w:sz w:val="26"/>
                <w:szCs w:val="26"/>
                <w:lang w:eastAsia="en-SG"/>
              </w:rPr>
              <w:t>Hướng dẫn chấm:</w:t>
            </w:r>
          </w:p>
          <w:p w:rsidR="00387E7F" w:rsidRPr="00E0662A" w:rsidRDefault="00387E7F" w:rsidP="00944C4E">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HS trả lời như đáp án đạt 1,0 điểm</w:t>
            </w:r>
          </w:p>
          <w:p w:rsidR="00387E7F" w:rsidRPr="00E0662A" w:rsidRDefault="00387E7F" w:rsidP="00944C4E">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HS trả lời phẩm chất đạt 0,5 điểm(nêu được 2 phẩm chất đạt 0,5 điểm, 1 phẩm đạt 0,25 điểm)</w:t>
            </w:r>
          </w:p>
          <w:p w:rsidR="00387E7F" w:rsidRPr="00E0662A" w:rsidRDefault="00387E7F" w:rsidP="00944C4E">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HS nhận xét phẩm chất đạt 0,5 điểm</w:t>
            </w:r>
          </w:p>
          <w:p w:rsidR="00387E7F" w:rsidRPr="00E0662A" w:rsidRDefault="00387E7F" w:rsidP="00944C4E">
            <w:pPr>
              <w:suppressAutoHyphens/>
              <w:autoSpaceDN w:val="0"/>
              <w:spacing w:line="276" w:lineRule="auto"/>
              <w:ind w:right="227"/>
              <w:rPr>
                <w:i/>
                <w:iCs/>
                <w:color w:val="000000" w:themeColor="text1"/>
                <w:kern w:val="3"/>
                <w:sz w:val="26"/>
                <w:szCs w:val="26"/>
                <w:lang w:eastAsia="en-SG"/>
              </w:rPr>
            </w:pPr>
            <w:r w:rsidRPr="00E0662A">
              <w:rPr>
                <w:rFonts w:eastAsia="Arial"/>
                <w:i/>
                <w:iCs/>
                <w:color w:val="000000" w:themeColor="text1"/>
                <w:sz w:val="26"/>
                <w:szCs w:val="26"/>
              </w:rPr>
              <w:t>- HS có cách diễn đạt tương đương đạt điểm tối đa</w:t>
            </w:r>
          </w:p>
        </w:tc>
        <w:tc>
          <w:tcPr>
            <w:tcW w:w="408" w:type="dxa"/>
          </w:tcPr>
          <w:p w:rsidR="00387E7F" w:rsidRPr="00E0662A" w:rsidRDefault="00387E7F" w:rsidP="00944C4E">
            <w:pPr>
              <w:pStyle w:val="NoSpacing"/>
              <w:spacing w:line="276" w:lineRule="auto"/>
              <w:jc w:val="center"/>
              <w:rPr>
                <w:rFonts w:ascii="Times New Roman" w:hAnsi="Times New Roman"/>
                <w:iCs/>
                <w:color w:val="000000" w:themeColor="text1"/>
                <w:sz w:val="26"/>
                <w:szCs w:val="26"/>
              </w:rPr>
            </w:pPr>
            <w:r w:rsidRPr="00E0662A">
              <w:rPr>
                <w:rFonts w:ascii="Times New Roman" w:hAnsi="Times New Roman"/>
                <w:iCs/>
                <w:color w:val="000000" w:themeColor="text1"/>
                <w:sz w:val="26"/>
                <w:szCs w:val="26"/>
              </w:rPr>
              <w:t>1,0</w:t>
            </w:r>
          </w:p>
        </w:tc>
      </w:tr>
      <w:tr w:rsidR="00387E7F" w:rsidRPr="00E0662A" w:rsidTr="00944C4E">
        <w:tc>
          <w:tcPr>
            <w:tcW w:w="839"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p>
        </w:tc>
        <w:tc>
          <w:tcPr>
            <w:tcW w:w="714"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r w:rsidRPr="00E0662A">
              <w:rPr>
                <w:rFonts w:ascii="Times New Roman" w:hAnsi="Times New Roman"/>
                <w:b/>
                <w:bCs/>
                <w:iCs/>
                <w:color w:val="000000" w:themeColor="text1"/>
                <w:sz w:val="26"/>
                <w:szCs w:val="26"/>
              </w:rPr>
              <w:t>6</w:t>
            </w:r>
          </w:p>
        </w:tc>
        <w:tc>
          <w:tcPr>
            <w:tcW w:w="7514" w:type="dxa"/>
          </w:tcPr>
          <w:p w:rsidR="00387E7F" w:rsidRPr="00E0662A" w:rsidRDefault="00387E7F" w:rsidP="00387E7F">
            <w:pPr>
              <w:pStyle w:val="ListParagraph"/>
              <w:widowControl w:val="0"/>
              <w:numPr>
                <w:ilvl w:val="0"/>
                <w:numId w:val="45"/>
              </w:numPr>
              <w:spacing w:line="276" w:lineRule="auto"/>
              <w:jc w:val="both"/>
              <w:rPr>
                <w:sz w:val="26"/>
                <w:szCs w:val="26"/>
              </w:rPr>
            </w:pPr>
            <w:r w:rsidRPr="00E0662A">
              <w:rPr>
                <w:sz w:val="26"/>
                <w:szCs w:val="26"/>
              </w:rPr>
              <w:t>Nêu suy nghĩ của anh(chị) về tình cảm gia đình đối với mỗi người trong cuộc sống( trình bày từ 5-7 dòng)</w:t>
            </w:r>
          </w:p>
          <w:p w:rsidR="00387E7F" w:rsidRPr="00E0662A" w:rsidRDefault="00387E7F" w:rsidP="00944C4E">
            <w:pPr>
              <w:suppressAutoHyphens/>
              <w:autoSpaceDN w:val="0"/>
              <w:spacing w:line="276" w:lineRule="auto"/>
              <w:rPr>
                <w:bCs/>
                <w:color w:val="000000" w:themeColor="text1"/>
                <w:sz w:val="26"/>
                <w:szCs w:val="26"/>
                <w:shd w:val="clear" w:color="auto" w:fill="FFFFFF"/>
              </w:rPr>
            </w:pPr>
            <w:r w:rsidRPr="00E0662A">
              <w:rPr>
                <w:bCs/>
                <w:color w:val="000000" w:themeColor="text1"/>
                <w:sz w:val="26"/>
                <w:szCs w:val="26"/>
                <w:shd w:val="clear" w:color="auto" w:fill="FFFFFF"/>
              </w:rPr>
              <w:t>+Tình cảm gia đình là tình cảm vô cùng thiêng liêng, cao quý đối với mỗi người trong cuộc sống.</w:t>
            </w:r>
          </w:p>
          <w:p w:rsidR="00387E7F" w:rsidRPr="00E0662A" w:rsidRDefault="00387E7F" w:rsidP="00944C4E">
            <w:pPr>
              <w:suppressAutoHyphens/>
              <w:autoSpaceDN w:val="0"/>
              <w:spacing w:line="276" w:lineRule="auto"/>
              <w:rPr>
                <w:bCs/>
                <w:color w:val="000000" w:themeColor="text1"/>
                <w:sz w:val="26"/>
                <w:szCs w:val="26"/>
                <w:shd w:val="clear" w:color="auto" w:fill="FFFFFF"/>
              </w:rPr>
            </w:pPr>
            <w:r w:rsidRPr="00E0662A">
              <w:rPr>
                <w:bCs/>
                <w:color w:val="000000" w:themeColor="text1"/>
                <w:sz w:val="26"/>
                <w:szCs w:val="26"/>
                <w:shd w:val="clear" w:color="auto" w:fill="FFFFFF"/>
              </w:rPr>
              <w:lastRenderedPageBreak/>
              <w:t>+ Tình cảm gia đình giúp mỗi người biết yêu thương, thấu hiểu, sẻ chia, đồng cảm, giúp đỡ nhau vượt lên khó khăn , vượt lên những mất mát, đau thương…</w:t>
            </w:r>
          </w:p>
          <w:p w:rsidR="00387E7F" w:rsidRPr="00E0662A" w:rsidRDefault="00387E7F" w:rsidP="00944C4E">
            <w:pPr>
              <w:suppressAutoHyphens/>
              <w:autoSpaceDN w:val="0"/>
              <w:spacing w:line="276" w:lineRule="auto"/>
              <w:rPr>
                <w:bCs/>
                <w:color w:val="000000" w:themeColor="text1"/>
                <w:sz w:val="26"/>
                <w:szCs w:val="26"/>
                <w:shd w:val="clear" w:color="auto" w:fill="FFFFFF"/>
              </w:rPr>
            </w:pPr>
            <w:r w:rsidRPr="00E0662A">
              <w:rPr>
                <w:bCs/>
                <w:color w:val="000000" w:themeColor="text1"/>
                <w:sz w:val="26"/>
                <w:szCs w:val="26"/>
                <w:shd w:val="clear" w:color="auto" w:fill="FFFFFF"/>
              </w:rPr>
              <w:t>+Tình cảm gia đình giúp gắn kết mọi thành viên trong gia đình, là chỗ dựa tinh thần to lớn…</w:t>
            </w:r>
          </w:p>
          <w:p w:rsidR="00387E7F" w:rsidRPr="00E0662A" w:rsidRDefault="00387E7F" w:rsidP="00944C4E">
            <w:pPr>
              <w:suppressAutoHyphens/>
              <w:autoSpaceDN w:val="0"/>
              <w:spacing w:line="276" w:lineRule="auto"/>
              <w:rPr>
                <w:b/>
                <w:bCs/>
                <w:i/>
                <w:iCs/>
                <w:color w:val="000000" w:themeColor="text1"/>
                <w:kern w:val="3"/>
                <w:sz w:val="26"/>
                <w:szCs w:val="26"/>
                <w:lang w:eastAsia="en-SG"/>
              </w:rPr>
            </w:pPr>
            <w:r w:rsidRPr="00E0662A">
              <w:rPr>
                <w:b/>
                <w:bCs/>
                <w:i/>
                <w:iCs/>
                <w:color w:val="000000" w:themeColor="text1"/>
                <w:kern w:val="3"/>
                <w:sz w:val="26"/>
                <w:szCs w:val="26"/>
                <w:lang w:eastAsia="en-SG"/>
              </w:rPr>
              <w:t>Hướng dẫn chấm:</w:t>
            </w:r>
          </w:p>
          <w:p w:rsidR="00387E7F" w:rsidRPr="00E0662A" w:rsidRDefault="00387E7F" w:rsidP="00944C4E">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HS trả lời được như đáp án đạt 0,5 điểm</w:t>
            </w:r>
          </w:p>
          <w:p w:rsidR="00387E7F" w:rsidRPr="00E0662A" w:rsidRDefault="00387E7F" w:rsidP="00944C4E">
            <w:pPr>
              <w:suppressAutoHyphens/>
              <w:autoSpaceDN w:val="0"/>
              <w:spacing w:line="276" w:lineRule="auto"/>
              <w:ind w:right="227"/>
              <w:rPr>
                <w:b/>
                <w:i/>
                <w:iCs/>
                <w:color w:val="000000" w:themeColor="text1"/>
                <w:kern w:val="3"/>
                <w:sz w:val="26"/>
                <w:szCs w:val="26"/>
                <w:lang w:eastAsia="en-SG"/>
              </w:rPr>
            </w:pPr>
            <w:r w:rsidRPr="00E0662A">
              <w:rPr>
                <w:i/>
                <w:iCs/>
                <w:color w:val="000000" w:themeColor="text1"/>
                <w:kern w:val="3"/>
                <w:sz w:val="26"/>
                <w:szCs w:val="26"/>
                <w:lang w:eastAsia="en-SG"/>
              </w:rPr>
              <w:t>- HS có cách diễn đạt tương đương nhưng phù hợp, thuyết phục đạt điểm tối đa</w:t>
            </w:r>
          </w:p>
        </w:tc>
        <w:tc>
          <w:tcPr>
            <w:tcW w:w="408" w:type="dxa"/>
          </w:tcPr>
          <w:p w:rsidR="00387E7F" w:rsidRPr="00E0662A" w:rsidRDefault="00387E7F" w:rsidP="00944C4E">
            <w:pPr>
              <w:pStyle w:val="NoSpacing"/>
              <w:spacing w:line="276" w:lineRule="auto"/>
              <w:jc w:val="center"/>
              <w:rPr>
                <w:rFonts w:ascii="Times New Roman" w:hAnsi="Times New Roman"/>
                <w:iCs/>
                <w:color w:val="000000" w:themeColor="text1"/>
                <w:sz w:val="26"/>
                <w:szCs w:val="26"/>
              </w:rPr>
            </w:pPr>
            <w:r w:rsidRPr="00E0662A">
              <w:rPr>
                <w:rFonts w:ascii="Times New Roman" w:hAnsi="Times New Roman"/>
                <w:iCs/>
                <w:color w:val="000000" w:themeColor="text1"/>
                <w:sz w:val="26"/>
                <w:szCs w:val="26"/>
              </w:rPr>
              <w:lastRenderedPageBreak/>
              <w:t>0,5</w:t>
            </w:r>
          </w:p>
        </w:tc>
      </w:tr>
      <w:tr w:rsidR="00387E7F" w:rsidRPr="00E0662A" w:rsidTr="00944C4E">
        <w:tc>
          <w:tcPr>
            <w:tcW w:w="839" w:type="dxa"/>
            <w:tcBorders>
              <w:bottom w:val="single" w:sz="4" w:space="0" w:color="auto"/>
            </w:tcBorders>
          </w:tcPr>
          <w:p w:rsidR="00387E7F" w:rsidRPr="00E0662A" w:rsidRDefault="00387E7F" w:rsidP="00944C4E">
            <w:pPr>
              <w:pStyle w:val="NoSpacing"/>
              <w:spacing w:line="276" w:lineRule="auto"/>
              <w:jc w:val="center"/>
              <w:rPr>
                <w:rFonts w:ascii="Times New Roman" w:hAnsi="Times New Roman"/>
                <w:b/>
                <w:iCs/>
                <w:color w:val="000000" w:themeColor="text1"/>
                <w:sz w:val="26"/>
                <w:szCs w:val="26"/>
              </w:rPr>
            </w:pPr>
            <w:r w:rsidRPr="00E0662A">
              <w:rPr>
                <w:rFonts w:ascii="Times New Roman" w:hAnsi="Times New Roman"/>
                <w:b/>
                <w:iCs/>
                <w:color w:val="000000" w:themeColor="text1"/>
                <w:sz w:val="26"/>
                <w:szCs w:val="26"/>
              </w:rPr>
              <w:lastRenderedPageBreak/>
              <w:t>II</w:t>
            </w:r>
          </w:p>
        </w:tc>
        <w:tc>
          <w:tcPr>
            <w:tcW w:w="714"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p>
        </w:tc>
        <w:tc>
          <w:tcPr>
            <w:tcW w:w="7514" w:type="dxa"/>
          </w:tcPr>
          <w:p w:rsidR="00387E7F" w:rsidRPr="00E0662A" w:rsidRDefault="00387E7F" w:rsidP="00944C4E">
            <w:pPr>
              <w:spacing w:line="276" w:lineRule="auto"/>
              <w:rPr>
                <w:b/>
                <w:color w:val="000000" w:themeColor="text1"/>
                <w:sz w:val="26"/>
                <w:szCs w:val="26"/>
              </w:rPr>
            </w:pPr>
            <w:r w:rsidRPr="00E0662A">
              <w:rPr>
                <w:b/>
                <w:color w:val="000000" w:themeColor="text1"/>
                <w:sz w:val="26"/>
                <w:szCs w:val="26"/>
              </w:rPr>
              <w:t>VIẾT</w:t>
            </w:r>
          </w:p>
        </w:tc>
        <w:tc>
          <w:tcPr>
            <w:tcW w:w="408" w:type="dxa"/>
          </w:tcPr>
          <w:p w:rsidR="00387E7F" w:rsidRPr="00E0662A" w:rsidRDefault="00387E7F" w:rsidP="00944C4E">
            <w:pPr>
              <w:pStyle w:val="NoSpacing"/>
              <w:spacing w:line="276" w:lineRule="auto"/>
              <w:jc w:val="center"/>
              <w:rPr>
                <w:rFonts w:ascii="Times New Roman" w:hAnsi="Times New Roman"/>
                <w:b/>
                <w:iCs/>
                <w:color w:val="000000" w:themeColor="text1"/>
                <w:sz w:val="26"/>
                <w:szCs w:val="26"/>
              </w:rPr>
            </w:pPr>
            <w:r w:rsidRPr="00E0662A">
              <w:rPr>
                <w:rFonts w:ascii="Times New Roman" w:hAnsi="Times New Roman"/>
                <w:b/>
                <w:iCs/>
                <w:color w:val="000000" w:themeColor="text1"/>
                <w:sz w:val="26"/>
                <w:szCs w:val="26"/>
              </w:rPr>
              <w:t>5,0</w:t>
            </w:r>
          </w:p>
        </w:tc>
      </w:tr>
      <w:tr w:rsidR="00387E7F" w:rsidRPr="00E0662A" w:rsidTr="00944C4E">
        <w:tc>
          <w:tcPr>
            <w:tcW w:w="839" w:type="dxa"/>
            <w:tcBorders>
              <w:bottom w:val="single" w:sz="4" w:space="0" w:color="auto"/>
            </w:tcBorders>
          </w:tcPr>
          <w:p w:rsidR="00387E7F" w:rsidRPr="00E0662A" w:rsidRDefault="00387E7F" w:rsidP="00944C4E">
            <w:pPr>
              <w:pStyle w:val="NoSpacing"/>
              <w:spacing w:line="276" w:lineRule="auto"/>
              <w:jc w:val="center"/>
              <w:rPr>
                <w:rFonts w:ascii="Times New Roman" w:hAnsi="Times New Roman"/>
                <w:b/>
                <w:iCs/>
                <w:color w:val="000000" w:themeColor="text1"/>
                <w:sz w:val="26"/>
                <w:szCs w:val="26"/>
              </w:rPr>
            </w:pPr>
          </w:p>
        </w:tc>
        <w:tc>
          <w:tcPr>
            <w:tcW w:w="714"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r w:rsidRPr="00E0662A">
              <w:rPr>
                <w:rFonts w:ascii="Times New Roman" w:hAnsi="Times New Roman"/>
                <w:b/>
                <w:bCs/>
                <w:iCs/>
                <w:color w:val="000000" w:themeColor="text1"/>
                <w:sz w:val="26"/>
                <w:szCs w:val="26"/>
              </w:rPr>
              <w:t>1</w:t>
            </w:r>
          </w:p>
        </w:tc>
        <w:tc>
          <w:tcPr>
            <w:tcW w:w="7514" w:type="dxa"/>
          </w:tcPr>
          <w:p w:rsidR="00387E7F" w:rsidRPr="00E0662A" w:rsidRDefault="00387E7F" w:rsidP="00944C4E">
            <w:pPr>
              <w:spacing w:line="276" w:lineRule="auto"/>
              <w:rPr>
                <w:b/>
                <w:i/>
                <w:color w:val="000000" w:themeColor="text1"/>
                <w:sz w:val="26"/>
                <w:szCs w:val="26"/>
                <w:lang w:val="it-IT"/>
              </w:rPr>
            </w:pPr>
            <w:r w:rsidRPr="00E0662A">
              <w:rPr>
                <w:b/>
                <w:color w:val="000000" w:themeColor="text1"/>
                <w:sz w:val="26"/>
                <w:szCs w:val="26"/>
              </w:rPr>
              <w:t xml:space="preserve">Viết bài văn nghị luận (khoảng 600 chữ) so sánh, đánh giá 2 đoạn trích </w:t>
            </w:r>
            <w:r w:rsidRPr="00E0662A">
              <w:rPr>
                <w:kern w:val="2"/>
                <w:sz w:val="26"/>
                <w:szCs w:val="26"/>
                <w14:ligatures w14:val="standardContextual"/>
              </w:rPr>
              <w:t>trong “</w:t>
            </w:r>
            <w:r w:rsidRPr="00E0662A">
              <w:rPr>
                <w:b/>
                <w:i/>
                <w:kern w:val="2"/>
                <w:sz w:val="26"/>
                <w:szCs w:val="26"/>
                <w14:ligatures w14:val="standardContextual"/>
              </w:rPr>
              <w:t>Từ ngày mẹ chết</w:t>
            </w:r>
            <w:r w:rsidRPr="00E0662A">
              <w:rPr>
                <w:kern w:val="2"/>
                <w:sz w:val="26"/>
                <w:szCs w:val="26"/>
                <w14:ligatures w14:val="standardContextual"/>
              </w:rPr>
              <w:t>” và đoạn trích trong “</w:t>
            </w:r>
            <w:r w:rsidRPr="00E0662A">
              <w:rPr>
                <w:b/>
                <w:i/>
                <w:kern w:val="2"/>
                <w:sz w:val="26"/>
                <w:szCs w:val="26"/>
                <w14:ligatures w14:val="standardContextual"/>
              </w:rPr>
              <w:t>Lụm còi”.</w:t>
            </w:r>
          </w:p>
        </w:tc>
        <w:tc>
          <w:tcPr>
            <w:tcW w:w="408" w:type="dxa"/>
          </w:tcPr>
          <w:p w:rsidR="00387E7F" w:rsidRPr="00E0662A" w:rsidRDefault="00387E7F" w:rsidP="00944C4E">
            <w:pPr>
              <w:pStyle w:val="NoSpacing"/>
              <w:spacing w:line="276" w:lineRule="auto"/>
              <w:jc w:val="center"/>
              <w:rPr>
                <w:rFonts w:ascii="Times New Roman" w:hAnsi="Times New Roman"/>
                <w:b/>
                <w:iCs/>
                <w:color w:val="000000" w:themeColor="text1"/>
                <w:sz w:val="26"/>
                <w:szCs w:val="26"/>
              </w:rPr>
            </w:pPr>
            <w:r w:rsidRPr="00E0662A">
              <w:rPr>
                <w:rFonts w:ascii="Times New Roman" w:hAnsi="Times New Roman"/>
                <w:b/>
                <w:i/>
                <w:color w:val="000000" w:themeColor="text1"/>
                <w:sz w:val="26"/>
                <w:szCs w:val="26"/>
              </w:rPr>
              <w:t>5,0</w:t>
            </w:r>
          </w:p>
        </w:tc>
      </w:tr>
      <w:tr w:rsidR="00387E7F" w:rsidRPr="00E0662A" w:rsidTr="00944C4E">
        <w:tc>
          <w:tcPr>
            <w:tcW w:w="839" w:type="dxa"/>
            <w:tcBorders>
              <w:bottom w:val="nil"/>
            </w:tcBorders>
          </w:tcPr>
          <w:p w:rsidR="00387E7F" w:rsidRPr="00E0662A" w:rsidRDefault="00387E7F" w:rsidP="00944C4E">
            <w:pPr>
              <w:pStyle w:val="NoSpacing"/>
              <w:spacing w:line="276" w:lineRule="auto"/>
              <w:jc w:val="center"/>
              <w:rPr>
                <w:rFonts w:ascii="Times New Roman" w:hAnsi="Times New Roman"/>
                <w:b/>
                <w:iCs/>
                <w:color w:val="000000" w:themeColor="text1"/>
                <w:sz w:val="26"/>
                <w:szCs w:val="26"/>
              </w:rPr>
            </w:pPr>
          </w:p>
        </w:tc>
        <w:tc>
          <w:tcPr>
            <w:tcW w:w="714"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p>
        </w:tc>
        <w:tc>
          <w:tcPr>
            <w:tcW w:w="7514" w:type="dxa"/>
          </w:tcPr>
          <w:p w:rsidR="00387E7F" w:rsidRPr="00E0662A" w:rsidRDefault="00387E7F" w:rsidP="00944C4E">
            <w:pPr>
              <w:spacing w:line="276" w:lineRule="auto"/>
              <w:rPr>
                <w:i/>
                <w:color w:val="000000" w:themeColor="text1"/>
                <w:sz w:val="26"/>
                <w:szCs w:val="26"/>
                <w:lang w:val="it-IT"/>
              </w:rPr>
            </w:pPr>
            <w:r w:rsidRPr="00E0662A">
              <w:rPr>
                <w:i/>
                <w:color w:val="000000" w:themeColor="text1"/>
                <w:sz w:val="26"/>
                <w:szCs w:val="26"/>
                <w:lang w:val="it-IT"/>
              </w:rPr>
              <w:t>a. Đảm bảo bố cục và dung lượng của bài văn nghị luận</w:t>
            </w:r>
          </w:p>
          <w:p w:rsidR="00387E7F" w:rsidRPr="00E0662A" w:rsidRDefault="00387E7F" w:rsidP="00944C4E">
            <w:pPr>
              <w:spacing w:line="276" w:lineRule="auto"/>
              <w:rPr>
                <w:color w:val="000000" w:themeColor="text1"/>
                <w:sz w:val="26"/>
                <w:szCs w:val="26"/>
                <w:lang w:val="it-IT"/>
              </w:rPr>
            </w:pPr>
            <w:r w:rsidRPr="00E0662A">
              <w:rPr>
                <w:color w:val="000000" w:themeColor="text1"/>
                <w:sz w:val="26"/>
                <w:szCs w:val="26"/>
                <w:lang w:val="it-IT"/>
              </w:rPr>
              <w:t>Đảm bảo yêu cầu về bố cục và dung lượng (khoảng 600 chữ) của bài văn.</w:t>
            </w:r>
          </w:p>
        </w:tc>
        <w:tc>
          <w:tcPr>
            <w:tcW w:w="408" w:type="dxa"/>
          </w:tcPr>
          <w:p w:rsidR="00387E7F" w:rsidRPr="00E0662A" w:rsidRDefault="00387E7F" w:rsidP="00944C4E">
            <w:pPr>
              <w:pStyle w:val="NoSpacing"/>
              <w:spacing w:line="276" w:lineRule="auto"/>
              <w:jc w:val="center"/>
              <w:rPr>
                <w:rFonts w:ascii="Times New Roman" w:hAnsi="Times New Roman"/>
                <w:iCs/>
                <w:color w:val="000000" w:themeColor="text1"/>
                <w:sz w:val="26"/>
                <w:szCs w:val="26"/>
              </w:rPr>
            </w:pPr>
            <w:r w:rsidRPr="00E0662A">
              <w:rPr>
                <w:rFonts w:ascii="Times New Roman" w:hAnsi="Times New Roman"/>
                <w:iCs/>
                <w:color w:val="000000" w:themeColor="text1"/>
                <w:sz w:val="26"/>
                <w:szCs w:val="26"/>
              </w:rPr>
              <w:t>0,5</w:t>
            </w:r>
          </w:p>
        </w:tc>
      </w:tr>
      <w:tr w:rsidR="00387E7F" w:rsidRPr="00E0662A" w:rsidTr="00944C4E">
        <w:tc>
          <w:tcPr>
            <w:tcW w:w="839" w:type="dxa"/>
            <w:tcBorders>
              <w:top w:val="nil"/>
              <w:bottom w:val="nil"/>
            </w:tcBorders>
          </w:tcPr>
          <w:p w:rsidR="00387E7F" w:rsidRPr="00E0662A" w:rsidRDefault="00387E7F" w:rsidP="00944C4E">
            <w:pPr>
              <w:pStyle w:val="NoSpacing"/>
              <w:spacing w:line="276" w:lineRule="auto"/>
              <w:jc w:val="center"/>
              <w:rPr>
                <w:rFonts w:ascii="Times New Roman" w:hAnsi="Times New Roman"/>
                <w:b/>
                <w:iCs/>
                <w:color w:val="000000" w:themeColor="text1"/>
                <w:sz w:val="26"/>
                <w:szCs w:val="26"/>
              </w:rPr>
            </w:pPr>
          </w:p>
        </w:tc>
        <w:tc>
          <w:tcPr>
            <w:tcW w:w="714"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p>
        </w:tc>
        <w:tc>
          <w:tcPr>
            <w:tcW w:w="7514" w:type="dxa"/>
          </w:tcPr>
          <w:p w:rsidR="00387E7F" w:rsidRPr="00E0662A" w:rsidRDefault="00387E7F" w:rsidP="00944C4E">
            <w:pPr>
              <w:spacing w:line="276" w:lineRule="auto"/>
              <w:rPr>
                <w:i/>
                <w:color w:val="000000" w:themeColor="text1"/>
                <w:sz w:val="26"/>
                <w:szCs w:val="26"/>
                <w:lang w:val="it-IT"/>
              </w:rPr>
            </w:pPr>
            <w:r w:rsidRPr="00E0662A">
              <w:rPr>
                <w:i/>
                <w:color w:val="000000" w:themeColor="text1"/>
                <w:sz w:val="26"/>
                <w:szCs w:val="26"/>
                <w:lang w:val="it-IT"/>
              </w:rPr>
              <w:t>b. Xác định đúng vấn đề nghị luận</w:t>
            </w:r>
            <w:r w:rsidRPr="00E0662A">
              <w:rPr>
                <w:b/>
                <w:color w:val="000000" w:themeColor="text1"/>
                <w:sz w:val="26"/>
                <w:szCs w:val="26"/>
              </w:rPr>
              <w:t xml:space="preserve">: so sánh, đánh giá 2 đoạn trích </w:t>
            </w:r>
            <w:r w:rsidRPr="00E0662A">
              <w:rPr>
                <w:kern w:val="2"/>
                <w:sz w:val="26"/>
                <w:szCs w:val="26"/>
                <w14:ligatures w14:val="standardContextual"/>
              </w:rPr>
              <w:t>trong “</w:t>
            </w:r>
            <w:r w:rsidRPr="00E0662A">
              <w:rPr>
                <w:b/>
                <w:i/>
                <w:kern w:val="2"/>
                <w:sz w:val="26"/>
                <w:szCs w:val="26"/>
                <w14:ligatures w14:val="standardContextual"/>
              </w:rPr>
              <w:t>Từ ngày mẹ chết</w:t>
            </w:r>
            <w:r w:rsidRPr="00E0662A">
              <w:rPr>
                <w:kern w:val="2"/>
                <w:sz w:val="26"/>
                <w:szCs w:val="26"/>
                <w14:ligatures w14:val="standardContextual"/>
              </w:rPr>
              <w:t>” và đoạn trích trong “</w:t>
            </w:r>
            <w:r w:rsidRPr="00E0662A">
              <w:rPr>
                <w:b/>
                <w:i/>
                <w:kern w:val="2"/>
                <w:sz w:val="26"/>
                <w:szCs w:val="26"/>
                <w14:ligatures w14:val="standardContextual"/>
              </w:rPr>
              <w:t>Lụm còi”.</w:t>
            </w:r>
          </w:p>
        </w:tc>
        <w:tc>
          <w:tcPr>
            <w:tcW w:w="408" w:type="dxa"/>
          </w:tcPr>
          <w:p w:rsidR="00387E7F" w:rsidRPr="00E0662A" w:rsidRDefault="00387E7F" w:rsidP="00944C4E">
            <w:pPr>
              <w:pStyle w:val="NoSpacing"/>
              <w:spacing w:line="276" w:lineRule="auto"/>
              <w:jc w:val="center"/>
              <w:rPr>
                <w:rFonts w:ascii="Times New Roman" w:hAnsi="Times New Roman"/>
                <w:iCs/>
                <w:color w:val="000000" w:themeColor="text1"/>
                <w:sz w:val="26"/>
                <w:szCs w:val="26"/>
              </w:rPr>
            </w:pPr>
            <w:r w:rsidRPr="00E0662A">
              <w:rPr>
                <w:rFonts w:ascii="Times New Roman" w:hAnsi="Times New Roman"/>
                <w:iCs/>
                <w:color w:val="000000" w:themeColor="text1"/>
                <w:sz w:val="26"/>
                <w:szCs w:val="26"/>
              </w:rPr>
              <w:t>0,5</w:t>
            </w:r>
          </w:p>
        </w:tc>
      </w:tr>
      <w:tr w:rsidR="00387E7F" w:rsidRPr="00E0662A" w:rsidTr="00944C4E">
        <w:tc>
          <w:tcPr>
            <w:tcW w:w="839" w:type="dxa"/>
            <w:tcBorders>
              <w:top w:val="nil"/>
              <w:bottom w:val="single" w:sz="4" w:space="0" w:color="auto"/>
            </w:tcBorders>
          </w:tcPr>
          <w:p w:rsidR="00387E7F" w:rsidRPr="00E0662A" w:rsidRDefault="00387E7F" w:rsidP="00944C4E">
            <w:pPr>
              <w:pStyle w:val="NoSpacing"/>
              <w:spacing w:line="276" w:lineRule="auto"/>
              <w:jc w:val="center"/>
              <w:rPr>
                <w:rFonts w:ascii="Times New Roman" w:hAnsi="Times New Roman"/>
                <w:b/>
                <w:iCs/>
                <w:color w:val="000000" w:themeColor="text1"/>
                <w:sz w:val="26"/>
                <w:szCs w:val="26"/>
              </w:rPr>
            </w:pPr>
          </w:p>
        </w:tc>
        <w:tc>
          <w:tcPr>
            <w:tcW w:w="714"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p>
        </w:tc>
        <w:tc>
          <w:tcPr>
            <w:tcW w:w="7514" w:type="dxa"/>
          </w:tcPr>
          <w:p w:rsidR="00387E7F" w:rsidRPr="00E0662A" w:rsidRDefault="00387E7F" w:rsidP="00944C4E">
            <w:pPr>
              <w:spacing w:line="276" w:lineRule="auto"/>
              <w:rPr>
                <w:i/>
                <w:color w:val="000000" w:themeColor="text1"/>
                <w:sz w:val="26"/>
                <w:szCs w:val="26"/>
                <w:lang w:val="it-IT"/>
              </w:rPr>
            </w:pPr>
            <w:r w:rsidRPr="00E0662A">
              <w:rPr>
                <w:i/>
                <w:color w:val="000000" w:themeColor="text1"/>
                <w:sz w:val="26"/>
                <w:szCs w:val="26"/>
                <w:lang w:val="it-IT"/>
              </w:rPr>
              <w:t>c. Viết được bài văn nghị luận đảm bảo các yêu cầu</w:t>
            </w:r>
          </w:p>
          <w:p w:rsidR="00387E7F" w:rsidRPr="00E0662A" w:rsidRDefault="00387E7F" w:rsidP="00944C4E">
            <w:pPr>
              <w:spacing w:line="276" w:lineRule="auto"/>
              <w:rPr>
                <w:color w:val="000000" w:themeColor="text1"/>
                <w:sz w:val="26"/>
                <w:szCs w:val="26"/>
                <w:lang w:val="it-IT"/>
              </w:rPr>
            </w:pPr>
            <w:r w:rsidRPr="00E0662A">
              <w:rPr>
                <w:color w:val="000000" w:themeColor="text1"/>
                <w:sz w:val="26"/>
                <w:szCs w:val="26"/>
                <w:lang w:val="it-IT"/>
              </w:rPr>
              <w:t>Lựa chọn được các thao tác lập luận phù hợp; kết hợp lí lẽ và dẫn chứng; trình bày được hệ thống ý phù hợp theo bố cục ba phần của bài văn nghị luận. Có thể triển khai theo hướng:</w:t>
            </w:r>
          </w:p>
          <w:p w:rsidR="00387E7F" w:rsidRPr="00E0662A" w:rsidRDefault="00387E7F" w:rsidP="00944C4E">
            <w:pPr>
              <w:pStyle w:val="NoSpacing"/>
              <w:spacing w:line="276" w:lineRule="auto"/>
              <w:rPr>
                <w:rFonts w:ascii="Times New Roman" w:hAnsi="Times New Roman"/>
                <w:color w:val="000000" w:themeColor="text1"/>
                <w:sz w:val="26"/>
                <w:szCs w:val="26"/>
              </w:rPr>
            </w:pPr>
            <w:r w:rsidRPr="00E0662A">
              <w:rPr>
                <w:rFonts w:ascii="Times New Roman" w:hAnsi="Times New Roman"/>
                <w:b/>
                <w:bCs/>
                <w:color w:val="000000" w:themeColor="text1"/>
                <w:sz w:val="26"/>
                <w:szCs w:val="26"/>
                <w:lang w:val="it-IT"/>
              </w:rPr>
              <w:t>* Mở bài</w:t>
            </w:r>
            <w:r w:rsidRPr="00E0662A">
              <w:rPr>
                <w:rFonts w:ascii="Times New Roman" w:hAnsi="Times New Roman"/>
                <w:color w:val="000000" w:themeColor="text1"/>
                <w:sz w:val="26"/>
                <w:szCs w:val="26"/>
                <w:lang w:val="it-IT"/>
              </w:rPr>
              <w:t>: Giới thiệu vấn đề nghị luận</w:t>
            </w:r>
            <w:r w:rsidRPr="00E0662A">
              <w:rPr>
                <w:rFonts w:ascii="Times New Roman" w:hAnsi="Times New Roman"/>
                <w:color w:val="000000" w:themeColor="text1"/>
                <w:sz w:val="26"/>
                <w:szCs w:val="26"/>
              </w:rPr>
              <w:t xml:space="preserve"> và nêu khái quát quan điểm của cá nhân về vấn đề.</w:t>
            </w:r>
          </w:p>
          <w:p w:rsidR="00387E7F" w:rsidRPr="00E0662A" w:rsidRDefault="00387E7F" w:rsidP="00944C4E">
            <w:pPr>
              <w:spacing w:line="276" w:lineRule="auto"/>
              <w:rPr>
                <w:b/>
                <w:bCs/>
                <w:sz w:val="26"/>
                <w:szCs w:val="26"/>
              </w:rPr>
            </w:pPr>
            <w:r w:rsidRPr="00E0662A">
              <w:rPr>
                <w:b/>
                <w:bCs/>
                <w:color w:val="000000" w:themeColor="text1"/>
                <w:sz w:val="26"/>
                <w:szCs w:val="26"/>
                <w:lang w:val="it-IT"/>
              </w:rPr>
              <w:t>* Thân bài:</w:t>
            </w:r>
            <w:r w:rsidRPr="00E0662A">
              <w:rPr>
                <w:b/>
                <w:bCs/>
                <w:sz w:val="26"/>
                <w:szCs w:val="26"/>
              </w:rPr>
              <w:t xml:space="preserve"> </w:t>
            </w:r>
          </w:p>
          <w:p w:rsidR="00387E7F" w:rsidRPr="00E0662A" w:rsidRDefault="00387E7F" w:rsidP="00944C4E">
            <w:pPr>
              <w:spacing w:line="276" w:lineRule="auto"/>
              <w:rPr>
                <w:color w:val="000000" w:themeColor="text1"/>
                <w:sz w:val="26"/>
                <w:szCs w:val="26"/>
              </w:rPr>
            </w:pPr>
            <w:r w:rsidRPr="00E0662A">
              <w:rPr>
                <w:b/>
                <w:sz w:val="26"/>
                <w:szCs w:val="26"/>
              </w:rPr>
              <w:t>- Luận điểm 1.</w:t>
            </w:r>
            <w:r w:rsidRPr="00E0662A">
              <w:rPr>
                <w:sz w:val="26"/>
                <w:szCs w:val="26"/>
              </w:rPr>
              <w:t xml:space="preserve"> Thông tin chung về từng đoạn trích : đề tài, chủ đề nhân vật, vị trí của đoạn trích,...(nêu ngắn gọn nếu biết)</w:t>
            </w:r>
          </w:p>
          <w:p w:rsidR="00387E7F" w:rsidRPr="00E0662A" w:rsidRDefault="00387E7F" w:rsidP="00944C4E">
            <w:pPr>
              <w:spacing w:line="276" w:lineRule="auto"/>
              <w:rPr>
                <w:sz w:val="26"/>
                <w:szCs w:val="26"/>
              </w:rPr>
            </w:pPr>
            <w:r w:rsidRPr="00E0662A">
              <w:rPr>
                <w:b/>
                <w:sz w:val="26"/>
                <w:szCs w:val="26"/>
              </w:rPr>
              <w:t xml:space="preserve"> - Luận điểm 2.</w:t>
            </w:r>
            <w:r w:rsidRPr="00E0662A">
              <w:rPr>
                <w:sz w:val="26"/>
                <w:szCs w:val="26"/>
              </w:rPr>
              <w:t xml:space="preserve"> Những điểm tương đồng, khác biệt giữa hai đoạn trích truyện </w:t>
            </w:r>
          </w:p>
          <w:p w:rsidR="00387E7F" w:rsidRPr="00E0662A" w:rsidRDefault="00387E7F" w:rsidP="00944C4E">
            <w:pPr>
              <w:spacing w:line="276" w:lineRule="auto"/>
              <w:rPr>
                <w:b/>
                <w:sz w:val="26"/>
                <w:szCs w:val="26"/>
              </w:rPr>
            </w:pPr>
            <w:r w:rsidRPr="00E0662A">
              <w:rPr>
                <w:b/>
                <w:sz w:val="26"/>
                <w:szCs w:val="26"/>
              </w:rPr>
              <w:t>+ Những điểm tương đồng</w:t>
            </w:r>
            <w:r w:rsidRPr="00E0662A">
              <w:rPr>
                <w:kern w:val="2"/>
                <w:sz w:val="26"/>
                <w:szCs w:val="26"/>
                <w14:ligatures w14:val="standardContextual"/>
              </w:rPr>
              <w:t xml:space="preserve"> </w:t>
            </w:r>
            <w:r w:rsidRPr="00E0662A">
              <w:rPr>
                <w:b/>
                <w:kern w:val="2"/>
                <w:sz w:val="26"/>
                <w:szCs w:val="26"/>
                <w14:ligatures w14:val="standardContextual"/>
              </w:rPr>
              <w:t xml:space="preserve">của </w:t>
            </w:r>
            <w:r w:rsidRPr="00E0662A">
              <w:rPr>
                <w:b/>
                <w:sz w:val="26"/>
                <w:szCs w:val="26"/>
              </w:rPr>
              <w:t>hai đoạn trích:</w:t>
            </w:r>
          </w:p>
          <w:p w:rsidR="00387E7F" w:rsidRPr="00E0662A" w:rsidRDefault="00387E7F" w:rsidP="00944C4E">
            <w:pPr>
              <w:spacing w:line="276" w:lineRule="auto"/>
              <w:rPr>
                <w:sz w:val="26"/>
                <w:szCs w:val="26"/>
              </w:rPr>
            </w:pPr>
            <w:r w:rsidRPr="00E0662A">
              <w:rPr>
                <w:b/>
                <w:bCs/>
                <w:sz w:val="26"/>
                <w:szCs w:val="26"/>
              </w:rPr>
              <w:t>. Đề tài, nhân vật</w:t>
            </w:r>
            <w:r w:rsidRPr="00E0662A">
              <w:rPr>
                <w:sz w:val="26"/>
                <w:szCs w:val="26"/>
              </w:rPr>
              <w:t>: Cả hai đoạn trích đều hướng tới đề tài gia đình, mà nhân vật trung tâm trong đó là những đứa trẻ khốn khổ khi chúng phải chịu cảnh thiệt thòi vì không có mẹ ở bên.</w:t>
            </w:r>
          </w:p>
          <w:p w:rsidR="00387E7F" w:rsidRPr="00E0662A" w:rsidRDefault="00387E7F" w:rsidP="00944C4E">
            <w:pPr>
              <w:spacing w:line="276" w:lineRule="auto"/>
              <w:rPr>
                <w:sz w:val="26"/>
                <w:szCs w:val="26"/>
              </w:rPr>
            </w:pPr>
            <w:r w:rsidRPr="00E0662A">
              <w:rPr>
                <w:b/>
                <w:bCs/>
                <w:sz w:val="26"/>
                <w:szCs w:val="26"/>
              </w:rPr>
              <w:t>. Quan điểm thẩm mĩ và cách tiếp cận hiện thực:</w:t>
            </w:r>
            <w:r w:rsidRPr="00E0662A">
              <w:rPr>
                <w:sz w:val="26"/>
                <w:szCs w:val="26"/>
              </w:rPr>
              <w:t xml:space="preserve"> Cả hai nhà văn đều hướng ngòi bút vào cuộc đời, số phận, hiện thực đau khổ, bất hạnh cuộc đời những đứa trẻ thể hiện tấm lòng nhân đạo cao cả. Họ viết về chúng bằng ngòi bút thấu hiểu, sẻ chia, họ nâng niu từng xúc cảm trong những tâm hồn ngây </w:t>
            </w:r>
            <w:r w:rsidRPr="00E0662A">
              <w:rPr>
                <w:sz w:val="26"/>
                <w:szCs w:val="26"/>
              </w:rPr>
              <w:lastRenderedPageBreak/>
              <w:t>thơ, trong sáng, trong những trái tim mỏng mảnh, yếu ớt và rất dễ tổn thương,…</w:t>
            </w:r>
          </w:p>
          <w:p w:rsidR="00387E7F" w:rsidRPr="00E0662A" w:rsidRDefault="00387E7F" w:rsidP="00944C4E">
            <w:pPr>
              <w:spacing w:line="276" w:lineRule="auto"/>
              <w:rPr>
                <w:b/>
                <w:sz w:val="26"/>
                <w:szCs w:val="26"/>
              </w:rPr>
            </w:pPr>
            <w:r w:rsidRPr="00E0662A">
              <w:rPr>
                <w:b/>
                <w:sz w:val="26"/>
                <w:szCs w:val="26"/>
              </w:rPr>
              <w:t>+ Những điểm khác biệt:</w:t>
            </w:r>
          </w:p>
          <w:p w:rsidR="00387E7F" w:rsidRPr="00E0662A" w:rsidRDefault="00387E7F" w:rsidP="00944C4E">
            <w:pPr>
              <w:spacing w:line="276" w:lineRule="auto"/>
              <w:rPr>
                <w:kern w:val="2"/>
                <w:sz w:val="26"/>
                <w:szCs w:val="26"/>
                <w14:ligatures w14:val="standardContextual"/>
              </w:rPr>
            </w:pPr>
            <w:r w:rsidRPr="00E0662A">
              <w:rPr>
                <w:b/>
                <w:sz w:val="26"/>
                <w:szCs w:val="26"/>
              </w:rPr>
              <w:t xml:space="preserve">. </w:t>
            </w:r>
            <w:r w:rsidRPr="00E0662A">
              <w:rPr>
                <w:b/>
                <w:kern w:val="2"/>
                <w:sz w:val="26"/>
                <w:szCs w:val="26"/>
                <w14:ligatures w14:val="standardContextual"/>
              </w:rPr>
              <w:t>Cách kể chuyện:</w:t>
            </w:r>
            <w:r w:rsidRPr="00E0662A">
              <w:rPr>
                <w:kern w:val="2"/>
                <w:sz w:val="26"/>
                <w:szCs w:val="26"/>
                <w14:ligatures w14:val="standardContextual"/>
              </w:rPr>
              <w:t xml:space="preserve"> </w:t>
            </w:r>
          </w:p>
          <w:p w:rsidR="00387E7F" w:rsidRPr="00E0662A" w:rsidRDefault="00387E7F" w:rsidP="00944C4E">
            <w:pPr>
              <w:spacing w:line="276" w:lineRule="auto"/>
              <w:rPr>
                <w:kern w:val="2"/>
                <w:sz w:val="26"/>
                <w:szCs w:val="26"/>
                <w14:ligatures w14:val="standardContextual"/>
              </w:rPr>
            </w:pPr>
            <w:r w:rsidRPr="00E0662A">
              <w:rPr>
                <w:b/>
                <w:bCs/>
                <w:i/>
                <w:kern w:val="2"/>
                <w:sz w:val="26"/>
                <w:szCs w:val="26"/>
                <w14:ligatures w14:val="standardContextual"/>
              </w:rPr>
              <w:t>+ Lụm còi</w:t>
            </w:r>
            <w:r w:rsidRPr="00E0662A">
              <w:rPr>
                <w:kern w:val="2"/>
                <w:sz w:val="26"/>
                <w:szCs w:val="26"/>
                <w14:ligatures w14:val="standardContextual"/>
              </w:rPr>
              <w:t>: Tác giả chọn ngôi kể là ngôi thứ nhất; điểm nhìn chủ yếu đặt vào nhận vật tôi để khắc họa hành trình nhận thức của tôi. Do đó qua lời kể của nhân vật tôi, Lụm hiện ra càng khốn khổ thì càng đánh thức ý nghĩa của gia đình đối với nhân vật tôi.</w:t>
            </w:r>
          </w:p>
          <w:p w:rsidR="00387E7F" w:rsidRPr="00E0662A" w:rsidRDefault="00387E7F" w:rsidP="00944C4E">
            <w:pPr>
              <w:spacing w:line="276" w:lineRule="auto"/>
              <w:rPr>
                <w:kern w:val="2"/>
                <w:sz w:val="26"/>
                <w:szCs w:val="26"/>
                <w14:ligatures w14:val="standardContextual"/>
              </w:rPr>
            </w:pPr>
            <w:r w:rsidRPr="00E0662A">
              <w:rPr>
                <w:b/>
                <w:bCs/>
                <w:i/>
                <w:kern w:val="2"/>
                <w:sz w:val="26"/>
                <w:szCs w:val="26"/>
                <w14:ligatures w14:val="standardContextual"/>
              </w:rPr>
              <w:t>+ Từ ngày mẹ chết</w:t>
            </w:r>
            <w:r w:rsidRPr="00E0662A">
              <w:rPr>
                <w:kern w:val="2"/>
                <w:sz w:val="26"/>
                <w:szCs w:val="26"/>
                <w14:ligatures w14:val="standardContextual"/>
              </w:rPr>
              <w:t>: Nam Cao chọn ngôi kể thứ ba, cố tạo dáng vẻ của người ngoài cuộc khách quan, vô tư để lẩn tránh cảm xúc. Tuy vậy ông không giấu nổi những xót thương vô hạn. Đôi khi, điểm nhìn ông không để toàn tri mà thu gọn lại hạn tri qua điểm nhìn của Ninh, điều đó thể hiện rõ sự thấu hiểu, đồng cảm, sẻ chia, trân trọng.</w:t>
            </w:r>
          </w:p>
          <w:p w:rsidR="00387E7F" w:rsidRPr="00E0662A" w:rsidRDefault="00387E7F" w:rsidP="00944C4E">
            <w:pPr>
              <w:spacing w:line="276" w:lineRule="auto"/>
              <w:rPr>
                <w:b/>
                <w:kern w:val="2"/>
                <w:sz w:val="26"/>
                <w:szCs w:val="26"/>
                <w14:ligatures w14:val="standardContextual"/>
              </w:rPr>
            </w:pPr>
            <w:r w:rsidRPr="00E0662A">
              <w:rPr>
                <w:b/>
                <w:kern w:val="2"/>
                <w:sz w:val="26"/>
                <w:szCs w:val="26"/>
                <w14:ligatures w14:val="standardContextual"/>
              </w:rPr>
              <w:t>.Cách xây dựng nhân vật:</w:t>
            </w:r>
          </w:p>
          <w:p w:rsidR="00387E7F" w:rsidRPr="00E0662A" w:rsidRDefault="00387E7F" w:rsidP="00944C4E">
            <w:pPr>
              <w:spacing w:line="276" w:lineRule="auto"/>
              <w:rPr>
                <w:b/>
                <w:bCs/>
                <w:i/>
                <w:kern w:val="2"/>
                <w:sz w:val="26"/>
                <w:szCs w:val="26"/>
                <w14:ligatures w14:val="standardContextual"/>
              </w:rPr>
            </w:pPr>
            <w:r w:rsidRPr="00E0662A">
              <w:rPr>
                <w:b/>
                <w:bCs/>
                <w:i/>
                <w:kern w:val="2"/>
                <w:sz w:val="26"/>
                <w:szCs w:val="26"/>
                <w14:ligatures w14:val="standardContextual"/>
              </w:rPr>
              <w:t xml:space="preserve">+Lụm còi: </w:t>
            </w:r>
          </w:p>
          <w:p w:rsidR="00387E7F" w:rsidRPr="00E0662A" w:rsidRDefault="00387E7F" w:rsidP="00944C4E">
            <w:pPr>
              <w:spacing w:line="276" w:lineRule="auto"/>
              <w:rPr>
                <w:kern w:val="2"/>
                <w:sz w:val="26"/>
                <w:szCs w:val="26"/>
                <w14:ligatures w14:val="standardContextual"/>
              </w:rPr>
            </w:pPr>
            <w:r w:rsidRPr="00E0662A">
              <w:rPr>
                <w:b/>
                <w:bCs/>
                <w:kern w:val="2"/>
                <w:sz w:val="26"/>
                <w:szCs w:val="26"/>
                <w14:ligatures w14:val="standardContextual"/>
              </w:rPr>
              <w:t>.Hoàn cảnh, số phận</w:t>
            </w:r>
            <w:r w:rsidRPr="00E0662A">
              <w:rPr>
                <w:kern w:val="2"/>
                <w:sz w:val="26"/>
                <w:szCs w:val="26"/>
                <w14:ligatures w14:val="standardContextual"/>
              </w:rPr>
              <w:t>: Mẹ bỏ rơi, sống nghèo khổ, đói khát, rách rưới</w:t>
            </w:r>
            <w:r w:rsidRPr="00E0662A">
              <w:rPr>
                <w:i/>
                <w:kern w:val="2"/>
                <w:sz w:val="26"/>
                <w:szCs w:val="26"/>
                <w14:ligatures w14:val="standardContextual"/>
              </w:rPr>
              <w:t xml:space="preserve"> “ Hồi đó, hồi tao còn nhỏ ơi là nhỏ, má tao bỏ tao lại đây nè.”</w:t>
            </w:r>
          </w:p>
          <w:p w:rsidR="00387E7F" w:rsidRPr="00E0662A" w:rsidRDefault="00387E7F" w:rsidP="00944C4E">
            <w:pPr>
              <w:spacing w:line="276" w:lineRule="auto"/>
              <w:rPr>
                <w:kern w:val="2"/>
                <w:sz w:val="26"/>
                <w:szCs w:val="26"/>
                <w14:ligatures w14:val="standardContextual"/>
              </w:rPr>
            </w:pPr>
            <w:r w:rsidRPr="00E0662A">
              <w:rPr>
                <w:b/>
                <w:bCs/>
                <w:kern w:val="2"/>
                <w:sz w:val="26"/>
                <w:szCs w:val="26"/>
                <w14:ligatures w14:val="standardContextual"/>
              </w:rPr>
              <w:t>. Vẻ đẹp tâm hồn</w:t>
            </w:r>
            <w:r w:rsidRPr="00E0662A">
              <w:rPr>
                <w:kern w:val="2"/>
                <w:sz w:val="26"/>
                <w:szCs w:val="26"/>
                <w14:ligatures w14:val="standardContextual"/>
              </w:rPr>
              <w:t>: Dù cuộc sống đầy cực khổ nhưng không bao giờ phàn nàn, kêu ca, vẫn luôn hồn nhiên, vô tư không một lời oán trách. Luôn nghĩ về mẹ với những điều tốt đẹp, không bao giờ mất niềm tin vào tình mẹ</w:t>
            </w:r>
            <w:r w:rsidRPr="00E0662A">
              <w:rPr>
                <w:i/>
                <w:kern w:val="2"/>
                <w:sz w:val="26"/>
                <w:szCs w:val="26"/>
                <w14:ligatures w14:val="standardContextual"/>
              </w:rPr>
              <w:t xml:space="preserve"> “Chắc má tao gặp chuyện gì đó buồn lắm, nuôi không nổi tao nên bỏ tao lại đấy.”</w:t>
            </w:r>
          </w:p>
          <w:p w:rsidR="00387E7F" w:rsidRPr="00E0662A" w:rsidRDefault="00387E7F" w:rsidP="00944C4E">
            <w:pPr>
              <w:spacing w:line="276" w:lineRule="auto"/>
              <w:rPr>
                <w:kern w:val="2"/>
                <w:sz w:val="26"/>
                <w:szCs w:val="26"/>
                <w14:ligatures w14:val="standardContextual"/>
              </w:rPr>
            </w:pPr>
            <w:r w:rsidRPr="00E0662A">
              <w:rPr>
                <w:b/>
                <w:bCs/>
                <w:kern w:val="2"/>
                <w:sz w:val="26"/>
                <w:szCs w:val="26"/>
                <w14:ligatures w14:val="standardContextual"/>
              </w:rPr>
              <w:t>. Nghệ thuật xây dựng nhân vật</w:t>
            </w:r>
            <w:r w:rsidRPr="00E0662A">
              <w:rPr>
                <w:kern w:val="2"/>
                <w:sz w:val="26"/>
                <w:szCs w:val="26"/>
                <w14:ligatures w14:val="standardContextual"/>
              </w:rPr>
              <w:t>: Nhân vật hiện lên chủ yếu qua đối thoại. Người đọc có thể hình dung ra ngoại hình hoặc hiểu rõ nét cuộc đời số phận nhân vật Lụm qua chính những lời Lụm kể cho nhân vật tôi nghe. Mặc dù đoạn trích là đoạn đối thoại rất ngắn gọn nhưng tính chất cô đặc lại rất cao, bởi vậy chúng ta đủ hiểu cả cuộc đời của Lụm: từ lúc sinh ra (bị bỏ rơi), tới quá trình nuôi lớn (bằng bánh mì), và cả hoàn cảnh cụ thể hiện tại (là con nuôi),…</w:t>
            </w:r>
          </w:p>
          <w:p w:rsidR="00387E7F" w:rsidRPr="00E0662A" w:rsidRDefault="00387E7F" w:rsidP="00944C4E">
            <w:pPr>
              <w:spacing w:line="276" w:lineRule="auto"/>
              <w:rPr>
                <w:b/>
                <w:bCs/>
                <w:i/>
                <w:kern w:val="2"/>
                <w:sz w:val="26"/>
                <w:szCs w:val="26"/>
                <w14:ligatures w14:val="standardContextual"/>
              </w:rPr>
            </w:pPr>
            <w:r w:rsidRPr="00E0662A">
              <w:rPr>
                <w:b/>
                <w:bCs/>
                <w:i/>
                <w:kern w:val="2"/>
                <w:sz w:val="26"/>
                <w:szCs w:val="26"/>
                <w14:ligatures w14:val="standardContextual"/>
              </w:rPr>
              <w:t>+ Từ ngày mẹ chết:</w:t>
            </w:r>
          </w:p>
          <w:p w:rsidR="00387E7F" w:rsidRPr="00E0662A" w:rsidRDefault="00387E7F" w:rsidP="00944C4E">
            <w:pPr>
              <w:spacing w:line="276" w:lineRule="auto"/>
              <w:rPr>
                <w:kern w:val="2"/>
                <w:sz w:val="26"/>
                <w:szCs w:val="26"/>
                <w14:ligatures w14:val="standardContextual"/>
              </w:rPr>
            </w:pPr>
            <w:r w:rsidRPr="00E0662A">
              <w:rPr>
                <w:kern w:val="2"/>
                <w:sz w:val="26"/>
                <w:szCs w:val="26"/>
                <w14:ligatures w14:val="standardContextual"/>
              </w:rPr>
              <w:t>.</w:t>
            </w:r>
            <w:r w:rsidRPr="00E0662A">
              <w:rPr>
                <w:b/>
                <w:bCs/>
                <w:kern w:val="2"/>
                <w:sz w:val="26"/>
                <w:szCs w:val="26"/>
                <w14:ligatures w14:val="standardContextual"/>
              </w:rPr>
              <w:t>Hoàn cảnh, số phận</w:t>
            </w:r>
            <w:r w:rsidRPr="00E0662A">
              <w:rPr>
                <w:kern w:val="2"/>
                <w:sz w:val="26"/>
                <w:szCs w:val="26"/>
                <w14:ligatures w14:val="standardContextual"/>
              </w:rPr>
              <w:t>: Mẹ chết, bố bỏ mặc hai con, túng quẫn không nuôi nổi. Hai chị em lâm vào cảnh đói khát, khốn cùng, không còn chỗ bấu víu, Ninh phải đào dong hai chị em ăn, rồi ăn cả ráy nước</w:t>
            </w:r>
            <w:r w:rsidRPr="00E0662A">
              <w:rPr>
                <w:rFonts w:eastAsia="Segoe UI"/>
                <w:i/>
                <w:iCs/>
                <w:spacing w:val="2"/>
                <w:sz w:val="26"/>
                <w:szCs w:val="26"/>
                <w:shd w:val="clear" w:color="auto" w:fill="FFFFFF"/>
              </w:rPr>
              <w:t xml:space="preserve"> “Đật khóc, Ninh đi moi được một củ dong về nướng. Đật một nửa. Ninh một nửa. Ninh bảo Đật ăn cho đỡ đói thôi, còn cố nhịn, đợi thầy về, ăn nữa.</w:t>
            </w:r>
            <w:r w:rsidRPr="00E0662A">
              <w:rPr>
                <w:kern w:val="2"/>
                <w:sz w:val="26"/>
                <w:szCs w:val="26"/>
                <w14:ligatures w14:val="standardContextual"/>
              </w:rPr>
              <w:t xml:space="preserve">. Khi dong không </w:t>
            </w:r>
            <w:r w:rsidRPr="00E0662A">
              <w:rPr>
                <w:kern w:val="2"/>
                <w:sz w:val="26"/>
                <w:szCs w:val="26"/>
                <w14:ligatures w14:val="standardContextual"/>
              </w:rPr>
              <w:lastRenderedPageBreak/>
              <w:t>còn, ráy cũng hết, Đật chạy đi kiếm ăn bên nhà hàng xóm, nhưng bị con hàng xóm dành lại đồ ăn, lại còn bị đánh đau.</w:t>
            </w:r>
            <w:r w:rsidRPr="00E0662A">
              <w:rPr>
                <w:rFonts w:eastAsia="Segoe UI"/>
                <w:i/>
                <w:iCs/>
                <w:spacing w:val="2"/>
                <w:sz w:val="26"/>
                <w:szCs w:val="26"/>
                <w:shd w:val="clear" w:color="auto" w:fill="FFFFFF"/>
              </w:rPr>
              <w:t xml:space="preserve"> </w:t>
            </w:r>
          </w:p>
          <w:p w:rsidR="00387E7F" w:rsidRPr="00E0662A" w:rsidRDefault="00387E7F" w:rsidP="00944C4E">
            <w:pPr>
              <w:spacing w:line="276" w:lineRule="auto"/>
              <w:rPr>
                <w:kern w:val="2"/>
                <w:sz w:val="26"/>
                <w:szCs w:val="26"/>
                <w14:ligatures w14:val="standardContextual"/>
              </w:rPr>
            </w:pPr>
            <w:r w:rsidRPr="00E0662A">
              <w:rPr>
                <w:kern w:val="2"/>
                <w:sz w:val="26"/>
                <w:szCs w:val="26"/>
                <w14:ligatures w14:val="standardContextual"/>
              </w:rPr>
              <w:t>.</w:t>
            </w:r>
            <w:r w:rsidRPr="00E0662A">
              <w:rPr>
                <w:b/>
                <w:bCs/>
                <w:kern w:val="2"/>
                <w:sz w:val="26"/>
                <w:szCs w:val="26"/>
                <w14:ligatures w14:val="standardContextual"/>
              </w:rPr>
              <w:t>Vẻ đẹp tâm hồn những đứa trẻ</w:t>
            </w:r>
            <w:r w:rsidRPr="00E0662A">
              <w:rPr>
                <w:kern w:val="2"/>
                <w:sz w:val="26"/>
                <w:szCs w:val="26"/>
                <w14:ligatures w14:val="standardContextual"/>
              </w:rPr>
              <w:t>:</w:t>
            </w:r>
          </w:p>
          <w:p w:rsidR="00387E7F" w:rsidRPr="00E0662A" w:rsidRDefault="00387E7F" w:rsidP="00944C4E">
            <w:pPr>
              <w:spacing w:line="276" w:lineRule="auto"/>
              <w:rPr>
                <w:kern w:val="2"/>
                <w:sz w:val="26"/>
                <w:szCs w:val="26"/>
                <w14:ligatures w14:val="standardContextual"/>
              </w:rPr>
            </w:pPr>
            <w:r w:rsidRPr="00E0662A">
              <w:rPr>
                <w:kern w:val="2"/>
                <w:sz w:val="26"/>
                <w:szCs w:val="26"/>
                <w14:ligatures w14:val="standardContextual"/>
              </w:rPr>
              <w:t>Ninh hiểu chuyện nên không bám nhà hàng xóm nghèo nàn.</w:t>
            </w:r>
          </w:p>
          <w:p w:rsidR="00387E7F" w:rsidRPr="00E0662A" w:rsidRDefault="00387E7F" w:rsidP="00944C4E">
            <w:pPr>
              <w:spacing w:line="276" w:lineRule="auto"/>
              <w:rPr>
                <w:kern w:val="2"/>
                <w:sz w:val="26"/>
                <w:szCs w:val="26"/>
                <w14:ligatures w14:val="standardContextual"/>
              </w:rPr>
            </w:pPr>
            <w:r w:rsidRPr="00E0662A">
              <w:rPr>
                <w:kern w:val="2"/>
                <w:sz w:val="26"/>
                <w:szCs w:val="26"/>
                <w14:ligatures w14:val="standardContextual"/>
              </w:rPr>
              <w:t>Ninh không phó mặc cho đói khát hành hạ mà tự mình tìm cách sinh tồn cho hai chị em. Ninh rất hiểu chuyện, thương em. Đặc biệt ở nhân vật Ninh, lòng tự trọng rất cao. Cái bực ở Ninh chính là sự bất lực của lòng tự trọng “</w:t>
            </w:r>
            <w:r w:rsidRPr="00E0662A">
              <w:rPr>
                <w:rFonts w:eastAsia="Segoe UI"/>
                <w:i/>
                <w:iCs/>
                <w:spacing w:val="2"/>
                <w:sz w:val="26"/>
                <w:szCs w:val="26"/>
                <w:shd w:val="clear" w:color="auto" w:fill="FFFFFF"/>
              </w:rPr>
              <w:t xml:space="preserve"> Ninh tức lắm. Chẳng biết tức Chúc hay tức Đật. Chỉ biết Ninh nghẹn ngào cả cổ. Vừa thấy Đật, Ninh nhảy xổ lại, tát đen đét vào má Đật. Đật òa lên khóc. Ninh òa khóc theo”</w:t>
            </w:r>
          </w:p>
          <w:p w:rsidR="00387E7F" w:rsidRPr="00E0662A" w:rsidRDefault="00387E7F" w:rsidP="00944C4E">
            <w:pPr>
              <w:spacing w:line="276" w:lineRule="auto"/>
              <w:rPr>
                <w:b/>
                <w:bCs/>
                <w:kern w:val="2"/>
                <w:sz w:val="26"/>
                <w:szCs w:val="26"/>
                <w14:ligatures w14:val="standardContextual"/>
              </w:rPr>
            </w:pPr>
            <w:r w:rsidRPr="00E0662A">
              <w:rPr>
                <w:b/>
                <w:bCs/>
                <w:kern w:val="2"/>
                <w:sz w:val="26"/>
                <w:szCs w:val="26"/>
                <w14:ligatures w14:val="standardContextual"/>
              </w:rPr>
              <w:t xml:space="preserve">. Nghệ thuật xây dựng nhân vật: </w:t>
            </w:r>
          </w:p>
          <w:p w:rsidR="00387E7F" w:rsidRPr="00E0662A" w:rsidRDefault="00387E7F" w:rsidP="00944C4E">
            <w:pPr>
              <w:spacing w:line="276" w:lineRule="auto"/>
              <w:rPr>
                <w:kern w:val="2"/>
                <w:sz w:val="26"/>
                <w:szCs w:val="26"/>
                <w14:ligatures w14:val="standardContextual"/>
              </w:rPr>
            </w:pPr>
            <w:r w:rsidRPr="00E0662A">
              <w:rPr>
                <w:kern w:val="2"/>
                <w:sz w:val="26"/>
                <w:szCs w:val="26"/>
                <w14:ligatures w14:val="standardContextual"/>
              </w:rPr>
              <w:t>Với điểm nhìn từ bên trong, tác giả đã đi sâu khắc họa tâm lí nhân vật Ninh.  Lời tác giả và lời nhân vật đan xen, hòa trộn cho ta thấy sự thấu hiểu tận cùng của Nam Cao đối với nhân vật của mình. Nhân vật Ninh hiện lên có hành động, có lời nói, có cử chỉ,những suy nghĩ, những tâm tư</w:t>
            </w:r>
            <w:r w:rsidRPr="00E0662A">
              <w:rPr>
                <w:rFonts w:eastAsia="Segoe UI"/>
                <w:i/>
                <w:iCs/>
                <w:spacing w:val="2"/>
                <w:sz w:val="26"/>
                <w:szCs w:val="26"/>
                <w:shd w:val="clear" w:color="auto" w:fill="FFFFFF"/>
              </w:rPr>
              <w:t xml:space="preserve"> “Một lát sau, Ninh nghĩ thương em quá, Ninh lại đi tìm dong, nhưng hết. Ninh moi luôn một củ ráy. Ráy nước, ăn ngứa lắm. Nhưng đói còn biết gì là ngứa? Ninh đem về nướng. Ninh gọi Đật về, lau nước mắt cho nó, rồi chị em ăn ráy nước. Đật ăn tợn lắm, chẳng thấy kêu ca gì cả. Ninh rơi nước mắt. Ninh dặn em: “Từ giờ đừng ăn cơm nhà thằng Chúc nữa”. Đật gật đầu. Thế mà hôm nay nó lại lần sang nhà bác Vụ. Có bực mình hay không?”</w:t>
            </w:r>
          </w:p>
          <w:p w:rsidR="00387E7F" w:rsidRPr="00E0662A" w:rsidRDefault="00387E7F" w:rsidP="00944C4E">
            <w:pPr>
              <w:spacing w:line="276" w:lineRule="auto"/>
              <w:ind w:right="48"/>
              <w:rPr>
                <w:b/>
                <w:sz w:val="26"/>
                <w:szCs w:val="26"/>
              </w:rPr>
            </w:pPr>
            <w:r w:rsidRPr="00E0662A">
              <w:rPr>
                <w:b/>
                <w:sz w:val="26"/>
                <w:szCs w:val="26"/>
              </w:rPr>
              <w:t xml:space="preserve">3. Luận điểm 3 : Lý giải vì sao có sự giống và khác nhau </w:t>
            </w:r>
          </w:p>
          <w:p w:rsidR="00387E7F" w:rsidRPr="00E0662A" w:rsidRDefault="00387E7F" w:rsidP="00944C4E">
            <w:pPr>
              <w:spacing w:line="276" w:lineRule="auto"/>
              <w:ind w:right="48"/>
              <w:rPr>
                <w:sz w:val="26"/>
                <w:szCs w:val="26"/>
              </w:rPr>
            </w:pPr>
            <w:r w:rsidRPr="00E0662A">
              <w:rPr>
                <w:sz w:val="26"/>
                <w:szCs w:val="26"/>
              </w:rPr>
              <w:t>-Cả 2 nhà văn đều có cùng quan điểm thẩm mĩ và cách tiếp cận hiện thực nhưng mỗi tác giả lại có phong cách riêng, điểm nhìn riêng…tạo nên giá trị hiện thực và giá trị nhân đạo  sâu sắc cho từng đoạn trích và tác phẩm.</w:t>
            </w:r>
          </w:p>
          <w:p w:rsidR="00387E7F" w:rsidRPr="00E0662A" w:rsidRDefault="00387E7F" w:rsidP="00944C4E">
            <w:pPr>
              <w:spacing w:line="276" w:lineRule="auto"/>
              <w:ind w:right="48"/>
              <w:rPr>
                <w:bCs/>
                <w:iCs/>
                <w:color w:val="000000"/>
                <w:sz w:val="26"/>
                <w:szCs w:val="26"/>
              </w:rPr>
            </w:pPr>
            <w:r w:rsidRPr="00E0662A">
              <w:rPr>
                <w:bCs/>
                <w:iCs/>
                <w:color w:val="000000"/>
                <w:sz w:val="26"/>
                <w:szCs w:val="26"/>
              </w:rPr>
              <w:t>- Một ngòi bút nữ giản dị, trong trẻo, nhẹ êm và dịu dàng, Nguyễn Ngọc Tư hoàn toàn khác với một Nam Cao thâm trầm, sâu sắc, với vẻ ngoài lạnh lùng mà trong ấm áp, yêu thương.</w:t>
            </w:r>
          </w:p>
          <w:p w:rsidR="00387E7F" w:rsidRPr="00E0662A" w:rsidRDefault="00387E7F" w:rsidP="00944C4E">
            <w:pPr>
              <w:spacing w:line="276" w:lineRule="auto"/>
              <w:ind w:right="48"/>
              <w:rPr>
                <w:bCs/>
                <w:iCs/>
                <w:color w:val="000000"/>
                <w:sz w:val="26"/>
                <w:szCs w:val="26"/>
              </w:rPr>
            </w:pPr>
            <w:r w:rsidRPr="00E0662A">
              <w:rPr>
                <w:bCs/>
                <w:iCs/>
                <w:color w:val="000000"/>
                <w:sz w:val="26"/>
                <w:szCs w:val="26"/>
              </w:rPr>
              <w:t>- Tác phẩm của Nam Cao được viết trước 1945, khi cái đói ngấp nghé, khi cuộc sống của nhân dân vô cùng cơ khổ trong xã hội thực dân nửa phong kiến. Trong khi đó, tác phẩm của Nguyễn Ngọc Tư ra đời trong thời đại hôm nay, bà đi vào phản ánh đúng thực trạng bi đát của một bộ phận con người trong xã hội.</w:t>
            </w:r>
          </w:p>
          <w:p w:rsidR="00387E7F" w:rsidRPr="00E0662A" w:rsidRDefault="00387E7F" w:rsidP="00944C4E">
            <w:pPr>
              <w:spacing w:line="276" w:lineRule="auto"/>
              <w:ind w:right="48"/>
              <w:rPr>
                <w:bCs/>
                <w:iCs/>
                <w:color w:val="000000"/>
                <w:sz w:val="26"/>
                <w:szCs w:val="26"/>
              </w:rPr>
            </w:pPr>
            <w:r w:rsidRPr="00E0662A">
              <w:rPr>
                <w:bCs/>
                <w:iCs/>
                <w:color w:val="000000"/>
                <w:sz w:val="26"/>
                <w:szCs w:val="26"/>
              </w:rPr>
              <w:lastRenderedPageBreak/>
              <w:t>- Dù ra đời trong những bối cảnh, thời đại khác nhau, cách tiếp cận khác nhau, nhưng cả hai nhà văn đều đánh thức được sự đồng cảm trong lòng độc giả. Chúng ta xót thương những đứa trẻ, trân trọng tấm lòng những nhà văn, đồng thời biết nâng niu hơn nữa những hạnh phúc giản dị đời thường nơi những gia đình nhỏ, đặc biệt ta càng thêm xúc động trước tình mẹ, trước khao khát về tình mẹ của con người,…</w:t>
            </w:r>
          </w:p>
          <w:p w:rsidR="00387E7F" w:rsidRPr="00E0662A" w:rsidRDefault="00387E7F" w:rsidP="00944C4E">
            <w:pPr>
              <w:spacing w:line="276" w:lineRule="auto"/>
              <w:ind w:right="48"/>
              <w:rPr>
                <w:color w:val="000000"/>
                <w:sz w:val="26"/>
                <w:szCs w:val="26"/>
              </w:rPr>
            </w:pPr>
            <w:r w:rsidRPr="00E0662A">
              <w:rPr>
                <w:b/>
                <w:sz w:val="26"/>
                <w:szCs w:val="26"/>
              </w:rPr>
              <w:t xml:space="preserve">4. Luận điểm 4:  </w:t>
            </w:r>
            <w:r w:rsidRPr="00E0662A">
              <w:rPr>
                <w:color w:val="000000"/>
                <w:sz w:val="26"/>
                <w:szCs w:val="26"/>
              </w:rPr>
              <w:t>Nêu ý nghĩa của việc đánh giá các đoạn trích khi đặt chúng trong tương quan so sánh.</w:t>
            </w:r>
          </w:p>
          <w:p w:rsidR="00387E7F" w:rsidRPr="00E0662A" w:rsidRDefault="00387E7F" w:rsidP="00944C4E">
            <w:pPr>
              <w:spacing w:line="276" w:lineRule="auto"/>
              <w:ind w:right="48"/>
              <w:rPr>
                <w:bCs/>
                <w:iCs/>
                <w:color w:val="000000"/>
                <w:sz w:val="26"/>
                <w:szCs w:val="26"/>
              </w:rPr>
            </w:pPr>
            <w:r w:rsidRPr="00E0662A">
              <w:rPr>
                <w:bCs/>
                <w:iCs/>
                <w:color w:val="000000"/>
                <w:sz w:val="26"/>
                <w:szCs w:val="26"/>
              </w:rPr>
              <w:t>- Tạo nên sự độc đáo, hấp dẫn riêng cho mỗi đoạn trích.</w:t>
            </w:r>
          </w:p>
          <w:p w:rsidR="00387E7F" w:rsidRPr="00E0662A" w:rsidRDefault="00387E7F" w:rsidP="00944C4E">
            <w:pPr>
              <w:spacing w:line="276" w:lineRule="auto"/>
              <w:ind w:right="48"/>
              <w:rPr>
                <w:bCs/>
                <w:iCs/>
                <w:color w:val="000000"/>
                <w:sz w:val="26"/>
                <w:szCs w:val="26"/>
              </w:rPr>
            </w:pPr>
            <w:r w:rsidRPr="00E0662A">
              <w:rPr>
                <w:bCs/>
                <w:iCs/>
                <w:color w:val="000000"/>
                <w:sz w:val="26"/>
                <w:szCs w:val="26"/>
              </w:rPr>
              <w:t>- Thể hiện tài năng, phong cách của hai nhà văn.</w:t>
            </w:r>
          </w:p>
          <w:p w:rsidR="00387E7F" w:rsidRPr="00E0662A" w:rsidRDefault="00387E7F" w:rsidP="00944C4E">
            <w:pPr>
              <w:spacing w:line="276" w:lineRule="auto"/>
              <w:ind w:right="48"/>
              <w:rPr>
                <w:bCs/>
                <w:iCs/>
                <w:color w:val="000000"/>
                <w:sz w:val="26"/>
                <w:szCs w:val="26"/>
              </w:rPr>
            </w:pPr>
            <w:r w:rsidRPr="00E0662A">
              <w:rPr>
                <w:bCs/>
                <w:iCs/>
                <w:color w:val="000000"/>
                <w:sz w:val="26"/>
                <w:szCs w:val="26"/>
              </w:rPr>
              <w:t>- Góp phần tạo nên sức sống lâu bền của hai đoạn trích nói riêng và hai tác phẩm nói chung…</w:t>
            </w:r>
          </w:p>
          <w:p w:rsidR="00387E7F" w:rsidRPr="00E0662A" w:rsidRDefault="00387E7F" w:rsidP="00944C4E">
            <w:pPr>
              <w:spacing w:line="276" w:lineRule="auto"/>
              <w:ind w:right="48"/>
              <w:rPr>
                <w:sz w:val="26"/>
                <w:szCs w:val="26"/>
              </w:rPr>
            </w:pPr>
            <w:r w:rsidRPr="00E0662A">
              <w:rPr>
                <w:b/>
                <w:bCs/>
                <w:color w:val="000000"/>
                <w:sz w:val="26"/>
                <w:szCs w:val="26"/>
              </w:rPr>
              <w:t>C. Kết bài:</w:t>
            </w:r>
            <w:r w:rsidRPr="00E0662A">
              <w:rPr>
                <w:color w:val="000000"/>
                <w:sz w:val="26"/>
                <w:szCs w:val="26"/>
              </w:rPr>
              <w:t xml:space="preserve"> </w:t>
            </w:r>
            <w:r w:rsidRPr="00E0662A">
              <w:rPr>
                <w:sz w:val="26"/>
                <w:szCs w:val="26"/>
              </w:rPr>
              <w:t>Đánh giá chung về sự tương đồng, khác biệt giữa hai tác phẩm truyện và khẳng định giá trị độc đáo của mỗi tác phẩm.</w:t>
            </w:r>
          </w:p>
          <w:p w:rsidR="00387E7F" w:rsidRPr="00E0662A" w:rsidRDefault="00387E7F" w:rsidP="00944C4E">
            <w:pPr>
              <w:spacing w:line="276" w:lineRule="auto"/>
              <w:ind w:right="48"/>
              <w:rPr>
                <w:color w:val="000000"/>
                <w:sz w:val="26"/>
                <w:szCs w:val="26"/>
              </w:rPr>
            </w:pPr>
            <w:r w:rsidRPr="00E0662A">
              <w:rPr>
                <w:b/>
                <w:i/>
                <w:color w:val="000000" w:themeColor="text1"/>
                <w:sz w:val="26"/>
                <w:szCs w:val="26"/>
                <w:lang w:val="it-IT"/>
              </w:rPr>
              <w:t>Lưu ý:</w:t>
            </w:r>
            <w:r w:rsidRPr="00E0662A">
              <w:rPr>
                <w:i/>
                <w:color w:val="000000" w:themeColor="text1"/>
                <w:sz w:val="26"/>
                <w:szCs w:val="26"/>
                <w:lang w:val="it-IT"/>
              </w:rPr>
              <w:t xml:space="preserve"> Học sinh có thể bày tỏ suy nghĩ, quan điểm riêng nhưng phải phù hợp với chuẩn mực đạo đức và pháp luật.</w:t>
            </w:r>
          </w:p>
        </w:tc>
        <w:tc>
          <w:tcPr>
            <w:tcW w:w="408" w:type="dxa"/>
          </w:tcPr>
          <w:p w:rsidR="00387E7F" w:rsidRPr="00E0662A" w:rsidRDefault="00387E7F" w:rsidP="00944C4E">
            <w:pPr>
              <w:pStyle w:val="NoSpacing"/>
              <w:spacing w:line="276" w:lineRule="auto"/>
              <w:jc w:val="center"/>
              <w:rPr>
                <w:rFonts w:ascii="Times New Roman" w:hAnsi="Times New Roman"/>
                <w:iCs/>
                <w:color w:val="000000" w:themeColor="text1"/>
                <w:sz w:val="26"/>
                <w:szCs w:val="26"/>
              </w:rPr>
            </w:pPr>
            <w:r w:rsidRPr="00E0662A">
              <w:rPr>
                <w:rFonts w:ascii="Times New Roman" w:hAnsi="Times New Roman"/>
                <w:iCs/>
                <w:color w:val="000000" w:themeColor="text1"/>
                <w:sz w:val="26"/>
                <w:szCs w:val="26"/>
              </w:rPr>
              <w:lastRenderedPageBreak/>
              <w:t>3,0</w:t>
            </w:r>
          </w:p>
        </w:tc>
      </w:tr>
      <w:tr w:rsidR="00387E7F" w:rsidRPr="00E0662A" w:rsidTr="00944C4E">
        <w:tc>
          <w:tcPr>
            <w:tcW w:w="839" w:type="dxa"/>
            <w:tcBorders>
              <w:bottom w:val="nil"/>
            </w:tcBorders>
          </w:tcPr>
          <w:p w:rsidR="00387E7F" w:rsidRPr="00E0662A" w:rsidRDefault="00387E7F" w:rsidP="00944C4E">
            <w:pPr>
              <w:pStyle w:val="NoSpacing"/>
              <w:spacing w:line="276" w:lineRule="auto"/>
              <w:jc w:val="center"/>
              <w:rPr>
                <w:rFonts w:ascii="Times New Roman" w:hAnsi="Times New Roman"/>
                <w:b/>
                <w:iCs/>
                <w:color w:val="000000" w:themeColor="text1"/>
                <w:sz w:val="26"/>
                <w:szCs w:val="26"/>
              </w:rPr>
            </w:pPr>
          </w:p>
        </w:tc>
        <w:tc>
          <w:tcPr>
            <w:tcW w:w="714" w:type="dxa"/>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p>
        </w:tc>
        <w:tc>
          <w:tcPr>
            <w:tcW w:w="7514" w:type="dxa"/>
          </w:tcPr>
          <w:p w:rsidR="00387E7F" w:rsidRPr="00E0662A" w:rsidRDefault="00387E7F" w:rsidP="00944C4E">
            <w:pPr>
              <w:spacing w:line="276" w:lineRule="auto"/>
              <w:rPr>
                <w:i/>
                <w:color w:val="000000" w:themeColor="text1"/>
                <w:sz w:val="26"/>
                <w:szCs w:val="26"/>
                <w:lang w:val="it-IT"/>
              </w:rPr>
            </w:pPr>
            <w:r w:rsidRPr="00E0662A">
              <w:rPr>
                <w:i/>
                <w:color w:val="000000" w:themeColor="text1"/>
                <w:sz w:val="26"/>
                <w:szCs w:val="26"/>
                <w:lang w:val="it-IT"/>
              </w:rPr>
              <w:t>d. Diễn đạt</w:t>
            </w:r>
          </w:p>
          <w:p w:rsidR="00387E7F" w:rsidRPr="00E0662A" w:rsidRDefault="00387E7F" w:rsidP="00944C4E">
            <w:pPr>
              <w:spacing w:line="276" w:lineRule="auto"/>
              <w:rPr>
                <w:color w:val="000000" w:themeColor="text1"/>
                <w:sz w:val="26"/>
                <w:szCs w:val="26"/>
                <w:lang w:val="it-IT"/>
              </w:rPr>
            </w:pPr>
            <w:r w:rsidRPr="00E0662A">
              <w:rPr>
                <w:color w:val="000000" w:themeColor="text1"/>
                <w:sz w:val="26"/>
                <w:szCs w:val="26"/>
                <w:lang w:val="it-IT"/>
              </w:rPr>
              <w:t>Đảm bảo chuẩn chính tả, dùng từ, ngữ pháp tiếng Việt, liên kết văn bản.</w:t>
            </w:r>
          </w:p>
          <w:p w:rsidR="00387E7F" w:rsidRPr="00E0662A" w:rsidRDefault="00387E7F" w:rsidP="00944C4E">
            <w:pPr>
              <w:spacing w:line="276" w:lineRule="auto"/>
              <w:rPr>
                <w:color w:val="000000" w:themeColor="text1"/>
                <w:sz w:val="26"/>
                <w:szCs w:val="26"/>
                <w:lang w:val="it-IT"/>
              </w:rPr>
            </w:pPr>
            <w:r w:rsidRPr="00E0662A">
              <w:rPr>
                <w:rFonts w:eastAsia="Arial"/>
                <w:b/>
                <w:bCs/>
                <w:i/>
                <w:color w:val="000000" w:themeColor="text1"/>
                <w:sz w:val="26"/>
                <w:szCs w:val="26"/>
              </w:rPr>
              <w:t>Hướng dẫn chấm:</w:t>
            </w:r>
            <w:r w:rsidRPr="00E0662A">
              <w:rPr>
                <w:rFonts w:eastAsia="Arial"/>
                <w:i/>
                <w:color w:val="000000" w:themeColor="text1"/>
                <w:sz w:val="26"/>
                <w:szCs w:val="26"/>
              </w:rPr>
              <w:t xml:space="preserve"> Không cho điểm nếu bài làm mắc quá nhiều lỗi chính tả, ngữ pháp.</w:t>
            </w:r>
          </w:p>
        </w:tc>
        <w:tc>
          <w:tcPr>
            <w:tcW w:w="408" w:type="dxa"/>
          </w:tcPr>
          <w:p w:rsidR="00387E7F" w:rsidRPr="00E0662A" w:rsidRDefault="00387E7F" w:rsidP="00944C4E">
            <w:pPr>
              <w:pStyle w:val="NoSpacing"/>
              <w:spacing w:line="276" w:lineRule="auto"/>
              <w:jc w:val="center"/>
              <w:rPr>
                <w:rFonts w:ascii="Times New Roman" w:hAnsi="Times New Roman"/>
                <w:iCs/>
                <w:color w:val="000000" w:themeColor="text1"/>
                <w:sz w:val="26"/>
                <w:szCs w:val="26"/>
              </w:rPr>
            </w:pPr>
            <w:r w:rsidRPr="00E0662A">
              <w:rPr>
                <w:rFonts w:ascii="Times New Roman" w:hAnsi="Times New Roman"/>
                <w:iCs/>
                <w:color w:val="000000" w:themeColor="text1"/>
                <w:sz w:val="26"/>
                <w:szCs w:val="26"/>
              </w:rPr>
              <w:t>0,5</w:t>
            </w:r>
          </w:p>
        </w:tc>
      </w:tr>
      <w:tr w:rsidR="00387E7F" w:rsidRPr="00E0662A" w:rsidTr="00944C4E">
        <w:tc>
          <w:tcPr>
            <w:tcW w:w="839" w:type="dxa"/>
            <w:tcBorders>
              <w:top w:val="nil"/>
              <w:bottom w:val="single" w:sz="4" w:space="0" w:color="auto"/>
            </w:tcBorders>
          </w:tcPr>
          <w:p w:rsidR="00387E7F" w:rsidRPr="00E0662A" w:rsidRDefault="00387E7F" w:rsidP="00944C4E">
            <w:pPr>
              <w:pStyle w:val="NoSpacing"/>
              <w:spacing w:line="276" w:lineRule="auto"/>
              <w:jc w:val="center"/>
              <w:rPr>
                <w:rFonts w:ascii="Times New Roman" w:hAnsi="Times New Roman"/>
                <w:b/>
                <w:iCs/>
                <w:color w:val="000000" w:themeColor="text1"/>
                <w:sz w:val="26"/>
                <w:szCs w:val="26"/>
              </w:rPr>
            </w:pPr>
          </w:p>
        </w:tc>
        <w:tc>
          <w:tcPr>
            <w:tcW w:w="714" w:type="dxa"/>
            <w:tcBorders>
              <w:bottom w:val="single" w:sz="4" w:space="0" w:color="auto"/>
            </w:tcBorders>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p>
        </w:tc>
        <w:tc>
          <w:tcPr>
            <w:tcW w:w="7514" w:type="dxa"/>
          </w:tcPr>
          <w:p w:rsidR="00387E7F" w:rsidRPr="00E0662A" w:rsidRDefault="00387E7F" w:rsidP="00944C4E">
            <w:pPr>
              <w:spacing w:line="276" w:lineRule="auto"/>
              <w:rPr>
                <w:i/>
                <w:color w:val="000000" w:themeColor="text1"/>
                <w:sz w:val="26"/>
                <w:szCs w:val="26"/>
                <w:lang w:val="it-IT"/>
              </w:rPr>
            </w:pPr>
            <w:r w:rsidRPr="00E0662A">
              <w:rPr>
                <w:i/>
                <w:color w:val="000000" w:themeColor="text1"/>
                <w:sz w:val="26"/>
                <w:szCs w:val="26"/>
                <w:lang w:val="it-IT"/>
              </w:rPr>
              <w:t>đ. Sáng tạo</w:t>
            </w:r>
          </w:p>
          <w:p w:rsidR="00387E7F" w:rsidRPr="00E0662A" w:rsidRDefault="00387E7F" w:rsidP="00944C4E">
            <w:pPr>
              <w:spacing w:line="276" w:lineRule="auto"/>
              <w:rPr>
                <w:color w:val="000000" w:themeColor="text1"/>
                <w:sz w:val="26"/>
                <w:szCs w:val="26"/>
                <w:lang w:val="it-IT"/>
              </w:rPr>
            </w:pPr>
            <w:r w:rsidRPr="00E0662A">
              <w:rPr>
                <w:color w:val="000000" w:themeColor="text1"/>
                <w:sz w:val="26"/>
                <w:szCs w:val="26"/>
                <w:lang w:val="it-IT"/>
              </w:rPr>
              <w:t>Thể hiện suy nghĩ sâu sắc về vấn đề nghị luận, có cách diễn đạt mới mẻ.</w:t>
            </w:r>
          </w:p>
          <w:p w:rsidR="00387E7F" w:rsidRPr="00E0662A" w:rsidRDefault="00387E7F" w:rsidP="00944C4E">
            <w:pPr>
              <w:spacing w:line="276" w:lineRule="auto"/>
              <w:rPr>
                <w:rFonts w:eastAsia="Arial"/>
                <w:i/>
                <w:color w:val="000000" w:themeColor="text1"/>
                <w:sz w:val="26"/>
                <w:szCs w:val="26"/>
              </w:rPr>
            </w:pPr>
            <w:r w:rsidRPr="00E0662A">
              <w:rPr>
                <w:rFonts w:eastAsia="Arial"/>
                <w:b/>
                <w:bCs/>
                <w:i/>
                <w:color w:val="000000" w:themeColor="text1"/>
                <w:sz w:val="26"/>
                <w:szCs w:val="26"/>
              </w:rPr>
              <w:t>Hướng dẫn chấm:</w:t>
            </w:r>
            <w:r w:rsidRPr="00E0662A">
              <w:rPr>
                <w:rFonts w:eastAsia="Arial"/>
                <w:i/>
                <w:color w:val="000000" w:themeColor="text1"/>
                <w:sz w:val="26"/>
                <w:szCs w:val="26"/>
              </w:rPr>
              <w:t xml:space="preserve"> </w:t>
            </w:r>
          </w:p>
          <w:p w:rsidR="00387E7F" w:rsidRPr="00E0662A" w:rsidRDefault="00387E7F" w:rsidP="00944C4E">
            <w:pPr>
              <w:spacing w:line="276" w:lineRule="auto"/>
              <w:rPr>
                <w:i/>
                <w:iCs/>
                <w:color w:val="000000" w:themeColor="text1"/>
                <w:sz w:val="26"/>
                <w:szCs w:val="26"/>
              </w:rPr>
            </w:pPr>
            <w:r w:rsidRPr="00E0662A">
              <w:rPr>
                <w:i/>
                <w:iCs/>
                <w:color w:val="000000" w:themeColor="text1"/>
                <w:sz w:val="26"/>
                <w:szCs w:val="26"/>
              </w:rPr>
              <w:t>-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rsidR="00387E7F" w:rsidRPr="00E0662A" w:rsidRDefault="00387E7F" w:rsidP="00944C4E">
            <w:pPr>
              <w:spacing w:line="276" w:lineRule="auto"/>
              <w:rPr>
                <w:color w:val="000000" w:themeColor="text1"/>
                <w:sz w:val="26"/>
                <w:szCs w:val="26"/>
                <w:lang w:val="it-IT"/>
              </w:rPr>
            </w:pPr>
            <w:r w:rsidRPr="00E0662A">
              <w:rPr>
                <w:i/>
                <w:iCs/>
                <w:color w:val="000000" w:themeColor="text1"/>
                <w:sz w:val="26"/>
                <w:szCs w:val="26"/>
              </w:rPr>
              <w:t>- Đáp ứng được 02 yêu cầu trở lên: 0,5 điểm.</w:t>
            </w:r>
          </w:p>
        </w:tc>
        <w:tc>
          <w:tcPr>
            <w:tcW w:w="408" w:type="dxa"/>
          </w:tcPr>
          <w:p w:rsidR="00387E7F" w:rsidRPr="00E0662A" w:rsidRDefault="00387E7F" w:rsidP="00944C4E">
            <w:pPr>
              <w:pStyle w:val="NoSpacing"/>
              <w:spacing w:line="276" w:lineRule="auto"/>
              <w:jc w:val="center"/>
              <w:rPr>
                <w:rFonts w:ascii="Times New Roman" w:hAnsi="Times New Roman"/>
                <w:iCs/>
                <w:color w:val="000000" w:themeColor="text1"/>
                <w:sz w:val="26"/>
                <w:szCs w:val="26"/>
              </w:rPr>
            </w:pPr>
            <w:r w:rsidRPr="00E0662A">
              <w:rPr>
                <w:rFonts w:ascii="Times New Roman" w:hAnsi="Times New Roman"/>
                <w:iCs/>
                <w:color w:val="000000" w:themeColor="text1"/>
                <w:sz w:val="26"/>
                <w:szCs w:val="26"/>
              </w:rPr>
              <w:t>0,5</w:t>
            </w:r>
          </w:p>
        </w:tc>
      </w:tr>
      <w:tr w:rsidR="00387E7F" w:rsidRPr="00E0662A" w:rsidTr="00944C4E">
        <w:tc>
          <w:tcPr>
            <w:tcW w:w="839" w:type="dxa"/>
            <w:tcBorders>
              <w:right w:val="nil"/>
            </w:tcBorders>
          </w:tcPr>
          <w:p w:rsidR="00387E7F" w:rsidRPr="00E0662A" w:rsidRDefault="00387E7F" w:rsidP="00944C4E">
            <w:pPr>
              <w:pStyle w:val="NoSpacing"/>
              <w:spacing w:line="276" w:lineRule="auto"/>
              <w:jc w:val="center"/>
              <w:rPr>
                <w:rFonts w:ascii="Times New Roman" w:hAnsi="Times New Roman"/>
                <w:b/>
                <w:iCs/>
                <w:color w:val="000000" w:themeColor="text1"/>
                <w:sz w:val="26"/>
                <w:szCs w:val="26"/>
              </w:rPr>
            </w:pPr>
          </w:p>
        </w:tc>
        <w:tc>
          <w:tcPr>
            <w:tcW w:w="714" w:type="dxa"/>
            <w:tcBorders>
              <w:left w:val="nil"/>
            </w:tcBorders>
          </w:tcPr>
          <w:p w:rsidR="00387E7F" w:rsidRPr="00E0662A" w:rsidRDefault="00387E7F" w:rsidP="00944C4E">
            <w:pPr>
              <w:pStyle w:val="NoSpacing"/>
              <w:spacing w:line="276" w:lineRule="auto"/>
              <w:jc w:val="center"/>
              <w:rPr>
                <w:rFonts w:ascii="Times New Roman" w:hAnsi="Times New Roman"/>
                <w:b/>
                <w:bCs/>
                <w:iCs/>
                <w:color w:val="000000" w:themeColor="text1"/>
                <w:sz w:val="26"/>
                <w:szCs w:val="26"/>
              </w:rPr>
            </w:pPr>
          </w:p>
        </w:tc>
        <w:tc>
          <w:tcPr>
            <w:tcW w:w="7514" w:type="dxa"/>
          </w:tcPr>
          <w:p w:rsidR="00387E7F" w:rsidRPr="00E0662A" w:rsidRDefault="00387E7F" w:rsidP="00944C4E">
            <w:pPr>
              <w:spacing w:line="276" w:lineRule="auto"/>
              <w:rPr>
                <w:b/>
                <w:color w:val="000000" w:themeColor="text1"/>
                <w:sz w:val="26"/>
                <w:szCs w:val="26"/>
                <w:lang w:val="it-IT"/>
              </w:rPr>
            </w:pPr>
            <w:r w:rsidRPr="00E0662A">
              <w:rPr>
                <w:b/>
                <w:color w:val="000000" w:themeColor="text1"/>
                <w:sz w:val="26"/>
                <w:szCs w:val="26"/>
                <w:lang w:val="it-IT"/>
              </w:rPr>
              <w:t>Tổng điểm</w:t>
            </w:r>
          </w:p>
        </w:tc>
        <w:tc>
          <w:tcPr>
            <w:tcW w:w="408" w:type="dxa"/>
          </w:tcPr>
          <w:p w:rsidR="00387E7F" w:rsidRPr="00E0662A" w:rsidRDefault="00387E7F" w:rsidP="00944C4E">
            <w:pPr>
              <w:pStyle w:val="NoSpacing"/>
              <w:spacing w:line="276" w:lineRule="auto"/>
              <w:jc w:val="center"/>
              <w:rPr>
                <w:rFonts w:ascii="Times New Roman" w:hAnsi="Times New Roman"/>
                <w:b/>
                <w:iCs/>
                <w:color w:val="000000" w:themeColor="text1"/>
                <w:sz w:val="26"/>
                <w:szCs w:val="26"/>
              </w:rPr>
            </w:pPr>
            <w:r w:rsidRPr="00E0662A">
              <w:rPr>
                <w:rFonts w:ascii="Times New Roman" w:hAnsi="Times New Roman"/>
                <w:b/>
                <w:iCs/>
                <w:color w:val="000000" w:themeColor="text1"/>
                <w:sz w:val="26"/>
                <w:szCs w:val="26"/>
              </w:rPr>
              <w:t>10,0</w:t>
            </w:r>
          </w:p>
        </w:tc>
      </w:tr>
    </w:tbl>
    <w:p w:rsidR="00387E7F" w:rsidRPr="00E0662A" w:rsidRDefault="00387E7F" w:rsidP="00387E7F">
      <w:pPr>
        <w:spacing w:line="276" w:lineRule="auto"/>
        <w:rPr>
          <w:rFonts w:cs="Times New Roman"/>
          <w:color w:val="000000" w:themeColor="text1"/>
          <w:sz w:val="26"/>
          <w:szCs w:val="26"/>
        </w:rPr>
      </w:pPr>
    </w:p>
    <w:p w:rsidR="00387E7F" w:rsidRPr="00E0662A" w:rsidRDefault="00387E7F" w:rsidP="00387E7F">
      <w:pPr>
        <w:spacing w:line="276" w:lineRule="auto"/>
        <w:rPr>
          <w:rFonts w:cs="Times New Roman"/>
          <w:color w:val="000000" w:themeColor="text1"/>
          <w:sz w:val="26"/>
          <w:szCs w:val="26"/>
        </w:rPr>
      </w:pPr>
      <w:r w:rsidRPr="00E0662A">
        <w:rPr>
          <w:rFonts w:cs="Times New Roman"/>
          <w:b/>
          <w:color w:val="000000" w:themeColor="text1"/>
          <w:sz w:val="26"/>
          <w:szCs w:val="26"/>
        </w:rPr>
        <w:t xml:space="preserve">                                     ------------------------ HẾT -------</w:t>
      </w:r>
    </w:p>
    <w:p w:rsidR="00387E7F" w:rsidRPr="00E0662A" w:rsidRDefault="00387E7F" w:rsidP="00387E7F">
      <w:pPr>
        <w:spacing w:line="276" w:lineRule="auto"/>
        <w:rPr>
          <w:rFonts w:cs="Times New Roman"/>
          <w:sz w:val="26"/>
          <w:szCs w:val="26"/>
        </w:rPr>
      </w:pPr>
    </w:p>
    <w:p w:rsidR="009A72F6" w:rsidRPr="00387E7F" w:rsidRDefault="009A72F6" w:rsidP="00387E7F"/>
    <w:sectPr w:rsidR="009A72F6" w:rsidRPr="00387E7F" w:rsidSect="001E74D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6CC" w:rsidRDefault="000366CC" w:rsidP="00214ABC">
      <w:pPr>
        <w:spacing w:after="0" w:line="240" w:lineRule="auto"/>
      </w:pPr>
      <w:r>
        <w:separator/>
      </w:r>
    </w:p>
  </w:endnote>
  <w:endnote w:type="continuationSeparator" w:id="0">
    <w:p w:rsidR="000366CC" w:rsidRDefault="000366CC"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6CC" w:rsidRDefault="000366CC" w:rsidP="00214ABC">
      <w:pPr>
        <w:spacing w:after="0" w:line="240" w:lineRule="auto"/>
      </w:pPr>
      <w:r>
        <w:separator/>
      </w:r>
    </w:p>
  </w:footnote>
  <w:footnote w:type="continuationSeparator" w:id="0">
    <w:p w:rsidR="000366CC" w:rsidRDefault="000366CC"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C57DB030"/>
    <w:multiLevelType w:val="singleLevel"/>
    <w:tmpl w:val="C57DB030"/>
    <w:lvl w:ilvl="0">
      <w:start w:val="1"/>
      <w:numFmt w:val="decimal"/>
      <w:lvlText w:val="(%1)"/>
      <w:lvlJc w:val="left"/>
      <w:pPr>
        <w:tabs>
          <w:tab w:val="left" w:pos="312"/>
        </w:tabs>
      </w:pPr>
    </w:lvl>
  </w:abstractNum>
  <w:abstractNum w:abstractNumId="3">
    <w:nsid w:val="01A65A3D"/>
    <w:multiLevelType w:val="hybridMultilevel"/>
    <w:tmpl w:val="615EEF12"/>
    <w:lvl w:ilvl="0" w:tplc="45484A60">
      <w:numFmt w:val="bullet"/>
      <w:lvlText w:val="-"/>
      <w:lvlJc w:val="left"/>
      <w:pPr>
        <w:ind w:left="105" w:hanging="226"/>
      </w:pPr>
      <w:rPr>
        <w:rFonts w:ascii="Times New Roman" w:eastAsia="Times New Roman" w:hAnsi="Times New Roman" w:cs="Times New Roman" w:hint="default"/>
        <w:w w:val="99"/>
        <w:sz w:val="26"/>
        <w:szCs w:val="26"/>
        <w:lang w:val="vi" w:eastAsia="en-US" w:bidi="ar-SA"/>
      </w:rPr>
    </w:lvl>
    <w:lvl w:ilvl="1" w:tplc="C722DE54">
      <w:numFmt w:val="bullet"/>
      <w:lvlText w:val="•"/>
      <w:lvlJc w:val="left"/>
      <w:pPr>
        <w:ind w:left="414" w:hanging="226"/>
      </w:pPr>
      <w:rPr>
        <w:rFonts w:hint="default"/>
        <w:lang w:val="vi" w:eastAsia="en-US" w:bidi="ar-SA"/>
      </w:rPr>
    </w:lvl>
    <w:lvl w:ilvl="2" w:tplc="E0C8EF68">
      <w:numFmt w:val="bullet"/>
      <w:lvlText w:val="•"/>
      <w:lvlJc w:val="left"/>
      <w:pPr>
        <w:ind w:left="728" w:hanging="226"/>
      </w:pPr>
      <w:rPr>
        <w:rFonts w:hint="default"/>
        <w:lang w:val="vi" w:eastAsia="en-US" w:bidi="ar-SA"/>
      </w:rPr>
    </w:lvl>
    <w:lvl w:ilvl="3" w:tplc="02F239B4">
      <w:numFmt w:val="bullet"/>
      <w:lvlText w:val="•"/>
      <w:lvlJc w:val="left"/>
      <w:pPr>
        <w:ind w:left="1042" w:hanging="226"/>
      </w:pPr>
      <w:rPr>
        <w:rFonts w:hint="default"/>
        <w:lang w:val="vi" w:eastAsia="en-US" w:bidi="ar-SA"/>
      </w:rPr>
    </w:lvl>
    <w:lvl w:ilvl="4" w:tplc="0608B09C">
      <w:numFmt w:val="bullet"/>
      <w:lvlText w:val="•"/>
      <w:lvlJc w:val="left"/>
      <w:pPr>
        <w:ind w:left="1356" w:hanging="226"/>
      </w:pPr>
      <w:rPr>
        <w:rFonts w:hint="default"/>
        <w:lang w:val="vi" w:eastAsia="en-US" w:bidi="ar-SA"/>
      </w:rPr>
    </w:lvl>
    <w:lvl w:ilvl="5" w:tplc="D42C131C">
      <w:numFmt w:val="bullet"/>
      <w:lvlText w:val="•"/>
      <w:lvlJc w:val="left"/>
      <w:pPr>
        <w:ind w:left="1670" w:hanging="226"/>
      </w:pPr>
      <w:rPr>
        <w:rFonts w:hint="default"/>
        <w:lang w:val="vi" w:eastAsia="en-US" w:bidi="ar-SA"/>
      </w:rPr>
    </w:lvl>
    <w:lvl w:ilvl="6" w:tplc="61D0FD88">
      <w:numFmt w:val="bullet"/>
      <w:lvlText w:val="•"/>
      <w:lvlJc w:val="left"/>
      <w:pPr>
        <w:ind w:left="1984" w:hanging="226"/>
      </w:pPr>
      <w:rPr>
        <w:rFonts w:hint="default"/>
        <w:lang w:val="vi" w:eastAsia="en-US" w:bidi="ar-SA"/>
      </w:rPr>
    </w:lvl>
    <w:lvl w:ilvl="7" w:tplc="0BE25D56">
      <w:numFmt w:val="bullet"/>
      <w:lvlText w:val="•"/>
      <w:lvlJc w:val="left"/>
      <w:pPr>
        <w:ind w:left="2298" w:hanging="226"/>
      </w:pPr>
      <w:rPr>
        <w:rFonts w:hint="default"/>
        <w:lang w:val="vi" w:eastAsia="en-US" w:bidi="ar-SA"/>
      </w:rPr>
    </w:lvl>
    <w:lvl w:ilvl="8" w:tplc="33F23EF8">
      <w:numFmt w:val="bullet"/>
      <w:lvlText w:val="•"/>
      <w:lvlJc w:val="left"/>
      <w:pPr>
        <w:ind w:left="2612" w:hanging="226"/>
      </w:pPr>
      <w:rPr>
        <w:rFonts w:hint="default"/>
        <w:lang w:val="vi" w:eastAsia="en-US" w:bidi="ar-SA"/>
      </w:rPr>
    </w:lvl>
  </w:abstractNum>
  <w:abstractNum w:abstractNumId="4">
    <w:nsid w:val="0AF51917"/>
    <w:multiLevelType w:val="hybridMultilevel"/>
    <w:tmpl w:val="3FEC9354"/>
    <w:lvl w:ilvl="0" w:tplc="EBBAF838">
      <w:start w:val="1"/>
      <w:numFmt w:val="decimal"/>
      <w:lvlText w:val="(%1)"/>
      <w:lvlJc w:val="left"/>
      <w:pPr>
        <w:ind w:left="790" w:hanging="37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5">
    <w:nsid w:val="0D8C5403"/>
    <w:multiLevelType w:val="hybridMultilevel"/>
    <w:tmpl w:val="355679E0"/>
    <w:lvl w:ilvl="0" w:tplc="EF4241B8">
      <w:start w:val="3"/>
      <w:numFmt w:val="decimal"/>
      <w:lvlText w:val="(%1)"/>
      <w:lvlJc w:val="left"/>
      <w:pPr>
        <w:ind w:left="1069" w:hanging="360"/>
      </w:pPr>
      <w:rPr>
        <w:rFonts w:hint="default"/>
        <w:i/>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DE6511A"/>
    <w:multiLevelType w:val="hybridMultilevel"/>
    <w:tmpl w:val="2362C1B2"/>
    <w:lvl w:ilvl="0" w:tplc="4C9ECD6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8">
    <w:nsid w:val="0E28F678"/>
    <w:multiLevelType w:val="singleLevel"/>
    <w:tmpl w:val="0E28F678"/>
    <w:lvl w:ilvl="0">
      <w:start w:val="1"/>
      <w:numFmt w:val="upperRoman"/>
      <w:suff w:val="space"/>
      <w:lvlText w:val="%1."/>
      <w:lvlJc w:val="left"/>
    </w:lvl>
  </w:abstractNum>
  <w:abstractNum w:abstractNumId="9">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10">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506C08"/>
    <w:multiLevelType w:val="hybridMultilevel"/>
    <w:tmpl w:val="81120660"/>
    <w:lvl w:ilvl="0" w:tplc="CAD6F118">
      <w:numFmt w:val="bullet"/>
      <w:lvlText w:val="*"/>
      <w:lvlJc w:val="left"/>
      <w:pPr>
        <w:ind w:left="25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A8065700">
      <w:numFmt w:val="bullet"/>
      <w:lvlText w:val="•"/>
      <w:lvlJc w:val="left"/>
      <w:pPr>
        <w:ind w:left="1008" w:hanging="195"/>
      </w:pPr>
      <w:rPr>
        <w:rFonts w:hint="default"/>
        <w:lang w:val="vi" w:eastAsia="en-US" w:bidi="ar-SA"/>
      </w:rPr>
    </w:lvl>
    <w:lvl w:ilvl="2" w:tplc="268C4DE8">
      <w:numFmt w:val="bullet"/>
      <w:lvlText w:val="•"/>
      <w:lvlJc w:val="left"/>
      <w:pPr>
        <w:ind w:left="1757" w:hanging="195"/>
      </w:pPr>
      <w:rPr>
        <w:rFonts w:hint="default"/>
        <w:lang w:val="vi" w:eastAsia="en-US" w:bidi="ar-SA"/>
      </w:rPr>
    </w:lvl>
    <w:lvl w:ilvl="3" w:tplc="2D02F944">
      <w:numFmt w:val="bullet"/>
      <w:lvlText w:val="•"/>
      <w:lvlJc w:val="left"/>
      <w:pPr>
        <w:ind w:left="2505" w:hanging="195"/>
      </w:pPr>
      <w:rPr>
        <w:rFonts w:hint="default"/>
        <w:lang w:val="vi" w:eastAsia="en-US" w:bidi="ar-SA"/>
      </w:rPr>
    </w:lvl>
    <w:lvl w:ilvl="4" w:tplc="6C58E048">
      <w:numFmt w:val="bullet"/>
      <w:lvlText w:val="•"/>
      <w:lvlJc w:val="left"/>
      <w:pPr>
        <w:ind w:left="3254" w:hanging="195"/>
      </w:pPr>
      <w:rPr>
        <w:rFonts w:hint="default"/>
        <w:lang w:val="vi" w:eastAsia="en-US" w:bidi="ar-SA"/>
      </w:rPr>
    </w:lvl>
    <w:lvl w:ilvl="5" w:tplc="BC489486">
      <w:numFmt w:val="bullet"/>
      <w:lvlText w:val="•"/>
      <w:lvlJc w:val="left"/>
      <w:pPr>
        <w:ind w:left="4002" w:hanging="195"/>
      </w:pPr>
      <w:rPr>
        <w:rFonts w:hint="default"/>
        <w:lang w:val="vi" w:eastAsia="en-US" w:bidi="ar-SA"/>
      </w:rPr>
    </w:lvl>
    <w:lvl w:ilvl="6" w:tplc="3DE0449C">
      <w:numFmt w:val="bullet"/>
      <w:lvlText w:val="•"/>
      <w:lvlJc w:val="left"/>
      <w:pPr>
        <w:ind w:left="4751" w:hanging="195"/>
      </w:pPr>
      <w:rPr>
        <w:rFonts w:hint="default"/>
        <w:lang w:val="vi" w:eastAsia="en-US" w:bidi="ar-SA"/>
      </w:rPr>
    </w:lvl>
    <w:lvl w:ilvl="7" w:tplc="9AF8B716">
      <w:numFmt w:val="bullet"/>
      <w:lvlText w:val="•"/>
      <w:lvlJc w:val="left"/>
      <w:pPr>
        <w:ind w:left="5499" w:hanging="195"/>
      </w:pPr>
      <w:rPr>
        <w:rFonts w:hint="default"/>
        <w:lang w:val="vi" w:eastAsia="en-US" w:bidi="ar-SA"/>
      </w:rPr>
    </w:lvl>
    <w:lvl w:ilvl="8" w:tplc="66AC6946">
      <w:numFmt w:val="bullet"/>
      <w:lvlText w:val="•"/>
      <w:lvlJc w:val="left"/>
      <w:pPr>
        <w:ind w:left="6248" w:hanging="195"/>
      </w:pPr>
      <w:rPr>
        <w:rFonts w:hint="default"/>
        <w:lang w:val="vi" w:eastAsia="en-US" w:bidi="ar-SA"/>
      </w:rPr>
    </w:lvl>
  </w:abstractNum>
  <w:abstractNum w:abstractNumId="12">
    <w:nsid w:val="18CA2C13"/>
    <w:multiLevelType w:val="hybridMultilevel"/>
    <w:tmpl w:val="36C474DA"/>
    <w:lvl w:ilvl="0" w:tplc="36F6E2F0">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A516E632">
      <w:numFmt w:val="bullet"/>
      <w:lvlText w:val="•"/>
      <w:lvlJc w:val="left"/>
      <w:pPr>
        <w:ind w:left="954" w:hanging="152"/>
      </w:pPr>
      <w:rPr>
        <w:rFonts w:hint="default"/>
        <w:lang w:val="vi" w:eastAsia="en-US" w:bidi="ar-SA"/>
      </w:rPr>
    </w:lvl>
    <w:lvl w:ilvl="2" w:tplc="A9C8C916">
      <w:numFmt w:val="bullet"/>
      <w:lvlText w:val="•"/>
      <w:lvlJc w:val="left"/>
      <w:pPr>
        <w:ind w:left="1709" w:hanging="152"/>
      </w:pPr>
      <w:rPr>
        <w:rFonts w:hint="default"/>
        <w:lang w:val="vi" w:eastAsia="en-US" w:bidi="ar-SA"/>
      </w:rPr>
    </w:lvl>
    <w:lvl w:ilvl="3" w:tplc="DB8AC540">
      <w:numFmt w:val="bullet"/>
      <w:lvlText w:val="•"/>
      <w:lvlJc w:val="left"/>
      <w:pPr>
        <w:ind w:left="2463" w:hanging="152"/>
      </w:pPr>
      <w:rPr>
        <w:rFonts w:hint="default"/>
        <w:lang w:val="vi" w:eastAsia="en-US" w:bidi="ar-SA"/>
      </w:rPr>
    </w:lvl>
    <w:lvl w:ilvl="4" w:tplc="B37634D4">
      <w:numFmt w:val="bullet"/>
      <w:lvlText w:val="•"/>
      <w:lvlJc w:val="left"/>
      <w:pPr>
        <w:ind w:left="3218" w:hanging="152"/>
      </w:pPr>
      <w:rPr>
        <w:rFonts w:hint="default"/>
        <w:lang w:val="vi" w:eastAsia="en-US" w:bidi="ar-SA"/>
      </w:rPr>
    </w:lvl>
    <w:lvl w:ilvl="5" w:tplc="F0D24E2E">
      <w:numFmt w:val="bullet"/>
      <w:lvlText w:val="•"/>
      <w:lvlJc w:val="left"/>
      <w:pPr>
        <w:ind w:left="3972" w:hanging="152"/>
      </w:pPr>
      <w:rPr>
        <w:rFonts w:hint="default"/>
        <w:lang w:val="vi" w:eastAsia="en-US" w:bidi="ar-SA"/>
      </w:rPr>
    </w:lvl>
    <w:lvl w:ilvl="6" w:tplc="BCF6C000">
      <w:numFmt w:val="bullet"/>
      <w:lvlText w:val="•"/>
      <w:lvlJc w:val="left"/>
      <w:pPr>
        <w:ind w:left="4727" w:hanging="152"/>
      </w:pPr>
      <w:rPr>
        <w:rFonts w:hint="default"/>
        <w:lang w:val="vi" w:eastAsia="en-US" w:bidi="ar-SA"/>
      </w:rPr>
    </w:lvl>
    <w:lvl w:ilvl="7" w:tplc="75D49FE6">
      <w:numFmt w:val="bullet"/>
      <w:lvlText w:val="•"/>
      <w:lvlJc w:val="left"/>
      <w:pPr>
        <w:ind w:left="5481" w:hanging="152"/>
      </w:pPr>
      <w:rPr>
        <w:rFonts w:hint="default"/>
        <w:lang w:val="vi" w:eastAsia="en-US" w:bidi="ar-SA"/>
      </w:rPr>
    </w:lvl>
    <w:lvl w:ilvl="8" w:tplc="AAFE5E10">
      <w:numFmt w:val="bullet"/>
      <w:lvlText w:val="•"/>
      <w:lvlJc w:val="left"/>
      <w:pPr>
        <w:ind w:left="6236" w:hanging="152"/>
      </w:pPr>
      <w:rPr>
        <w:rFonts w:hint="default"/>
        <w:lang w:val="vi" w:eastAsia="en-US" w:bidi="ar-SA"/>
      </w:rPr>
    </w:lvl>
  </w:abstractNum>
  <w:abstractNum w:abstractNumId="13">
    <w:nsid w:val="1A1130CC"/>
    <w:multiLevelType w:val="hybridMultilevel"/>
    <w:tmpl w:val="7B9A281E"/>
    <w:lvl w:ilvl="0" w:tplc="5AB2CA50">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eastAsia="en-US" w:bidi="ar-SA"/>
      </w:rPr>
    </w:lvl>
    <w:lvl w:ilvl="1" w:tplc="DA34B664">
      <w:numFmt w:val="bullet"/>
      <w:lvlText w:val="•"/>
      <w:lvlJc w:val="left"/>
      <w:pPr>
        <w:ind w:left="883" w:hanging="166"/>
      </w:pPr>
      <w:rPr>
        <w:lang w:eastAsia="en-US" w:bidi="ar-SA"/>
      </w:rPr>
    </w:lvl>
    <w:lvl w:ilvl="2" w:tplc="8CC02D70">
      <w:numFmt w:val="bullet"/>
      <w:lvlText w:val="•"/>
      <w:lvlJc w:val="left"/>
      <w:pPr>
        <w:ind w:left="1666" w:hanging="166"/>
      </w:pPr>
      <w:rPr>
        <w:lang w:eastAsia="en-US" w:bidi="ar-SA"/>
      </w:rPr>
    </w:lvl>
    <w:lvl w:ilvl="3" w:tplc="93720838">
      <w:numFmt w:val="bullet"/>
      <w:lvlText w:val="•"/>
      <w:lvlJc w:val="left"/>
      <w:pPr>
        <w:ind w:left="2449" w:hanging="166"/>
      </w:pPr>
      <w:rPr>
        <w:lang w:eastAsia="en-US" w:bidi="ar-SA"/>
      </w:rPr>
    </w:lvl>
    <w:lvl w:ilvl="4" w:tplc="947255A8">
      <w:numFmt w:val="bullet"/>
      <w:lvlText w:val="•"/>
      <w:lvlJc w:val="left"/>
      <w:pPr>
        <w:ind w:left="3232" w:hanging="166"/>
      </w:pPr>
      <w:rPr>
        <w:lang w:eastAsia="en-US" w:bidi="ar-SA"/>
      </w:rPr>
    </w:lvl>
    <w:lvl w:ilvl="5" w:tplc="5E5A0B96">
      <w:numFmt w:val="bullet"/>
      <w:lvlText w:val="•"/>
      <w:lvlJc w:val="left"/>
      <w:pPr>
        <w:ind w:left="4016" w:hanging="166"/>
      </w:pPr>
      <w:rPr>
        <w:lang w:eastAsia="en-US" w:bidi="ar-SA"/>
      </w:rPr>
    </w:lvl>
    <w:lvl w:ilvl="6" w:tplc="EB6E59A6">
      <w:numFmt w:val="bullet"/>
      <w:lvlText w:val="•"/>
      <w:lvlJc w:val="left"/>
      <w:pPr>
        <w:ind w:left="4799" w:hanging="166"/>
      </w:pPr>
      <w:rPr>
        <w:lang w:eastAsia="en-US" w:bidi="ar-SA"/>
      </w:rPr>
    </w:lvl>
    <w:lvl w:ilvl="7" w:tplc="BE64B6F0">
      <w:numFmt w:val="bullet"/>
      <w:lvlText w:val="•"/>
      <w:lvlJc w:val="left"/>
      <w:pPr>
        <w:ind w:left="5582" w:hanging="166"/>
      </w:pPr>
      <w:rPr>
        <w:lang w:eastAsia="en-US" w:bidi="ar-SA"/>
      </w:rPr>
    </w:lvl>
    <w:lvl w:ilvl="8" w:tplc="AAC6F466">
      <w:numFmt w:val="bullet"/>
      <w:lvlText w:val="•"/>
      <w:lvlJc w:val="left"/>
      <w:pPr>
        <w:ind w:left="6365" w:hanging="166"/>
      </w:pPr>
      <w:rPr>
        <w:lang w:eastAsia="en-US" w:bidi="ar-SA"/>
      </w:rPr>
    </w:lvl>
  </w:abstractNum>
  <w:abstractNum w:abstractNumId="14">
    <w:nsid w:val="21CE2713"/>
    <w:multiLevelType w:val="hybridMultilevel"/>
    <w:tmpl w:val="7E3C3650"/>
    <w:lvl w:ilvl="0" w:tplc="FA124652">
      <w:numFmt w:val="bullet"/>
      <w:lvlText w:val="-"/>
      <w:lvlJc w:val="left"/>
      <w:pPr>
        <w:ind w:left="56"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D3A4A56">
      <w:numFmt w:val="bullet"/>
      <w:lvlText w:val="•"/>
      <w:lvlJc w:val="left"/>
      <w:pPr>
        <w:ind w:left="828" w:hanging="178"/>
      </w:pPr>
      <w:rPr>
        <w:rFonts w:hint="default"/>
        <w:lang w:val="vi" w:eastAsia="en-US" w:bidi="ar-SA"/>
      </w:rPr>
    </w:lvl>
    <w:lvl w:ilvl="2" w:tplc="140C51BC">
      <w:numFmt w:val="bullet"/>
      <w:lvlText w:val="•"/>
      <w:lvlJc w:val="left"/>
      <w:pPr>
        <w:ind w:left="1597" w:hanging="178"/>
      </w:pPr>
      <w:rPr>
        <w:rFonts w:hint="default"/>
        <w:lang w:val="vi" w:eastAsia="en-US" w:bidi="ar-SA"/>
      </w:rPr>
    </w:lvl>
    <w:lvl w:ilvl="3" w:tplc="1D0A48B6">
      <w:numFmt w:val="bullet"/>
      <w:lvlText w:val="•"/>
      <w:lvlJc w:val="left"/>
      <w:pPr>
        <w:ind w:left="2365" w:hanging="178"/>
      </w:pPr>
      <w:rPr>
        <w:rFonts w:hint="default"/>
        <w:lang w:val="vi" w:eastAsia="en-US" w:bidi="ar-SA"/>
      </w:rPr>
    </w:lvl>
    <w:lvl w:ilvl="4" w:tplc="C680BBBE">
      <w:numFmt w:val="bullet"/>
      <w:lvlText w:val="•"/>
      <w:lvlJc w:val="left"/>
      <w:pPr>
        <w:ind w:left="3134" w:hanging="178"/>
      </w:pPr>
      <w:rPr>
        <w:rFonts w:hint="default"/>
        <w:lang w:val="vi" w:eastAsia="en-US" w:bidi="ar-SA"/>
      </w:rPr>
    </w:lvl>
    <w:lvl w:ilvl="5" w:tplc="042C550E">
      <w:numFmt w:val="bullet"/>
      <w:lvlText w:val="•"/>
      <w:lvlJc w:val="left"/>
      <w:pPr>
        <w:ind w:left="3902" w:hanging="178"/>
      </w:pPr>
      <w:rPr>
        <w:rFonts w:hint="default"/>
        <w:lang w:val="vi" w:eastAsia="en-US" w:bidi="ar-SA"/>
      </w:rPr>
    </w:lvl>
    <w:lvl w:ilvl="6" w:tplc="6898FF06">
      <w:numFmt w:val="bullet"/>
      <w:lvlText w:val="•"/>
      <w:lvlJc w:val="left"/>
      <w:pPr>
        <w:ind w:left="4671" w:hanging="178"/>
      </w:pPr>
      <w:rPr>
        <w:rFonts w:hint="default"/>
        <w:lang w:val="vi" w:eastAsia="en-US" w:bidi="ar-SA"/>
      </w:rPr>
    </w:lvl>
    <w:lvl w:ilvl="7" w:tplc="564AB272">
      <w:numFmt w:val="bullet"/>
      <w:lvlText w:val="•"/>
      <w:lvlJc w:val="left"/>
      <w:pPr>
        <w:ind w:left="5439" w:hanging="178"/>
      </w:pPr>
      <w:rPr>
        <w:rFonts w:hint="default"/>
        <w:lang w:val="vi" w:eastAsia="en-US" w:bidi="ar-SA"/>
      </w:rPr>
    </w:lvl>
    <w:lvl w:ilvl="8" w:tplc="48ECF428">
      <w:numFmt w:val="bullet"/>
      <w:lvlText w:val="•"/>
      <w:lvlJc w:val="left"/>
      <w:pPr>
        <w:ind w:left="6208" w:hanging="178"/>
      </w:pPr>
      <w:rPr>
        <w:rFonts w:hint="default"/>
        <w:lang w:val="vi" w:eastAsia="en-US" w:bidi="ar-SA"/>
      </w:rPr>
    </w:lvl>
  </w:abstractNum>
  <w:abstractNum w:abstractNumId="15">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8">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2D15A8"/>
    <w:multiLevelType w:val="hybridMultilevel"/>
    <w:tmpl w:val="9F9CA046"/>
    <w:lvl w:ilvl="0" w:tplc="2AAC786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2812B5"/>
    <w:multiLevelType w:val="hybridMultilevel"/>
    <w:tmpl w:val="BCDAA4FC"/>
    <w:lvl w:ilvl="0" w:tplc="D9C04FA2">
      <w:numFmt w:val="bullet"/>
      <w:lvlText w:val="-"/>
      <w:lvlJc w:val="left"/>
      <w:pPr>
        <w:ind w:left="56" w:hanging="152"/>
      </w:pPr>
      <w:rPr>
        <w:rFonts w:ascii="Times New Roman" w:eastAsia="Times New Roman" w:hAnsi="Times New Roman" w:cs="Times New Roman" w:hint="default"/>
        <w:b w:val="0"/>
        <w:bCs w:val="0"/>
        <w:i/>
        <w:iCs/>
        <w:spacing w:val="0"/>
        <w:w w:val="99"/>
        <w:sz w:val="26"/>
        <w:szCs w:val="26"/>
        <w:lang w:val="vi" w:eastAsia="en-US" w:bidi="ar-SA"/>
      </w:rPr>
    </w:lvl>
    <w:lvl w:ilvl="1" w:tplc="53A8DF20">
      <w:numFmt w:val="bullet"/>
      <w:lvlText w:val="•"/>
      <w:lvlJc w:val="left"/>
      <w:pPr>
        <w:ind w:left="828" w:hanging="152"/>
      </w:pPr>
      <w:rPr>
        <w:rFonts w:hint="default"/>
        <w:lang w:val="vi" w:eastAsia="en-US" w:bidi="ar-SA"/>
      </w:rPr>
    </w:lvl>
    <w:lvl w:ilvl="2" w:tplc="5D20E91E">
      <w:numFmt w:val="bullet"/>
      <w:lvlText w:val="•"/>
      <w:lvlJc w:val="left"/>
      <w:pPr>
        <w:ind w:left="1597" w:hanging="152"/>
      </w:pPr>
      <w:rPr>
        <w:rFonts w:hint="default"/>
        <w:lang w:val="vi" w:eastAsia="en-US" w:bidi="ar-SA"/>
      </w:rPr>
    </w:lvl>
    <w:lvl w:ilvl="3" w:tplc="BD26CB42">
      <w:numFmt w:val="bullet"/>
      <w:lvlText w:val="•"/>
      <w:lvlJc w:val="left"/>
      <w:pPr>
        <w:ind w:left="2365" w:hanging="152"/>
      </w:pPr>
      <w:rPr>
        <w:rFonts w:hint="default"/>
        <w:lang w:val="vi" w:eastAsia="en-US" w:bidi="ar-SA"/>
      </w:rPr>
    </w:lvl>
    <w:lvl w:ilvl="4" w:tplc="17EC279C">
      <w:numFmt w:val="bullet"/>
      <w:lvlText w:val="•"/>
      <w:lvlJc w:val="left"/>
      <w:pPr>
        <w:ind w:left="3134" w:hanging="152"/>
      </w:pPr>
      <w:rPr>
        <w:rFonts w:hint="default"/>
        <w:lang w:val="vi" w:eastAsia="en-US" w:bidi="ar-SA"/>
      </w:rPr>
    </w:lvl>
    <w:lvl w:ilvl="5" w:tplc="12A8258C">
      <w:numFmt w:val="bullet"/>
      <w:lvlText w:val="•"/>
      <w:lvlJc w:val="left"/>
      <w:pPr>
        <w:ind w:left="3902" w:hanging="152"/>
      </w:pPr>
      <w:rPr>
        <w:rFonts w:hint="default"/>
        <w:lang w:val="vi" w:eastAsia="en-US" w:bidi="ar-SA"/>
      </w:rPr>
    </w:lvl>
    <w:lvl w:ilvl="6" w:tplc="C77EA490">
      <w:numFmt w:val="bullet"/>
      <w:lvlText w:val="•"/>
      <w:lvlJc w:val="left"/>
      <w:pPr>
        <w:ind w:left="4671" w:hanging="152"/>
      </w:pPr>
      <w:rPr>
        <w:rFonts w:hint="default"/>
        <w:lang w:val="vi" w:eastAsia="en-US" w:bidi="ar-SA"/>
      </w:rPr>
    </w:lvl>
    <w:lvl w:ilvl="7" w:tplc="D7846376">
      <w:numFmt w:val="bullet"/>
      <w:lvlText w:val="•"/>
      <w:lvlJc w:val="left"/>
      <w:pPr>
        <w:ind w:left="5439" w:hanging="152"/>
      </w:pPr>
      <w:rPr>
        <w:rFonts w:hint="default"/>
        <w:lang w:val="vi" w:eastAsia="en-US" w:bidi="ar-SA"/>
      </w:rPr>
    </w:lvl>
    <w:lvl w:ilvl="8" w:tplc="3502D586">
      <w:numFmt w:val="bullet"/>
      <w:lvlText w:val="•"/>
      <w:lvlJc w:val="left"/>
      <w:pPr>
        <w:ind w:left="6208" w:hanging="152"/>
      </w:pPr>
      <w:rPr>
        <w:rFonts w:hint="default"/>
        <w:lang w:val="vi" w:eastAsia="en-US" w:bidi="ar-SA"/>
      </w:rPr>
    </w:lvl>
  </w:abstractNum>
  <w:abstractNum w:abstractNumId="22">
    <w:nsid w:val="4F16518E"/>
    <w:multiLevelType w:val="hybridMultilevel"/>
    <w:tmpl w:val="DD4A1A30"/>
    <w:lvl w:ilvl="0" w:tplc="FB22123A">
      <w:start w:val="1"/>
      <w:numFmt w:val="upperRoman"/>
      <w:lvlText w:val="%1."/>
      <w:lvlJc w:val="left"/>
      <w:pPr>
        <w:ind w:left="371" w:hanging="231"/>
      </w:pPr>
      <w:rPr>
        <w:rFonts w:ascii="Times New Roman" w:eastAsia="Times New Roman" w:hAnsi="Times New Roman" w:cs="Times New Roman" w:hint="default"/>
        <w:b/>
        <w:bCs/>
        <w:i w:val="0"/>
        <w:iCs w:val="0"/>
        <w:spacing w:val="-1"/>
        <w:w w:val="99"/>
        <w:sz w:val="26"/>
        <w:szCs w:val="26"/>
        <w:lang w:val="vi" w:eastAsia="en-US" w:bidi="ar-SA"/>
      </w:rPr>
    </w:lvl>
    <w:lvl w:ilvl="1" w:tplc="BCD48CBE">
      <w:start w:val="1"/>
      <w:numFmt w:val="decimal"/>
      <w:lvlText w:val="(%2)"/>
      <w:lvlJc w:val="left"/>
      <w:pPr>
        <w:ind w:left="377" w:hanging="377"/>
      </w:pPr>
      <w:rPr>
        <w:rFonts w:ascii="Times New Roman" w:eastAsia="Times New Roman" w:hAnsi="Times New Roman" w:cs="Times New Roman" w:hint="default"/>
        <w:b w:val="0"/>
        <w:bCs w:val="0"/>
        <w:i/>
        <w:iCs/>
        <w:spacing w:val="-3"/>
        <w:w w:val="99"/>
        <w:sz w:val="26"/>
        <w:szCs w:val="26"/>
        <w:lang w:val="vi" w:eastAsia="en-US" w:bidi="ar-SA"/>
      </w:rPr>
    </w:lvl>
    <w:lvl w:ilvl="2" w:tplc="FECC864E">
      <w:numFmt w:val="bullet"/>
      <w:lvlText w:val="-"/>
      <w:lvlJc w:val="left"/>
      <w:pPr>
        <w:ind w:left="400" w:hanging="152"/>
      </w:pPr>
      <w:rPr>
        <w:rFonts w:ascii="Times New Roman" w:eastAsia="Times New Roman" w:hAnsi="Times New Roman" w:cs="Times New Roman" w:hint="default"/>
        <w:b w:val="0"/>
        <w:bCs w:val="0"/>
        <w:i/>
        <w:iCs/>
        <w:spacing w:val="0"/>
        <w:w w:val="99"/>
        <w:sz w:val="26"/>
        <w:szCs w:val="26"/>
        <w:lang w:val="vi" w:eastAsia="en-US" w:bidi="ar-SA"/>
      </w:rPr>
    </w:lvl>
    <w:lvl w:ilvl="3" w:tplc="C0840A7C">
      <w:numFmt w:val="bullet"/>
      <w:lvlText w:val="•"/>
      <w:lvlJc w:val="left"/>
      <w:pPr>
        <w:ind w:left="1625" w:hanging="152"/>
      </w:pPr>
      <w:rPr>
        <w:rFonts w:hint="default"/>
        <w:lang w:val="vi" w:eastAsia="en-US" w:bidi="ar-SA"/>
      </w:rPr>
    </w:lvl>
    <w:lvl w:ilvl="4" w:tplc="864ECEB8">
      <w:numFmt w:val="bullet"/>
      <w:lvlText w:val="•"/>
      <w:lvlJc w:val="left"/>
      <w:pPr>
        <w:ind w:left="2851" w:hanging="152"/>
      </w:pPr>
      <w:rPr>
        <w:rFonts w:hint="default"/>
        <w:lang w:val="vi" w:eastAsia="en-US" w:bidi="ar-SA"/>
      </w:rPr>
    </w:lvl>
    <w:lvl w:ilvl="5" w:tplc="DFE851E0">
      <w:numFmt w:val="bullet"/>
      <w:lvlText w:val="•"/>
      <w:lvlJc w:val="left"/>
      <w:pPr>
        <w:ind w:left="4077" w:hanging="152"/>
      </w:pPr>
      <w:rPr>
        <w:rFonts w:hint="default"/>
        <w:lang w:val="vi" w:eastAsia="en-US" w:bidi="ar-SA"/>
      </w:rPr>
    </w:lvl>
    <w:lvl w:ilvl="6" w:tplc="85E05364">
      <w:numFmt w:val="bullet"/>
      <w:lvlText w:val="•"/>
      <w:lvlJc w:val="left"/>
      <w:pPr>
        <w:ind w:left="5303" w:hanging="152"/>
      </w:pPr>
      <w:rPr>
        <w:rFonts w:hint="default"/>
        <w:lang w:val="vi" w:eastAsia="en-US" w:bidi="ar-SA"/>
      </w:rPr>
    </w:lvl>
    <w:lvl w:ilvl="7" w:tplc="8AB4966E">
      <w:numFmt w:val="bullet"/>
      <w:lvlText w:val="•"/>
      <w:lvlJc w:val="left"/>
      <w:pPr>
        <w:ind w:left="6529" w:hanging="152"/>
      </w:pPr>
      <w:rPr>
        <w:rFonts w:hint="default"/>
        <w:lang w:val="vi" w:eastAsia="en-US" w:bidi="ar-SA"/>
      </w:rPr>
    </w:lvl>
    <w:lvl w:ilvl="8" w:tplc="A008C554">
      <w:numFmt w:val="bullet"/>
      <w:lvlText w:val="•"/>
      <w:lvlJc w:val="left"/>
      <w:pPr>
        <w:ind w:left="7754" w:hanging="152"/>
      </w:pPr>
      <w:rPr>
        <w:rFonts w:hint="default"/>
        <w:lang w:val="vi" w:eastAsia="en-US" w:bidi="ar-SA"/>
      </w:rPr>
    </w:lvl>
  </w:abstractNum>
  <w:abstractNum w:abstractNumId="23">
    <w:nsid w:val="50E23063"/>
    <w:multiLevelType w:val="hybridMultilevel"/>
    <w:tmpl w:val="088ADFC6"/>
    <w:lvl w:ilvl="0" w:tplc="49F47258">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36A833F0">
      <w:numFmt w:val="bullet"/>
      <w:lvlText w:val="•"/>
      <w:lvlJc w:val="left"/>
      <w:pPr>
        <w:ind w:left="828" w:hanging="168"/>
      </w:pPr>
      <w:rPr>
        <w:rFonts w:hint="default"/>
        <w:lang w:val="vi" w:eastAsia="en-US" w:bidi="ar-SA"/>
      </w:rPr>
    </w:lvl>
    <w:lvl w:ilvl="2" w:tplc="DE82DEC4">
      <w:numFmt w:val="bullet"/>
      <w:lvlText w:val="•"/>
      <w:lvlJc w:val="left"/>
      <w:pPr>
        <w:ind w:left="1597" w:hanging="168"/>
      </w:pPr>
      <w:rPr>
        <w:rFonts w:hint="default"/>
        <w:lang w:val="vi" w:eastAsia="en-US" w:bidi="ar-SA"/>
      </w:rPr>
    </w:lvl>
    <w:lvl w:ilvl="3" w:tplc="947A7C22">
      <w:numFmt w:val="bullet"/>
      <w:lvlText w:val="•"/>
      <w:lvlJc w:val="left"/>
      <w:pPr>
        <w:ind w:left="2365" w:hanging="168"/>
      </w:pPr>
      <w:rPr>
        <w:rFonts w:hint="default"/>
        <w:lang w:val="vi" w:eastAsia="en-US" w:bidi="ar-SA"/>
      </w:rPr>
    </w:lvl>
    <w:lvl w:ilvl="4" w:tplc="BE822562">
      <w:numFmt w:val="bullet"/>
      <w:lvlText w:val="•"/>
      <w:lvlJc w:val="left"/>
      <w:pPr>
        <w:ind w:left="3134" w:hanging="168"/>
      </w:pPr>
      <w:rPr>
        <w:rFonts w:hint="default"/>
        <w:lang w:val="vi" w:eastAsia="en-US" w:bidi="ar-SA"/>
      </w:rPr>
    </w:lvl>
    <w:lvl w:ilvl="5" w:tplc="9ED245D4">
      <w:numFmt w:val="bullet"/>
      <w:lvlText w:val="•"/>
      <w:lvlJc w:val="left"/>
      <w:pPr>
        <w:ind w:left="3902" w:hanging="168"/>
      </w:pPr>
      <w:rPr>
        <w:rFonts w:hint="default"/>
        <w:lang w:val="vi" w:eastAsia="en-US" w:bidi="ar-SA"/>
      </w:rPr>
    </w:lvl>
    <w:lvl w:ilvl="6" w:tplc="692AED08">
      <w:numFmt w:val="bullet"/>
      <w:lvlText w:val="•"/>
      <w:lvlJc w:val="left"/>
      <w:pPr>
        <w:ind w:left="4671" w:hanging="168"/>
      </w:pPr>
      <w:rPr>
        <w:rFonts w:hint="default"/>
        <w:lang w:val="vi" w:eastAsia="en-US" w:bidi="ar-SA"/>
      </w:rPr>
    </w:lvl>
    <w:lvl w:ilvl="7" w:tplc="F86E579E">
      <w:numFmt w:val="bullet"/>
      <w:lvlText w:val="•"/>
      <w:lvlJc w:val="left"/>
      <w:pPr>
        <w:ind w:left="5439" w:hanging="168"/>
      </w:pPr>
      <w:rPr>
        <w:rFonts w:hint="default"/>
        <w:lang w:val="vi" w:eastAsia="en-US" w:bidi="ar-SA"/>
      </w:rPr>
    </w:lvl>
    <w:lvl w:ilvl="8" w:tplc="B1A0D5BE">
      <w:numFmt w:val="bullet"/>
      <w:lvlText w:val="•"/>
      <w:lvlJc w:val="left"/>
      <w:pPr>
        <w:ind w:left="6208" w:hanging="168"/>
      </w:pPr>
      <w:rPr>
        <w:rFonts w:hint="default"/>
        <w:lang w:val="vi" w:eastAsia="en-US" w:bidi="ar-SA"/>
      </w:rPr>
    </w:lvl>
  </w:abstractNum>
  <w:abstractNum w:abstractNumId="24">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25">
    <w:nsid w:val="58D640EA"/>
    <w:multiLevelType w:val="hybridMultilevel"/>
    <w:tmpl w:val="0070431A"/>
    <w:lvl w:ilvl="0" w:tplc="BC84A7B4">
      <w:numFmt w:val="bullet"/>
      <w:lvlText w:val="-"/>
      <w:lvlJc w:val="left"/>
      <w:pPr>
        <w:ind w:left="2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1304B40">
      <w:numFmt w:val="bullet"/>
      <w:lvlText w:val="•"/>
      <w:lvlJc w:val="left"/>
      <w:pPr>
        <w:ind w:left="954" w:hanging="152"/>
      </w:pPr>
      <w:rPr>
        <w:rFonts w:hint="default"/>
        <w:lang w:val="vi" w:eastAsia="en-US" w:bidi="ar-SA"/>
      </w:rPr>
    </w:lvl>
    <w:lvl w:ilvl="2" w:tplc="5DF4C306">
      <w:numFmt w:val="bullet"/>
      <w:lvlText w:val="•"/>
      <w:lvlJc w:val="left"/>
      <w:pPr>
        <w:ind w:left="1709" w:hanging="152"/>
      </w:pPr>
      <w:rPr>
        <w:rFonts w:hint="default"/>
        <w:lang w:val="vi" w:eastAsia="en-US" w:bidi="ar-SA"/>
      </w:rPr>
    </w:lvl>
    <w:lvl w:ilvl="3" w:tplc="619AEC86">
      <w:numFmt w:val="bullet"/>
      <w:lvlText w:val="•"/>
      <w:lvlJc w:val="left"/>
      <w:pPr>
        <w:ind w:left="2463" w:hanging="152"/>
      </w:pPr>
      <w:rPr>
        <w:rFonts w:hint="default"/>
        <w:lang w:val="vi" w:eastAsia="en-US" w:bidi="ar-SA"/>
      </w:rPr>
    </w:lvl>
    <w:lvl w:ilvl="4" w:tplc="6A860974">
      <w:numFmt w:val="bullet"/>
      <w:lvlText w:val="•"/>
      <w:lvlJc w:val="left"/>
      <w:pPr>
        <w:ind w:left="3218" w:hanging="152"/>
      </w:pPr>
      <w:rPr>
        <w:rFonts w:hint="default"/>
        <w:lang w:val="vi" w:eastAsia="en-US" w:bidi="ar-SA"/>
      </w:rPr>
    </w:lvl>
    <w:lvl w:ilvl="5" w:tplc="275A203C">
      <w:numFmt w:val="bullet"/>
      <w:lvlText w:val="•"/>
      <w:lvlJc w:val="left"/>
      <w:pPr>
        <w:ind w:left="3972" w:hanging="152"/>
      </w:pPr>
      <w:rPr>
        <w:rFonts w:hint="default"/>
        <w:lang w:val="vi" w:eastAsia="en-US" w:bidi="ar-SA"/>
      </w:rPr>
    </w:lvl>
    <w:lvl w:ilvl="6" w:tplc="1CE86812">
      <w:numFmt w:val="bullet"/>
      <w:lvlText w:val="•"/>
      <w:lvlJc w:val="left"/>
      <w:pPr>
        <w:ind w:left="4727" w:hanging="152"/>
      </w:pPr>
      <w:rPr>
        <w:rFonts w:hint="default"/>
        <w:lang w:val="vi" w:eastAsia="en-US" w:bidi="ar-SA"/>
      </w:rPr>
    </w:lvl>
    <w:lvl w:ilvl="7" w:tplc="03CCE4DA">
      <w:numFmt w:val="bullet"/>
      <w:lvlText w:val="•"/>
      <w:lvlJc w:val="left"/>
      <w:pPr>
        <w:ind w:left="5481" w:hanging="152"/>
      </w:pPr>
      <w:rPr>
        <w:rFonts w:hint="default"/>
        <w:lang w:val="vi" w:eastAsia="en-US" w:bidi="ar-SA"/>
      </w:rPr>
    </w:lvl>
    <w:lvl w:ilvl="8" w:tplc="0AF83D08">
      <w:numFmt w:val="bullet"/>
      <w:lvlText w:val="•"/>
      <w:lvlJc w:val="left"/>
      <w:pPr>
        <w:ind w:left="6236" w:hanging="152"/>
      </w:pPr>
      <w:rPr>
        <w:rFonts w:hint="default"/>
        <w:lang w:val="vi" w:eastAsia="en-US" w:bidi="ar-SA"/>
      </w:rPr>
    </w:lvl>
  </w:abstractNum>
  <w:abstractNum w:abstractNumId="26">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28">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8D495D"/>
    <w:multiLevelType w:val="hybridMultilevel"/>
    <w:tmpl w:val="4CB4F8A6"/>
    <w:lvl w:ilvl="0" w:tplc="94D09D0C">
      <w:numFmt w:val="bullet"/>
      <w:lvlText w:val="-"/>
      <w:lvlJc w:val="left"/>
      <w:pPr>
        <w:ind w:left="55" w:hanging="195"/>
      </w:pPr>
      <w:rPr>
        <w:rFonts w:ascii="Times New Roman" w:eastAsia="Times New Roman" w:hAnsi="Times New Roman" w:cs="Times New Roman" w:hint="default"/>
        <w:w w:val="100"/>
        <w:sz w:val="28"/>
        <w:szCs w:val="28"/>
        <w:lang w:eastAsia="en-US" w:bidi="ar-SA"/>
      </w:rPr>
    </w:lvl>
    <w:lvl w:ilvl="1" w:tplc="41A489F0">
      <w:numFmt w:val="bullet"/>
      <w:lvlText w:val="•"/>
      <w:lvlJc w:val="left"/>
      <w:pPr>
        <w:ind w:left="853" w:hanging="195"/>
      </w:pPr>
      <w:rPr>
        <w:lang w:eastAsia="en-US" w:bidi="ar-SA"/>
      </w:rPr>
    </w:lvl>
    <w:lvl w:ilvl="2" w:tplc="2578DFA6">
      <w:numFmt w:val="bullet"/>
      <w:lvlText w:val="•"/>
      <w:lvlJc w:val="left"/>
      <w:pPr>
        <w:ind w:left="1647" w:hanging="195"/>
      </w:pPr>
      <w:rPr>
        <w:lang w:eastAsia="en-US" w:bidi="ar-SA"/>
      </w:rPr>
    </w:lvl>
    <w:lvl w:ilvl="3" w:tplc="95C8A41A">
      <w:numFmt w:val="bullet"/>
      <w:lvlText w:val="•"/>
      <w:lvlJc w:val="left"/>
      <w:pPr>
        <w:ind w:left="2440" w:hanging="195"/>
      </w:pPr>
      <w:rPr>
        <w:lang w:eastAsia="en-US" w:bidi="ar-SA"/>
      </w:rPr>
    </w:lvl>
    <w:lvl w:ilvl="4" w:tplc="FBEC1356">
      <w:numFmt w:val="bullet"/>
      <w:lvlText w:val="•"/>
      <w:lvlJc w:val="left"/>
      <w:pPr>
        <w:ind w:left="3234" w:hanging="195"/>
      </w:pPr>
      <w:rPr>
        <w:lang w:eastAsia="en-US" w:bidi="ar-SA"/>
      </w:rPr>
    </w:lvl>
    <w:lvl w:ilvl="5" w:tplc="07C449C2">
      <w:numFmt w:val="bullet"/>
      <w:lvlText w:val="•"/>
      <w:lvlJc w:val="left"/>
      <w:pPr>
        <w:ind w:left="4028" w:hanging="195"/>
      </w:pPr>
      <w:rPr>
        <w:lang w:eastAsia="en-US" w:bidi="ar-SA"/>
      </w:rPr>
    </w:lvl>
    <w:lvl w:ilvl="6" w:tplc="2C4EF3C0">
      <w:numFmt w:val="bullet"/>
      <w:lvlText w:val="•"/>
      <w:lvlJc w:val="left"/>
      <w:pPr>
        <w:ind w:left="4821" w:hanging="195"/>
      </w:pPr>
      <w:rPr>
        <w:lang w:eastAsia="en-US" w:bidi="ar-SA"/>
      </w:rPr>
    </w:lvl>
    <w:lvl w:ilvl="7" w:tplc="B83C48A0">
      <w:numFmt w:val="bullet"/>
      <w:lvlText w:val="•"/>
      <w:lvlJc w:val="left"/>
      <w:pPr>
        <w:ind w:left="5615" w:hanging="195"/>
      </w:pPr>
      <w:rPr>
        <w:lang w:eastAsia="en-US" w:bidi="ar-SA"/>
      </w:rPr>
    </w:lvl>
    <w:lvl w:ilvl="8" w:tplc="9E9A05D2">
      <w:numFmt w:val="bullet"/>
      <w:lvlText w:val="•"/>
      <w:lvlJc w:val="left"/>
      <w:pPr>
        <w:ind w:left="6408" w:hanging="195"/>
      </w:pPr>
      <w:rPr>
        <w:lang w:eastAsia="en-US" w:bidi="ar-SA"/>
      </w:rPr>
    </w:lvl>
  </w:abstractNum>
  <w:abstractNum w:abstractNumId="30">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31">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44F05C"/>
    <w:multiLevelType w:val="singleLevel"/>
    <w:tmpl w:val="7244F05C"/>
    <w:lvl w:ilvl="0">
      <w:start w:val="1"/>
      <w:numFmt w:val="upperLetter"/>
      <w:suff w:val="space"/>
      <w:lvlText w:val="%1."/>
      <w:lvlJc w:val="left"/>
      <w:pPr>
        <w:ind w:left="0" w:firstLine="0"/>
      </w:pPr>
      <w:rPr>
        <w:b/>
        <w:bCs/>
      </w:rPr>
    </w:lvl>
  </w:abstractNum>
  <w:abstractNum w:abstractNumId="34">
    <w:nsid w:val="728822DF"/>
    <w:multiLevelType w:val="hybridMultilevel"/>
    <w:tmpl w:val="FF76DA0E"/>
    <w:lvl w:ilvl="0" w:tplc="D7462FE2">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81C85478">
      <w:numFmt w:val="bullet"/>
      <w:lvlText w:val="•"/>
      <w:lvlJc w:val="left"/>
      <w:pPr>
        <w:ind w:left="954" w:hanging="152"/>
      </w:pPr>
      <w:rPr>
        <w:rFonts w:hint="default"/>
        <w:lang w:val="vi" w:eastAsia="en-US" w:bidi="ar-SA"/>
      </w:rPr>
    </w:lvl>
    <w:lvl w:ilvl="2" w:tplc="1876D0F2">
      <w:numFmt w:val="bullet"/>
      <w:lvlText w:val="•"/>
      <w:lvlJc w:val="left"/>
      <w:pPr>
        <w:ind w:left="1709" w:hanging="152"/>
      </w:pPr>
      <w:rPr>
        <w:rFonts w:hint="default"/>
        <w:lang w:val="vi" w:eastAsia="en-US" w:bidi="ar-SA"/>
      </w:rPr>
    </w:lvl>
    <w:lvl w:ilvl="3" w:tplc="896C5670">
      <w:numFmt w:val="bullet"/>
      <w:lvlText w:val="•"/>
      <w:lvlJc w:val="left"/>
      <w:pPr>
        <w:ind w:left="2463" w:hanging="152"/>
      </w:pPr>
      <w:rPr>
        <w:rFonts w:hint="default"/>
        <w:lang w:val="vi" w:eastAsia="en-US" w:bidi="ar-SA"/>
      </w:rPr>
    </w:lvl>
    <w:lvl w:ilvl="4" w:tplc="9056BEDC">
      <w:numFmt w:val="bullet"/>
      <w:lvlText w:val="•"/>
      <w:lvlJc w:val="left"/>
      <w:pPr>
        <w:ind w:left="3218" w:hanging="152"/>
      </w:pPr>
      <w:rPr>
        <w:rFonts w:hint="default"/>
        <w:lang w:val="vi" w:eastAsia="en-US" w:bidi="ar-SA"/>
      </w:rPr>
    </w:lvl>
    <w:lvl w:ilvl="5" w:tplc="B23AFCE0">
      <w:numFmt w:val="bullet"/>
      <w:lvlText w:val="•"/>
      <w:lvlJc w:val="left"/>
      <w:pPr>
        <w:ind w:left="3972" w:hanging="152"/>
      </w:pPr>
      <w:rPr>
        <w:rFonts w:hint="default"/>
        <w:lang w:val="vi" w:eastAsia="en-US" w:bidi="ar-SA"/>
      </w:rPr>
    </w:lvl>
    <w:lvl w:ilvl="6" w:tplc="E9F4F464">
      <w:numFmt w:val="bullet"/>
      <w:lvlText w:val="•"/>
      <w:lvlJc w:val="left"/>
      <w:pPr>
        <w:ind w:left="4727" w:hanging="152"/>
      </w:pPr>
      <w:rPr>
        <w:rFonts w:hint="default"/>
        <w:lang w:val="vi" w:eastAsia="en-US" w:bidi="ar-SA"/>
      </w:rPr>
    </w:lvl>
    <w:lvl w:ilvl="7" w:tplc="415248F6">
      <w:numFmt w:val="bullet"/>
      <w:lvlText w:val="•"/>
      <w:lvlJc w:val="left"/>
      <w:pPr>
        <w:ind w:left="5481" w:hanging="152"/>
      </w:pPr>
      <w:rPr>
        <w:rFonts w:hint="default"/>
        <w:lang w:val="vi" w:eastAsia="en-US" w:bidi="ar-SA"/>
      </w:rPr>
    </w:lvl>
    <w:lvl w:ilvl="8" w:tplc="79227440">
      <w:numFmt w:val="bullet"/>
      <w:lvlText w:val="•"/>
      <w:lvlJc w:val="left"/>
      <w:pPr>
        <w:ind w:left="6236" w:hanging="152"/>
      </w:pPr>
      <w:rPr>
        <w:rFonts w:hint="default"/>
        <w:lang w:val="vi" w:eastAsia="en-US" w:bidi="ar-SA"/>
      </w:rPr>
    </w:lvl>
  </w:abstractNum>
  <w:abstractNum w:abstractNumId="35">
    <w:nsid w:val="72921A2A"/>
    <w:multiLevelType w:val="hybridMultilevel"/>
    <w:tmpl w:val="C9E8466A"/>
    <w:lvl w:ilvl="0" w:tplc="D0E09636">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FCD291E8">
      <w:numFmt w:val="bullet"/>
      <w:lvlText w:val="•"/>
      <w:lvlJc w:val="left"/>
      <w:pPr>
        <w:ind w:left="828" w:hanging="168"/>
      </w:pPr>
      <w:rPr>
        <w:rFonts w:hint="default"/>
        <w:lang w:val="vi" w:eastAsia="en-US" w:bidi="ar-SA"/>
      </w:rPr>
    </w:lvl>
    <w:lvl w:ilvl="2" w:tplc="085064B0">
      <w:numFmt w:val="bullet"/>
      <w:lvlText w:val="•"/>
      <w:lvlJc w:val="left"/>
      <w:pPr>
        <w:ind w:left="1597" w:hanging="168"/>
      </w:pPr>
      <w:rPr>
        <w:rFonts w:hint="default"/>
        <w:lang w:val="vi" w:eastAsia="en-US" w:bidi="ar-SA"/>
      </w:rPr>
    </w:lvl>
    <w:lvl w:ilvl="3" w:tplc="131466FC">
      <w:numFmt w:val="bullet"/>
      <w:lvlText w:val="•"/>
      <w:lvlJc w:val="left"/>
      <w:pPr>
        <w:ind w:left="2365" w:hanging="168"/>
      </w:pPr>
      <w:rPr>
        <w:rFonts w:hint="default"/>
        <w:lang w:val="vi" w:eastAsia="en-US" w:bidi="ar-SA"/>
      </w:rPr>
    </w:lvl>
    <w:lvl w:ilvl="4" w:tplc="56BAB1D8">
      <w:numFmt w:val="bullet"/>
      <w:lvlText w:val="•"/>
      <w:lvlJc w:val="left"/>
      <w:pPr>
        <w:ind w:left="3134" w:hanging="168"/>
      </w:pPr>
      <w:rPr>
        <w:rFonts w:hint="default"/>
        <w:lang w:val="vi" w:eastAsia="en-US" w:bidi="ar-SA"/>
      </w:rPr>
    </w:lvl>
    <w:lvl w:ilvl="5" w:tplc="52529ABC">
      <w:numFmt w:val="bullet"/>
      <w:lvlText w:val="•"/>
      <w:lvlJc w:val="left"/>
      <w:pPr>
        <w:ind w:left="3902" w:hanging="168"/>
      </w:pPr>
      <w:rPr>
        <w:rFonts w:hint="default"/>
        <w:lang w:val="vi" w:eastAsia="en-US" w:bidi="ar-SA"/>
      </w:rPr>
    </w:lvl>
    <w:lvl w:ilvl="6" w:tplc="C5EA3E80">
      <w:numFmt w:val="bullet"/>
      <w:lvlText w:val="•"/>
      <w:lvlJc w:val="left"/>
      <w:pPr>
        <w:ind w:left="4671" w:hanging="168"/>
      </w:pPr>
      <w:rPr>
        <w:rFonts w:hint="default"/>
        <w:lang w:val="vi" w:eastAsia="en-US" w:bidi="ar-SA"/>
      </w:rPr>
    </w:lvl>
    <w:lvl w:ilvl="7" w:tplc="18721B72">
      <w:numFmt w:val="bullet"/>
      <w:lvlText w:val="•"/>
      <w:lvlJc w:val="left"/>
      <w:pPr>
        <w:ind w:left="5439" w:hanging="168"/>
      </w:pPr>
      <w:rPr>
        <w:rFonts w:hint="default"/>
        <w:lang w:val="vi" w:eastAsia="en-US" w:bidi="ar-SA"/>
      </w:rPr>
    </w:lvl>
    <w:lvl w:ilvl="8" w:tplc="4EFCA2CA">
      <w:numFmt w:val="bullet"/>
      <w:lvlText w:val="•"/>
      <w:lvlJc w:val="left"/>
      <w:pPr>
        <w:ind w:left="6208" w:hanging="168"/>
      </w:pPr>
      <w:rPr>
        <w:rFonts w:hint="default"/>
        <w:lang w:val="vi" w:eastAsia="en-US" w:bidi="ar-SA"/>
      </w:rPr>
    </w:lvl>
  </w:abstractNum>
  <w:abstractNum w:abstractNumId="36">
    <w:nsid w:val="72F32A70"/>
    <w:multiLevelType w:val="hybridMultilevel"/>
    <w:tmpl w:val="A3021092"/>
    <w:lvl w:ilvl="0" w:tplc="83CEE4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39E693"/>
    <w:multiLevelType w:val="singleLevel"/>
    <w:tmpl w:val="7539E693"/>
    <w:lvl w:ilvl="0">
      <w:start w:val="2"/>
      <w:numFmt w:val="decimal"/>
      <w:suff w:val="space"/>
      <w:lvlText w:val="%1."/>
      <w:lvlJc w:val="left"/>
      <w:pPr>
        <w:ind w:left="0" w:firstLine="0"/>
      </w:pPr>
    </w:lvl>
  </w:abstractNum>
  <w:abstractNum w:abstractNumId="38">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78DF4C6A"/>
    <w:multiLevelType w:val="hybridMultilevel"/>
    <w:tmpl w:val="355679E0"/>
    <w:lvl w:ilvl="0" w:tplc="FFFFFFFF">
      <w:start w:val="3"/>
      <w:numFmt w:val="decimal"/>
      <w:lvlText w:val="(%1)"/>
      <w:lvlJc w:val="left"/>
      <w:pPr>
        <w:ind w:left="1069" w:hanging="360"/>
      </w:pPr>
      <w:rPr>
        <w:rFonts w:hint="default"/>
        <w:i/>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30"/>
  </w:num>
  <w:num w:numId="2">
    <w:abstractNumId w:val="15"/>
  </w:num>
  <w:num w:numId="3">
    <w:abstractNumId w:val="32"/>
  </w:num>
  <w:num w:numId="4">
    <w:abstractNumId w:val="0"/>
    <w:lvlOverride w:ilvl="0">
      <w:startOverride w:val="1"/>
    </w:lvlOverride>
  </w:num>
  <w:num w:numId="5">
    <w:abstractNumId w:val="16"/>
  </w:num>
  <w:num w:numId="6">
    <w:abstractNumId w:val="40"/>
  </w:num>
  <w:num w:numId="7">
    <w:abstractNumId w:val="18"/>
  </w:num>
  <w:num w:numId="8">
    <w:abstractNumId w:val="9"/>
  </w:num>
  <w:num w:numId="9">
    <w:abstractNumId w:val="31"/>
  </w:num>
  <w:num w:numId="10">
    <w:abstractNumId w:val="10"/>
  </w:num>
  <w:num w:numId="11">
    <w:abstractNumId w:val="24"/>
  </w:num>
  <w:num w:numId="12">
    <w:abstractNumId w:val="20"/>
  </w:num>
  <w:num w:numId="13">
    <w:abstractNumId w:val="1"/>
  </w:num>
  <w:num w:numId="14">
    <w:abstractNumId w:val="26"/>
  </w:num>
  <w:num w:numId="15">
    <w:abstractNumId w:val="38"/>
  </w:num>
  <w:num w:numId="16">
    <w:abstractNumId w:val="28"/>
  </w:num>
  <w:num w:numId="17">
    <w:abstractNumId w:val="27"/>
  </w:num>
  <w:num w:numId="18">
    <w:abstractNumId w:val="17"/>
  </w:num>
  <w:num w:numId="19">
    <w:abstractNumId w:val="41"/>
  </w:num>
  <w:num w:numId="20">
    <w:abstractNumId w:val="33"/>
  </w:num>
  <w:num w:numId="21">
    <w:abstractNumId w:val="33"/>
    <w:lvlOverride w:ilvl="0">
      <w:startOverride w:val="1"/>
    </w:lvlOverride>
  </w:num>
  <w:num w:numId="22">
    <w:abstractNumId w:val="37"/>
  </w:num>
  <w:num w:numId="23">
    <w:abstractNumId w:val="37"/>
    <w:lvlOverride w:ilvl="0">
      <w:startOverride w:val="2"/>
    </w:lvlOverride>
  </w:num>
  <w:num w:numId="24">
    <w:abstractNumId w:val="29"/>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2"/>
  </w:num>
  <w:num w:numId="29">
    <w:abstractNumId w:val="35"/>
  </w:num>
  <w:num w:numId="30">
    <w:abstractNumId w:val="25"/>
  </w:num>
  <w:num w:numId="31">
    <w:abstractNumId w:val="11"/>
  </w:num>
  <w:num w:numId="32">
    <w:abstractNumId w:val="23"/>
  </w:num>
  <w:num w:numId="33">
    <w:abstractNumId w:val="14"/>
  </w:num>
  <w:num w:numId="34">
    <w:abstractNumId w:val="21"/>
  </w:num>
  <w:num w:numId="35">
    <w:abstractNumId w:val="12"/>
  </w:num>
  <w:num w:numId="36">
    <w:abstractNumId w:val="34"/>
  </w:num>
  <w:num w:numId="37">
    <w:abstractNumId w:val="5"/>
  </w:num>
  <w:num w:numId="38">
    <w:abstractNumId w:val="39"/>
  </w:num>
  <w:num w:numId="39">
    <w:abstractNumId w:val="13"/>
  </w:num>
  <w:num w:numId="40">
    <w:abstractNumId w:val="8"/>
  </w:num>
  <w:num w:numId="41">
    <w:abstractNumId w:val="19"/>
  </w:num>
  <w:num w:numId="42">
    <w:abstractNumId w:val="36"/>
  </w:num>
  <w:num w:numId="43">
    <w:abstractNumId w:val="3"/>
  </w:num>
  <w:num w:numId="44">
    <w:abstractNumId w:val="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06FF7"/>
    <w:rsid w:val="000233CE"/>
    <w:rsid w:val="000366CC"/>
    <w:rsid w:val="0004793E"/>
    <w:rsid w:val="00054F00"/>
    <w:rsid w:val="00066EA3"/>
    <w:rsid w:val="000A446D"/>
    <w:rsid w:val="000E6597"/>
    <w:rsid w:val="000E6C84"/>
    <w:rsid w:val="000F07AD"/>
    <w:rsid w:val="000F482D"/>
    <w:rsid w:val="00133558"/>
    <w:rsid w:val="0013673E"/>
    <w:rsid w:val="001A6F2B"/>
    <w:rsid w:val="001A7EFD"/>
    <w:rsid w:val="001B1530"/>
    <w:rsid w:val="001B6C68"/>
    <w:rsid w:val="001C5FD9"/>
    <w:rsid w:val="001E74DB"/>
    <w:rsid w:val="00204BB6"/>
    <w:rsid w:val="00214ABC"/>
    <w:rsid w:val="00223058"/>
    <w:rsid w:val="00225750"/>
    <w:rsid w:val="0024231B"/>
    <w:rsid w:val="00283527"/>
    <w:rsid w:val="0028353E"/>
    <w:rsid w:val="002C30BF"/>
    <w:rsid w:val="00300A2C"/>
    <w:rsid w:val="0031516A"/>
    <w:rsid w:val="00387E7F"/>
    <w:rsid w:val="003929C7"/>
    <w:rsid w:val="003A0183"/>
    <w:rsid w:val="003B19A4"/>
    <w:rsid w:val="003C0A3B"/>
    <w:rsid w:val="003C18D9"/>
    <w:rsid w:val="003D5E3C"/>
    <w:rsid w:val="003E19C3"/>
    <w:rsid w:val="00402611"/>
    <w:rsid w:val="00442BB3"/>
    <w:rsid w:val="00463C98"/>
    <w:rsid w:val="00475FCB"/>
    <w:rsid w:val="004800A6"/>
    <w:rsid w:val="004B774A"/>
    <w:rsid w:val="004C7369"/>
    <w:rsid w:val="005766DA"/>
    <w:rsid w:val="00593B8B"/>
    <w:rsid w:val="005A7097"/>
    <w:rsid w:val="005B2140"/>
    <w:rsid w:val="00634D51"/>
    <w:rsid w:val="00635436"/>
    <w:rsid w:val="0063795B"/>
    <w:rsid w:val="0065007D"/>
    <w:rsid w:val="00656149"/>
    <w:rsid w:val="006A1661"/>
    <w:rsid w:val="006A237F"/>
    <w:rsid w:val="006B3B29"/>
    <w:rsid w:val="006B5B82"/>
    <w:rsid w:val="006C2BCC"/>
    <w:rsid w:val="00700B2A"/>
    <w:rsid w:val="00702B4C"/>
    <w:rsid w:val="00714E64"/>
    <w:rsid w:val="00716040"/>
    <w:rsid w:val="00721003"/>
    <w:rsid w:val="007736D8"/>
    <w:rsid w:val="007A1944"/>
    <w:rsid w:val="007B137C"/>
    <w:rsid w:val="008021ED"/>
    <w:rsid w:val="00817FCC"/>
    <w:rsid w:val="00834ABA"/>
    <w:rsid w:val="00860193"/>
    <w:rsid w:val="00865C54"/>
    <w:rsid w:val="00871450"/>
    <w:rsid w:val="00876065"/>
    <w:rsid w:val="0088290B"/>
    <w:rsid w:val="008D062E"/>
    <w:rsid w:val="008E3D5B"/>
    <w:rsid w:val="00906D86"/>
    <w:rsid w:val="00963346"/>
    <w:rsid w:val="0098422A"/>
    <w:rsid w:val="009A168E"/>
    <w:rsid w:val="009A3AA5"/>
    <w:rsid w:val="009A72F6"/>
    <w:rsid w:val="009C26CD"/>
    <w:rsid w:val="00A112A6"/>
    <w:rsid w:val="00A42AF2"/>
    <w:rsid w:val="00A65970"/>
    <w:rsid w:val="00AA0914"/>
    <w:rsid w:val="00AB13B8"/>
    <w:rsid w:val="00AF019A"/>
    <w:rsid w:val="00B000C0"/>
    <w:rsid w:val="00B35A52"/>
    <w:rsid w:val="00B56A91"/>
    <w:rsid w:val="00B9785F"/>
    <w:rsid w:val="00BB63B6"/>
    <w:rsid w:val="00BD074F"/>
    <w:rsid w:val="00BD28AB"/>
    <w:rsid w:val="00BD3F6B"/>
    <w:rsid w:val="00BD63B6"/>
    <w:rsid w:val="00C04383"/>
    <w:rsid w:val="00C21925"/>
    <w:rsid w:val="00C23FA1"/>
    <w:rsid w:val="00C30406"/>
    <w:rsid w:val="00C37F58"/>
    <w:rsid w:val="00C821D8"/>
    <w:rsid w:val="00C87C4C"/>
    <w:rsid w:val="00CB1B5A"/>
    <w:rsid w:val="00CD14AA"/>
    <w:rsid w:val="00D27C2C"/>
    <w:rsid w:val="00D335B5"/>
    <w:rsid w:val="00D50E66"/>
    <w:rsid w:val="00D525A2"/>
    <w:rsid w:val="00D614CC"/>
    <w:rsid w:val="00D735BA"/>
    <w:rsid w:val="00D7661B"/>
    <w:rsid w:val="00D90E69"/>
    <w:rsid w:val="00D9315D"/>
    <w:rsid w:val="00DA78A9"/>
    <w:rsid w:val="00DB549C"/>
    <w:rsid w:val="00DC723E"/>
    <w:rsid w:val="00DD736F"/>
    <w:rsid w:val="00DE0CEA"/>
    <w:rsid w:val="00DE566D"/>
    <w:rsid w:val="00E11AAB"/>
    <w:rsid w:val="00E23092"/>
    <w:rsid w:val="00E33FF8"/>
    <w:rsid w:val="00E522BB"/>
    <w:rsid w:val="00E72298"/>
    <w:rsid w:val="00E91E58"/>
    <w:rsid w:val="00EA53E7"/>
    <w:rsid w:val="00EB4BF5"/>
    <w:rsid w:val="00EC4270"/>
    <w:rsid w:val="00EF08AC"/>
    <w:rsid w:val="00F06B51"/>
    <w:rsid w:val="00F24F20"/>
    <w:rsid w:val="00F45B3E"/>
    <w:rsid w:val="00F656B9"/>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9"/>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autoRedefine/>
    <w:uiPriority w:val="9"/>
    <w:semiHidden/>
    <w:unhideWhenUsed/>
    <w:qFormat/>
    <w:rsid w:val="009A168E"/>
    <w:pPr>
      <w:keepNext/>
      <w:keepLines/>
      <w:spacing w:before="120" w:after="0" w:line="240" w:lineRule="auto"/>
      <w:outlineLvl w:val="3"/>
    </w:pPr>
    <w:rPr>
      <w:rFonts w:asciiTheme="minorHAnsi" w:eastAsiaTheme="majorEastAsia" w:hAnsiTheme="minorHAnsi" w:cstheme="majorBidi"/>
      <w:i/>
      <w:i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3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semiHidden/>
    <w:unhideWhenUsed/>
    <w:qFormat/>
    <w:rsid w:val="00214ABC"/>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qFormat/>
    <w:rsid w:val="00214ABC"/>
    <w:rPr>
      <w:vertAlign w:val="superscript"/>
    </w:rPr>
  </w:style>
  <w:style w:type="table" w:customStyle="1" w:styleId="TableGrid1">
    <w:name w:val="Table Grid1"/>
    <w:basedOn w:val="TableNormal"/>
    <w:next w:val="TableGrid"/>
    <w:qFormat/>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qFormat/>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8290B"/>
    <w:pPr>
      <w:spacing w:after="0" w:line="240" w:lineRule="auto"/>
    </w:pPr>
    <w:rPr>
      <w:rFonts w:ascii="Calibri" w:eastAsia="Calibri" w:hAnsi="Calibri" w:cs="Times New Roman"/>
    </w:rPr>
  </w:style>
  <w:style w:type="character" w:customStyle="1" w:styleId="NoSpacingChar">
    <w:name w:val="No Spacing Char"/>
    <w:link w:val="NoSpacing"/>
    <w:uiPriority w:val="1"/>
    <w:rsid w:val="0088290B"/>
    <w:rPr>
      <w:rFonts w:ascii="Calibri" w:eastAsia="Calibri" w:hAnsi="Calibri" w:cs="Times New Roman"/>
    </w:rPr>
  </w:style>
  <w:style w:type="table" w:customStyle="1" w:styleId="TableGrid521">
    <w:name w:val="Table Grid521"/>
    <w:basedOn w:val="TableNormal"/>
    <w:next w:val="TableGrid"/>
    <w:uiPriority w:val="99"/>
    <w:qFormat/>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 w:type="table" w:customStyle="1" w:styleId="TableGrid9">
    <w:name w:val="Table Grid9"/>
    <w:basedOn w:val="TableNormal"/>
    <w:next w:val="TableGrid"/>
    <w:uiPriority w:val="39"/>
    <w:rsid w:val="001E74DB"/>
    <w:pPr>
      <w:spacing w:after="0" w:line="240" w:lineRule="auto"/>
      <w:ind w:left="1701" w:right="1134"/>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860193"/>
    <w:rPr>
      <w:rFonts w:ascii="Times New Roman" w:hAnsi="Times New Roman" w:cs="Times New Roman" w:hint="default"/>
      <w:i/>
      <w:iCs/>
    </w:rPr>
  </w:style>
  <w:style w:type="character" w:customStyle="1" w:styleId="Heading4Char">
    <w:name w:val="Heading 4 Char"/>
    <w:basedOn w:val="DefaultParagraphFont"/>
    <w:link w:val="Heading4"/>
    <w:uiPriority w:val="9"/>
    <w:semiHidden/>
    <w:rsid w:val="009A168E"/>
    <w:rPr>
      <w:rFonts w:eastAsiaTheme="majorEastAsia" w:cstheme="majorBidi"/>
      <w:i/>
      <w:iCs/>
      <w:sz w:val="20"/>
      <w:szCs w:val="20"/>
      <w:lang w:eastAsia="zh-CN"/>
    </w:rPr>
  </w:style>
  <w:style w:type="paragraph" w:styleId="Caption">
    <w:name w:val="caption"/>
    <w:basedOn w:val="Normal"/>
    <w:next w:val="Normal"/>
    <w:autoRedefine/>
    <w:uiPriority w:val="35"/>
    <w:semiHidden/>
    <w:unhideWhenUsed/>
    <w:qFormat/>
    <w:rsid w:val="009A168E"/>
    <w:pPr>
      <w:spacing w:after="200" w:line="240" w:lineRule="auto"/>
      <w:jc w:val="center"/>
    </w:pPr>
    <w:rPr>
      <w:rFonts w:asciiTheme="minorHAnsi" w:eastAsiaTheme="minorEastAsia" w:hAnsiTheme="minorHAnsi"/>
      <w:i/>
      <w:iCs/>
      <w:szCs w:val="18"/>
      <w:lang w:eastAsia="zh-CN"/>
    </w:rPr>
  </w:style>
  <w:style w:type="character" w:styleId="Hyperlink">
    <w:name w:val="Hyperlink"/>
    <w:basedOn w:val="DefaultParagraphFont"/>
    <w:uiPriority w:val="99"/>
    <w:unhideWhenUsed/>
    <w:qFormat/>
    <w:rsid w:val="009A168E"/>
    <w:rPr>
      <w:color w:val="0000FF"/>
      <w:u w:val="single"/>
    </w:rPr>
  </w:style>
  <w:style w:type="character" w:styleId="FollowedHyperlink">
    <w:name w:val="FollowedHyperlink"/>
    <w:basedOn w:val="DefaultParagraphFont"/>
    <w:uiPriority w:val="99"/>
    <w:semiHidden/>
    <w:unhideWhenUsed/>
    <w:rsid w:val="009A168E"/>
    <w:rPr>
      <w:color w:val="954F72" w:themeColor="followedHyperlink"/>
      <w:u w:val="single"/>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semiHidden/>
    <w:rsid w:val="009A168E"/>
    <w:rPr>
      <w:rFonts w:eastAsiaTheme="minorEastAsia"/>
      <w:kern w:val="0"/>
      <w:sz w:val="20"/>
      <w:szCs w:val="20"/>
      <w:lang w:eastAsia="zh-CN"/>
      <w14:ligatures w14:val="none"/>
    </w:rPr>
  </w:style>
  <w:style w:type="character" w:customStyle="1" w:styleId="CommentTextChar">
    <w:name w:val="Comment Text Char"/>
    <w:basedOn w:val="DefaultParagraphFont"/>
    <w:link w:val="CommentText"/>
    <w:uiPriority w:val="99"/>
    <w:semiHidden/>
    <w:locked/>
    <w:rsid w:val="009A168E"/>
    <w:rPr>
      <w:rFonts w:ascii="Calibri" w:eastAsia="Calibri" w:hAnsi="Calibri" w:cs="Calibri"/>
    </w:rPr>
  </w:style>
  <w:style w:type="character" w:customStyle="1" w:styleId="HeaderChar">
    <w:name w:val="Header Char"/>
    <w:basedOn w:val="DefaultParagraphFont"/>
    <w:link w:val="Header"/>
    <w:uiPriority w:val="99"/>
    <w:locked/>
    <w:rsid w:val="009A168E"/>
  </w:style>
  <w:style w:type="character" w:customStyle="1" w:styleId="FooterChar">
    <w:name w:val="Footer Char"/>
    <w:basedOn w:val="DefaultParagraphFont"/>
    <w:link w:val="Footer"/>
    <w:uiPriority w:val="99"/>
    <w:locked/>
    <w:rsid w:val="009A168E"/>
  </w:style>
  <w:style w:type="character" w:customStyle="1" w:styleId="TitleChar">
    <w:name w:val="Title Char"/>
    <w:basedOn w:val="DefaultParagraphFont"/>
    <w:link w:val="Title"/>
    <w:uiPriority w:val="10"/>
    <w:locked/>
    <w:rsid w:val="009A168E"/>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locked/>
    <w:rsid w:val="009A168E"/>
  </w:style>
  <w:style w:type="character" w:customStyle="1" w:styleId="BodyTextIndentChar">
    <w:name w:val="Body Text Indent Char"/>
    <w:basedOn w:val="DefaultParagraphFont"/>
    <w:link w:val="BodyTextIndent"/>
    <w:uiPriority w:val="99"/>
    <w:semiHidden/>
    <w:locked/>
    <w:rsid w:val="009A168E"/>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locked/>
    <w:rsid w:val="009A168E"/>
    <w:rPr>
      <w:rFonts w:ascii="Segoe UI" w:hAnsi="Segoe UI" w:cs="Segoe UI"/>
      <w:sz w:val="18"/>
      <w:szCs w:val="18"/>
    </w:rPr>
  </w:style>
  <w:style w:type="character" w:customStyle="1" w:styleId="IntenseQuoteChar">
    <w:name w:val="Intense Quote Char"/>
    <w:basedOn w:val="DefaultParagraphFont"/>
    <w:link w:val="IntenseQuote"/>
    <w:uiPriority w:val="30"/>
    <w:locked/>
    <w:rsid w:val="009A168E"/>
    <w:rPr>
      <w:i/>
      <w:iCs/>
      <w:color w:val="5B9BD5" w:themeColor="accent1"/>
    </w:rPr>
  </w:style>
  <w:style w:type="character" w:styleId="SubtleEmphasis">
    <w:name w:val="Subtle Emphasis"/>
    <w:basedOn w:val="DefaultParagraphFont"/>
    <w:uiPriority w:val="19"/>
    <w:qFormat/>
    <w:rsid w:val="009A168E"/>
    <w:rPr>
      <w:i/>
      <w:iCs/>
      <w:color w:val="404040" w:themeColor="text1" w:themeTint="BF"/>
    </w:rPr>
  </w:style>
  <w:style w:type="character" w:styleId="IntenseEmphasis">
    <w:name w:val="Intense Emphasis"/>
    <w:basedOn w:val="DefaultParagraphFont"/>
    <w:uiPriority w:val="21"/>
    <w:qFormat/>
    <w:rsid w:val="009A168E"/>
    <w:rPr>
      <w:i/>
      <w:iCs/>
      <w:color w:val="5B9BD5" w:themeColor="accent1"/>
    </w:rPr>
  </w:style>
  <w:style w:type="paragraph" w:styleId="CommentText">
    <w:name w:val="annotation text"/>
    <w:basedOn w:val="Normal"/>
    <w:link w:val="CommentTextChar"/>
    <w:uiPriority w:val="99"/>
    <w:semiHidden/>
    <w:unhideWhenUsed/>
    <w:rsid w:val="009A168E"/>
    <w:pPr>
      <w:spacing w:after="0" w:line="240" w:lineRule="auto"/>
    </w:pPr>
    <w:rPr>
      <w:rFonts w:ascii="Calibri" w:eastAsia="Calibri" w:hAnsi="Calibri" w:cs="Calibri"/>
      <w:sz w:val="22"/>
    </w:rPr>
  </w:style>
  <w:style w:type="character" w:customStyle="1" w:styleId="CommentTextChar1">
    <w:name w:val="Comment Text Char1"/>
    <w:basedOn w:val="DefaultParagraphFont"/>
    <w:uiPriority w:val="99"/>
    <w:semiHidden/>
    <w:rsid w:val="009A168E"/>
    <w:rPr>
      <w:rFonts w:ascii="Times New Roman" w:hAnsi="Times New Roman"/>
      <w:sz w:val="20"/>
      <w:szCs w:val="20"/>
    </w:rPr>
  </w:style>
  <w:style w:type="paragraph" w:styleId="Header">
    <w:name w:val="header"/>
    <w:basedOn w:val="Normal"/>
    <w:link w:val="HeaderChar"/>
    <w:uiPriority w:val="99"/>
    <w:unhideWhenUsed/>
    <w:rsid w:val="009A168E"/>
    <w:pPr>
      <w:tabs>
        <w:tab w:val="center" w:pos="4680"/>
        <w:tab w:val="right" w:pos="9360"/>
      </w:tabs>
      <w:spacing w:after="0" w:line="240" w:lineRule="auto"/>
    </w:pPr>
    <w:rPr>
      <w:rFonts w:asciiTheme="minorHAnsi" w:hAnsiTheme="minorHAnsi"/>
      <w:sz w:val="22"/>
    </w:rPr>
  </w:style>
  <w:style w:type="character" w:customStyle="1" w:styleId="HeaderChar1">
    <w:name w:val="Header Char1"/>
    <w:basedOn w:val="DefaultParagraphFont"/>
    <w:uiPriority w:val="99"/>
    <w:semiHidden/>
    <w:rsid w:val="009A168E"/>
    <w:rPr>
      <w:rFonts w:ascii="Times New Roman" w:hAnsi="Times New Roman"/>
      <w:sz w:val="24"/>
    </w:rPr>
  </w:style>
  <w:style w:type="paragraph" w:styleId="Footer">
    <w:name w:val="footer"/>
    <w:basedOn w:val="Normal"/>
    <w:link w:val="FooterChar"/>
    <w:uiPriority w:val="99"/>
    <w:unhideWhenUsed/>
    <w:rsid w:val="009A168E"/>
    <w:pPr>
      <w:tabs>
        <w:tab w:val="center" w:pos="4680"/>
        <w:tab w:val="right" w:pos="9360"/>
      </w:tabs>
      <w:spacing w:after="0" w:line="240" w:lineRule="auto"/>
    </w:pPr>
    <w:rPr>
      <w:rFonts w:asciiTheme="minorHAnsi" w:hAnsiTheme="minorHAnsi"/>
      <w:sz w:val="22"/>
    </w:rPr>
  </w:style>
  <w:style w:type="character" w:customStyle="1" w:styleId="FooterChar1">
    <w:name w:val="Footer Char1"/>
    <w:basedOn w:val="DefaultParagraphFont"/>
    <w:uiPriority w:val="99"/>
    <w:semiHidden/>
    <w:rsid w:val="009A168E"/>
    <w:rPr>
      <w:rFonts w:ascii="Times New Roman" w:hAnsi="Times New Roman"/>
      <w:sz w:val="24"/>
    </w:rPr>
  </w:style>
  <w:style w:type="paragraph" w:styleId="Title">
    <w:name w:val="Title"/>
    <w:basedOn w:val="Normal"/>
    <w:next w:val="Normal"/>
    <w:link w:val="TitleChar"/>
    <w:uiPriority w:val="10"/>
    <w:qFormat/>
    <w:rsid w:val="009A16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9A168E"/>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rsid w:val="009A168E"/>
    <w:pPr>
      <w:spacing w:after="120" w:line="254" w:lineRule="auto"/>
    </w:pPr>
    <w:rPr>
      <w:rFonts w:asciiTheme="minorHAnsi" w:hAnsiTheme="minorHAnsi"/>
      <w:sz w:val="22"/>
    </w:rPr>
  </w:style>
  <w:style w:type="character" w:customStyle="1" w:styleId="BodyTextChar1">
    <w:name w:val="Body Text Char1"/>
    <w:basedOn w:val="DefaultParagraphFont"/>
    <w:uiPriority w:val="99"/>
    <w:semiHidden/>
    <w:rsid w:val="009A168E"/>
    <w:rPr>
      <w:rFonts w:ascii="Times New Roman" w:hAnsi="Times New Roman"/>
      <w:sz w:val="24"/>
    </w:rPr>
  </w:style>
  <w:style w:type="paragraph" w:styleId="BodyTextIndent">
    <w:name w:val="Body Text Indent"/>
    <w:basedOn w:val="Normal"/>
    <w:link w:val="BodyTextIndentChar"/>
    <w:uiPriority w:val="99"/>
    <w:semiHidden/>
    <w:unhideWhenUsed/>
    <w:rsid w:val="009A168E"/>
    <w:pPr>
      <w:widowControl w:val="0"/>
      <w:autoSpaceDE w:val="0"/>
      <w:autoSpaceDN w:val="0"/>
      <w:spacing w:after="120" w:line="240" w:lineRule="auto"/>
      <w:ind w:left="360"/>
    </w:pPr>
    <w:rPr>
      <w:rFonts w:eastAsia="Times New Roman" w:cs="Times New Roman"/>
      <w:sz w:val="22"/>
    </w:rPr>
  </w:style>
  <w:style w:type="character" w:customStyle="1" w:styleId="BodyTextIndentChar1">
    <w:name w:val="Body Text Indent Char1"/>
    <w:basedOn w:val="DefaultParagraphFont"/>
    <w:uiPriority w:val="99"/>
    <w:semiHidden/>
    <w:rsid w:val="009A168E"/>
    <w:rPr>
      <w:rFonts w:ascii="Times New Roman" w:hAnsi="Times New Roman"/>
      <w:sz w:val="24"/>
    </w:rPr>
  </w:style>
  <w:style w:type="paragraph" w:styleId="BalloonText">
    <w:name w:val="Balloon Text"/>
    <w:basedOn w:val="Normal"/>
    <w:link w:val="BalloonTextChar"/>
    <w:uiPriority w:val="99"/>
    <w:semiHidden/>
    <w:unhideWhenUsed/>
    <w:rsid w:val="009A168E"/>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9A168E"/>
    <w:rPr>
      <w:rFonts w:ascii="Segoe UI" w:hAnsi="Segoe UI" w:cs="Segoe UI"/>
      <w:sz w:val="18"/>
      <w:szCs w:val="18"/>
    </w:rPr>
  </w:style>
  <w:style w:type="paragraph" w:styleId="IntenseQuote">
    <w:name w:val="Intense Quote"/>
    <w:basedOn w:val="Normal"/>
    <w:next w:val="Normal"/>
    <w:link w:val="IntenseQuoteChar"/>
    <w:uiPriority w:val="30"/>
    <w:qFormat/>
    <w:rsid w:val="009A168E"/>
    <w:pPr>
      <w:pBdr>
        <w:top w:val="single" w:sz="4" w:space="10" w:color="5B9BD5" w:themeColor="accent1"/>
        <w:bottom w:val="single" w:sz="4" w:space="10" w:color="5B9BD5" w:themeColor="accent1"/>
      </w:pBdr>
      <w:spacing w:before="360" w:after="360" w:line="254" w:lineRule="auto"/>
      <w:ind w:left="864" w:right="864"/>
      <w:jc w:val="center"/>
    </w:pPr>
    <w:rPr>
      <w:rFonts w:asciiTheme="minorHAnsi" w:hAnsiTheme="minorHAnsi"/>
      <w:i/>
      <w:iCs/>
      <w:color w:val="5B9BD5" w:themeColor="accent1"/>
      <w:sz w:val="22"/>
    </w:rPr>
  </w:style>
  <w:style w:type="character" w:customStyle="1" w:styleId="IntenseQuoteChar1">
    <w:name w:val="Intense Quote Char1"/>
    <w:basedOn w:val="DefaultParagraphFont"/>
    <w:uiPriority w:val="30"/>
    <w:rsid w:val="009A168E"/>
    <w:rPr>
      <w:rFonts w:ascii="Times New Roman" w:hAnsi="Times New Roman"/>
      <w:i/>
      <w:iCs/>
      <w:color w:val="5B9BD5" w:themeColor="accent1"/>
      <w:sz w:val="24"/>
    </w:rPr>
  </w:style>
  <w:style w:type="character" w:customStyle="1" w:styleId="popup-comment">
    <w:name w:val="popup-comment"/>
    <w:basedOn w:val="DefaultParagraphFont"/>
    <w:rsid w:val="009A168E"/>
  </w:style>
  <w:style w:type="character" w:customStyle="1" w:styleId="ctatext">
    <w:name w:val="ctatext"/>
    <w:basedOn w:val="DefaultParagraphFont"/>
    <w:rsid w:val="009A168E"/>
  </w:style>
  <w:style w:type="character" w:customStyle="1" w:styleId="posttitle">
    <w:name w:val="posttitle"/>
    <w:basedOn w:val="DefaultParagraphFont"/>
    <w:rsid w:val="009A168E"/>
  </w:style>
  <w:style w:type="character" w:customStyle="1" w:styleId="whitespace-nowrap">
    <w:name w:val="whitespace-nowrap"/>
    <w:basedOn w:val="DefaultParagraphFont"/>
    <w:rsid w:val="009A168E"/>
  </w:style>
  <w:style w:type="character" w:customStyle="1" w:styleId="calibre61">
    <w:name w:val="calibre61"/>
    <w:basedOn w:val="DefaultParagraphFont"/>
    <w:rsid w:val="009A168E"/>
    <w:rPr>
      <w:rFonts w:ascii="Times New Roman" w:hAnsi="Times New Roman" w:cs="Times New Roman" w:hint="default"/>
      <w:sz w:val="27"/>
      <w:szCs w:val="27"/>
    </w:rPr>
  </w:style>
  <w:style w:type="character" w:customStyle="1" w:styleId="italic1">
    <w:name w:val="italic1"/>
    <w:basedOn w:val="DefaultParagraphFont"/>
    <w:rsid w:val="009A168E"/>
    <w:rPr>
      <w:i/>
      <w:iCs/>
    </w:rPr>
  </w:style>
  <w:style w:type="character" w:customStyle="1" w:styleId="citation">
    <w:name w:val="citation"/>
    <w:basedOn w:val="DefaultParagraphFont"/>
    <w:rsid w:val="009A168E"/>
  </w:style>
  <w:style w:type="character" w:customStyle="1" w:styleId="animate-in">
    <w:name w:val="animate-in"/>
    <w:basedOn w:val="DefaultParagraphFont"/>
    <w:rsid w:val="009A168E"/>
  </w:style>
  <w:style w:type="table" w:customStyle="1" w:styleId="TableGrid52">
    <w:name w:val="Table Grid52"/>
    <w:basedOn w:val="TableNormal"/>
    <w:uiPriority w:val="99"/>
    <w:qFormat/>
    <w:rsid w:val="009A16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qFormat/>
    <w:rsid w:val="009A168E"/>
    <w:pPr>
      <w:spacing w:after="0" w:line="240" w:lineRule="auto"/>
    </w:pPr>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qFormat/>
    <w:rsid w:val="009A168E"/>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qFormat/>
    <w:rsid w:val="009A168E"/>
    <w:pPr>
      <w:spacing w:before="100" w:beforeAutospacing="1" w:after="100" w:afterAutospacing="1" w:line="240" w:lineRule="auto"/>
    </w:pPr>
    <w:rPr>
      <w:rFonts w:eastAsia="Times New Roman" w:cs="Times New Roman"/>
      <w:szCs w:val="24"/>
    </w:rPr>
  </w:style>
  <w:style w:type="table" w:customStyle="1" w:styleId="TableGrid51">
    <w:name w:val="Table Grid51"/>
    <w:basedOn w:val="TableNormal"/>
    <w:next w:val="TableGrid"/>
    <w:uiPriority w:val="99"/>
    <w:rsid w:val="009A16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9A168E"/>
  </w:style>
  <w:style w:type="table" w:customStyle="1" w:styleId="TableGrid18">
    <w:name w:val="Table Grid18"/>
    <w:basedOn w:val="TableNormal"/>
    <w:next w:val="TableGrid"/>
    <w:uiPriority w:val="39"/>
    <w:rsid w:val="009A168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A168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8</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ÐT:0974580507-0988032687</Company>
  <LinksUpToDate>false</LinksUpToDate>
  <CharactersWithSpaces>16186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81</cp:revision>
  <dcterms:created xsi:type="dcterms:W3CDTF">2025-11-15T07:25:00Z</dcterms:created>
  <dcterms:modified xsi:type="dcterms:W3CDTF">2025-12-10T08:06:00Z</dcterms:modified>
</cp:coreProperties>
</file>