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B1D" w:rsidRPr="00506AD4" w:rsidRDefault="00C16B1D" w:rsidP="00C16B1D">
      <w:pPr>
        <w:rPr>
          <w:sz w:val="28"/>
          <w:szCs w:val="28"/>
        </w:rPr>
      </w:pPr>
      <w:r w:rsidRPr="00506AD4">
        <w:rPr>
          <w:rFonts w:eastAsia="Arial"/>
          <w:b/>
          <w:sz w:val="28"/>
          <w:szCs w:val="28"/>
        </w:rPr>
        <w:t>ĐỀ SỐ 42</w:t>
      </w:r>
    </w:p>
    <w:p w:rsidR="00C16B1D" w:rsidRPr="00506AD4" w:rsidRDefault="00C16B1D" w:rsidP="00C16B1D">
      <w:pPr>
        <w:rPr>
          <w:sz w:val="28"/>
          <w:szCs w:val="28"/>
        </w:rPr>
      </w:pPr>
    </w:p>
    <w:p w:rsidR="00C16B1D" w:rsidRPr="00506AD4" w:rsidRDefault="00C16B1D" w:rsidP="00C16B1D">
      <w:pPr>
        <w:jc w:val="both"/>
        <w:rPr>
          <w:sz w:val="28"/>
          <w:szCs w:val="28"/>
        </w:rPr>
      </w:pPr>
      <w:r w:rsidRPr="00506AD4">
        <w:rPr>
          <w:b/>
          <w:sz w:val="28"/>
          <w:szCs w:val="28"/>
        </w:rPr>
        <w:t xml:space="preserve">            </w:t>
      </w:r>
      <w:r w:rsidRPr="00506AD4">
        <w:rPr>
          <w:b/>
          <w:bCs/>
          <w:sz w:val="28"/>
          <w:szCs w:val="28"/>
        </w:rPr>
        <w:t>I. ĐỌC - HIỂU</w:t>
      </w:r>
      <w:r w:rsidRPr="00506AD4">
        <w:rPr>
          <w:sz w:val="28"/>
          <w:szCs w:val="28"/>
        </w:rPr>
        <w:t> (3,0 điểm)</w:t>
      </w:r>
    </w:p>
    <w:p w:rsidR="00C16B1D" w:rsidRPr="00506AD4" w:rsidRDefault="00C16B1D" w:rsidP="00C16B1D">
      <w:pPr>
        <w:pStyle w:val="NormalWeb"/>
        <w:spacing w:before="0" w:beforeAutospacing="0" w:after="0" w:afterAutospacing="0"/>
        <w:jc w:val="both"/>
        <w:rPr>
          <w:sz w:val="28"/>
          <w:szCs w:val="28"/>
          <w:lang w:val="vi-VN"/>
        </w:rPr>
      </w:pPr>
      <w:r w:rsidRPr="00506AD4">
        <w:rPr>
          <w:sz w:val="28"/>
          <w:szCs w:val="28"/>
          <w:lang w:val="vi-VN"/>
        </w:rPr>
        <w:t>Đọc đoạn thơ sau và thực hiện các yêu cầu:</w:t>
      </w:r>
    </w:p>
    <w:p w:rsidR="00C16B1D" w:rsidRPr="00506AD4" w:rsidRDefault="00C16B1D" w:rsidP="00C16B1D">
      <w:pPr>
        <w:pStyle w:val="NormalWeb"/>
        <w:spacing w:before="0" w:beforeAutospacing="0" w:after="0" w:afterAutospacing="0"/>
        <w:jc w:val="both"/>
        <w:rPr>
          <w:sz w:val="28"/>
          <w:szCs w:val="28"/>
          <w:lang w:val="vi-VN"/>
        </w:rPr>
      </w:pPr>
      <w:r w:rsidRPr="00506AD4">
        <w:rPr>
          <w:rStyle w:val="Emphasis"/>
          <w:sz w:val="28"/>
          <w:szCs w:val="28"/>
          <w:lang w:val="vi-VN"/>
        </w:rPr>
        <w:t>Anh hát em nghe khúc hát đồng quê </w:t>
      </w:r>
    </w:p>
    <w:p w:rsidR="00C16B1D" w:rsidRPr="00506AD4" w:rsidRDefault="00C16B1D" w:rsidP="00C16B1D">
      <w:pPr>
        <w:pStyle w:val="NormalWeb"/>
        <w:spacing w:before="0" w:beforeAutospacing="0" w:after="0" w:afterAutospacing="0"/>
        <w:jc w:val="both"/>
        <w:rPr>
          <w:sz w:val="28"/>
          <w:szCs w:val="28"/>
          <w:lang w:val="vi-VN"/>
        </w:rPr>
      </w:pPr>
      <w:r w:rsidRPr="00506AD4">
        <w:rPr>
          <w:rStyle w:val="Emphasis"/>
          <w:sz w:val="28"/>
          <w:szCs w:val="28"/>
          <w:lang w:val="vi-VN"/>
        </w:rPr>
        <w:t>Cho lắng lại vui buồn muôn thuở </w:t>
      </w:r>
    </w:p>
    <w:p w:rsidR="00C16B1D" w:rsidRPr="00506AD4" w:rsidRDefault="00C16B1D" w:rsidP="00C16B1D">
      <w:pPr>
        <w:pStyle w:val="NormalWeb"/>
        <w:spacing w:before="0" w:beforeAutospacing="0" w:after="0" w:afterAutospacing="0"/>
        <w:jc w:val="both"/>
        <w:rPr>
          <w:sz w:val="28"/>
          <w:szCs w:val="28"/>
          <w:lang w:val="vi-VN"/>
        </w:rPr>
      </w:pPr>
      <w:r w:rsidRPr="00506AD4">
        <w:rPr>
          <w:rStyle w:val="Emphasis"/>
          <w:sz w:val="28"/>
          <w:szCs w:val="28"/>
          <w:lang w:val="vi-VN"/>
        </w:rPr>
        <w:t>Cho mẹ thương con, cho chồng thương vợ, </w:t>
      </w:r>
    </w:p>
    <w:p w:rsidR="00C16B1D" w:rsidRPr="00506AD4" w:rsidRDefault="00C16B1D" w:rsidP="00C16B1D">
      <w:pPr>
        <w:pStyle w:val="NormalWeb"/>
        <w:spacing w:before="0" w:beforeAutospacing="0" w:after="0" w:afterAutospacing="0"/>
        <w:jc w:val="both"/>
        <w:rPr>
          <w:sz w:val="28"/>
          <w:szCs w:val="28"/>
          <w:lang w:val="vi-VN"/>
        </w:rPr>
      </w:pPr>
      <w:r w:rsidRPr="00506AD4">
        <w:rPr>
          <w:rStyle w:val="Emphasis"/>
          <w:sz w:val="28"/>
          <w:szCs w:val="28"/>
          <w:lang w:val="vi-VN"/>
        </w:rPr>
        <w:t>Người không thương nhau có rất ít ở trên đời!</w:t>
      </w:r>
    </w:p>
    <w:p w:rsidR="00C16B1D" w:rsidRPr="00506AD4" w:rsidRDefault="00C16B1D" w:rsidP="00C16B1D">
      <w:pPr>
        <w:pStyle w:val="NormalWeb"/>
        <w:spacing w:before="0" w:beforeAutospacing="0" w:after="0" w:afterAutospacing="0"/>
        <w:jc w:val="both"/>
        <w:rPr>
          <w:sz w:val="28"/>
          <w:szCs w:val="28"/>
          <w:lang w:val="vi-VN"/>
        </w:rPr>
      </w:pPr>
      <w:r w:rsidRPr="00506AD4">
        <w:rPr>
          <w:rStyle w:val="Emphasis"/>
          <w:sz w:val="28"/>
          <w:szCs w:val="28"/>
          <w:lang w:val="vi-VN"/>
        </w:rPr>
        <w:t>Anh hát em nghe về những con người </w:t>
      </w:r>
    </w:p>
    <w:p w:rsidR="00C16B1D" w:rsidRPr="00506AD4" w:rsidRDefault="00C16B1D" w:rsidP="00C16B1D">
      <w:pPr>
        <w:pStyle w:val="NormalWeb"/>
        <w:spacing w:before="0" w:beforeAutospacing="0" w:after="0" w:afterAutospacing="0"/>
        <w:jc w:val="both"/>
        <w:rPr>
          <w:sz w:val="28"/>
          <w:szCs w:val="28"/>
          <w:lang w:val="vi-VN"/>
        </w:rPr>
      </w:pPr>
      <w:r w:rsidRPr="00506AD4">
        <w:rPr>
          <w:rStyle w:val="Emphasis"/>
          <w:sz w:val="28"/>
          <w:szCs w:val="28"/>
          <w:lang w:val="vi-VN"/>
        </w:rPr>
        <w:t>Sống với đất chết lẫn vào cùng đất</w:t>
      </w:r>
    </w:p>
    <w:p w:rsidR="00C16B1D" w:rsidRPr="00506AD4" w:rsidRDefault="00C16B1D" w:rsidP="00C16B1D">
      <w:pPr>
        <w:pStyle w:val="NormalWeb"/>
        <w:spacing w:before="0" w:beforeAutospacing="0" w:after="0" w:afterAutospacing="0"/>
        <w:jc w:val="both"/>
        <w:rPr>
          <w:sz w:val="28"/>
          <w:szCs w:val="28"/>
          <w:lang w:val="vi-VN"/>
        </w:rPr>
      </w:pPr>
      <w:r w:rsidRPr="00506AD4">
        <w:rPr>
          <w:rStyle w:val="Emphasis"/>
          <w:sz w:val="28"/>
          <w:szCs w:val="28"/>
          <w:lang w:val="vi-VN"/>
        </w:rPr>
        <w:t>Chỉ để lại nụ cười chân thật </w:t>
      </w:r>
    </w:p>
    <w:p w:rsidR="00C16B1D" w:rsidRPr="00506AD4" w:rsidRDefault="00C16B1D" w:rsidP="00C16B1D">
      <w:pPr>
        <w:pStyle w:val="NormalWeb"/>
        <w:spacing w:before="0" w:beforeAutospacing="0" w:after="0" w:afterAutospacing="0"/>
        <w:jc w:val="both"/>
        <w:rPr>
          <w:sz w:val="28"/>
          <w:szCs w:val="28"/>
          <w:lang w:val="vi-VN"/>
        </w:rPr>
      </w:pPr>
      <w:r w:rsidRPr="00506AD4">
        <w:rPr>
          <w:rStyle w:val="Emphasis"/>
          <w:sz w:val="28"/>
          <w:szCs w:val="28"/>
          <w:lang w:val="vi-VN"/>
        </w:rPr>
        <w:t>Như hoa đồng cỏ nội nở rồi quên. </w:t>
      </w:r>
    </w:p>
    <w:p w:rsidR="00C16B1D" w:rsidRPr="00506AD4" w:rsidRDefault="00C16B1D" w:rsidP="00C16B1D">
      <w:pPr>
        <w:pStyle w:val="NormalWeb"/>
        <w:spacing w:before="0" w:beforeAutospacing="0" w:after="0" w:afterAutospacing="0"/>
        <w:jc w:val="both"/>
        <w:rPr>
          <w:sz w:val="28"/>
          <w:szCs w:val="28"/>
          <w:lang w:val="vi-VN"/>
        </w:rPr>
      </w:pPr>
      <w:r w:rsidRPr="00506AD4">
        <w:rPr>
          <w:rStyle w:val="Emphasis"/>
          <w:sz w:val="28"/>
          <w:szCs w:val="28"/>
          <w:lang w:val="vi-VN"/>
        </w:rPr>
        <w:t>Những câu hát nhắc anh, những câu hát nhắc em </w:t>
      </w:r>
    </w:p>
    <w:p w:rsidR="00C16B1D" w:rsidRPr="00506AD4" w:rsidRDefault="00C16B1D" w:rsidP="00C16B1D">
      <w:pPr>
        <w:pStyle w:val="NormalWeb"/>
        <w:spacing w:before="0" w:beforeAutospacing="0" w:after="0" w:afterAutospacing="0"/>
        <w:jc w:val="both"/>
        <w:rPr>
          <w:sz w:val="28"/>
          <w:szCs w:val="28"/>
          <w:lang w:val="vi-VN"/>
        </w:rPr>
      </w:pPr>
      <w:r w:rsidRPr="00506AD4">
        <w:rPr>
          <w:rStyle w:val="Emphasis"/>
          <w:sz w:val="28"/>
          <w:szCs w:val="28"/>
          <w:lang w:val="vi-VN"/>
        </w:rPr>
        <w:t>Ăn hạt gạo không quên người cày cuốc... </w:t>
      </w:r>
    </w:p>
    <w:p w:rsidR="00C16B1D" w:rsidRPr="00506AD4" w:rsidRDefault="00C16B1D" w:rsidP="00C16B1D">
      <w:pPr>
        <w:pStyle w:val="NormalWeb"/>
        <w:spacing w:before="0" w:beforeAutospacing="0" w:after="0" w:afterAutospacing="0"/>
        <w:jc w:val="both"/>
        <w:rPr>
          <w:sz w:val="28"/>
          <w:szCs w:val="28"/>
          <w:lang w:val="vi-VN"/>
        </w:rPr>
      </w:pPr>
      <w:r w:rsidRPr="00506AD4">
        <w:rPr>
          <w:rStyle w:val="Emphasis"/>
          <w:sz w:val="28"/>
          <w:szCs w:val="28"/>
          <w:lang w:val="vi-VN"/>
        </w:rPr>
        <w:t>Bao vất vả gian lao đã có gì được hưởng, </w:t>
      </w:r>
    </w:p>
    <w:p w:rsidR="00C16B1D" w:rsidRPr="00506AD4" w:rsidRDefault="00C16B1D" w:rsidP="00C16B1D">
      <w:pPr>
        <w:pStyle w:val="NormalWeb"/>
        <w:spacing w:before="0" w:beforeAutospacing="0" w:after="0" w:afterAutospacing="0"/>
        <w:jc w:val="both"/>
        <w:rPr>
          <w:sz w:val="28"/>
          <w:szCs w:val="28"/>
          <w:lang w:val="vi-VN"/>
        </w:rPr>
      </w:pPr>
      <w:r w:rsidRPr="00506AD4">
        <w:rPr>
          <w:rStyle w:val="Emphasis"/>
          <w:sz w:val="28"/>
          <w:szCs w:val="28"/>
          <w:lang w:val="vi-VN"/>
        </w:rPr>
        <w:t>Ai quên ai khuya sớm nhọc nhằn?</w:t>
      </w:r>
    </w:p>
    <w:p w:rsidR="00C16B1D" w:rsidRPr="00506AD4" w:rsidRDefault="00C16B1D" w:rsidP="00C16B1D">
      <w:pPr>
        <w:pStyle w:val="NormalWeb"/>
        <w:spacing w:before="0" w:beforeAutospacing="0" w:after="0" w:afterAutospacing="0"/>
        <w:jc w:val="right"/>
        <w:rPr>
          <w:sz w:val="28"/>
          <w:szCs w:val="28"/>
          <w:lang w:val="vi-VN"/>
        </w:rPr>
      </w:pPr>
      <w:r w:rsidRPr="00506AD4">
        <w:rPr>
          <w:sz w:val="28"/>
          <w:szCs w:val="28"/>
          <w:lang w:val="vi-VN"/>
        </w:rPr>
        <w:t>(</w:t>
      </w:r>
      <w:r w:rsidRPr="00506AD4">
        <w:rPr>
          <w:rStyle w:val="Emphasis"/>
          <w:sz w:val="28"/>
          <w:szCs w:val="28"/>
          <w:lang w:val="vi-VN"/>
        </w:rPr>
        <w:t>Khúc hát đồng quê</w:t>
      </w:r>
      <w:r w:rsidRPr="00506AD4">
        <w:rPr>
          <w:sz w:val="28"/>
          <w:szCs w:val="28"/>
          <w:lang w:val="vi-VN"/>
        </w:rPr>
        <w:t>, Chử Văn Long, Theo baocantho.com.vn, ngày 29/05/2010)</w:t>
      </w:r>
    </w:p>
    <w:p w:rsidR="00C16B1D" w:rsidRPr="00506AD4" w:rsidRDefault="00C16B1D" w:rsidP="00C16B1D">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Đoạn thơ được viết theo thể thơ nào? </w:t>
      </w:r>
      <w:r w:rsidRPr="00506AD4">
        <w:rPr>
          <w:i/>
          <w:sz w:val="28"/>
          <w:szCs w:val="28"/>
          <w:lang w:val="vi-VN"/>
        </w:rPr>
        <w:t>(0,5 điểm)</w:t>
      </w:r>
    </w:p>
    <w:p w:rsidR="00C16B1D" w:rsidRPr="00506AD4" w:rsidRDefault="00C16B1D" w:rsidP="00C16B1D">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Ghi lại 02 dòng thơ có sử dụng cặp từ trái nghĩa trong đoạn thơ và chỉ rõ cặp từ trái nghĩa đó.</w:t>
      </w:r>
      <w:r w:rsidRPr="00506AD4">
        <w:rPr>
          <w:i/>
          <w:sz w:val="28"/>
          <w:szCs w:val="28"/>
          <w:lang w:val="vi-VN"/>
        </w:rPr>
        <w:t xml:space="preserve"> (0,75 điểm)</w:t>
      </w:r>
    </w:p>
    <w:p w:rsidR="00C16B1D" w:rsidRPr="00506AD4" w:rsidRDefault="00C16B1D" w:rsidP="00C16B1D">
      <w:pPr>
        <w:pStyle w:val="Normal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Chỉ ra và phân tích tác dụng của biện pháp tu từ điệp ngữ được sử dụng trong khổ thơ thứ 3.</w:t>
      </w:r>
      <w:r w:rsidRPr="00506AD4">
        <w:rPr>
          <w:i/>
          <w:sz w:val="28"/>
          <w:szCs w:val="28"/>
          <w:lang w:val="vi-VN"/>
        </w:rPr>
        <w:t xml:space="preserve"> (0,75 điểm)</w:t>
      </w:r>
    </w:p>
    <w:p w:rsidR="00C16B1D" w:rsidRPr="00506AD4" w:rsidRDefault="00C16B1D" w:rsidP="00C16B1D">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Em có đồng tình với quan niệm: Người không thương nhau có rất ít ở trên đời? Vì sao?</w:t>
      </w:r>
      <w:r w:rsidRPr="00506AD4">
        <w:rPr>
          <w:i/>
          <w:sz w:val="28"/>
          <w:szCs w:val="28"/>
          <w:lang w:val="vi-VN"/>
        </w:rPr>
        <w:t xml:space="preserve"> (1,0 điểm)</w:t>
      </w:r>
    </w:p>
    <w:p w:rsidR="00C16B1D" w:rsidRPr="00506AD4" w:rsidRDefault="00C16B1D" w:rsidP="00C16B1D">
      <w:pPr>
        <w:jc w:val="both"/>
        <w:rPr>
          <w:sz w:val="28"/>
          <w:szCs w:val="28"/>
        </w:rPr>
      </w:pPr>
      <w:r w:rsidRPr="00506AD4">
        <w:rPr>
          <w:b/>
          <w:bCs/>
          <w:sz w:val="28"/>
          <w:szCs w:val="28"/>
        </w:rPr>
        <w:t>II. LÀM VĂN</w:t>
      </w:r>
      <w:r w:rsidRPr="00506AD4">
        <w:rPr>
          <w:sz w:val="28"/>
          <w:szCs w:val="28"/>
        </w:rPr>
        <w:t> (7,0 điểm)</w:t>
      </w:r>
    </w:p>
    <w:p w:rsidR="00C16B1D" w:rsidRPr="00506AD4" w:rsidRDefault="00C16B1D" w:rsidP="00C16B1D">
      <w:pPr>
        <w:pStyle w:val="NormalWeb"/>
        <w:spacing w:before="0" w:beforeAutospacing="0" w:after="0" w:afterAutospacing="0"/>
        <w:jc w:val="both"/>
        <w:rPr>
          <w:b/>
          <w:i/>
          <w:sz w:val="28"/>
          <w:szCs w:val="28"/>
          <w:lang w:val="vi-VN"/>
        </w:rPr>
      </w:pPr>
      <w:r w:rsidRPr="00506AD4">
        <w:rPr>
          <w:rStyle w:val="Strong"/>
          <w:sz w:val="28"/>
          <w:szCs w:val="28"/>
          <w:lang w:val="vi-VN"/>
        </w:rPr>
        <w:t xml:space="preserve">Câu 1 </w:t>
      </w:r>
      <w:r w:rsidRPr="00506AD4">
        <w:rPr>
          <w:rStyle w:val="Strong"/>
          <w:i/>
          <w:sz w:val="28"/>
          <w:szCs w:val="28"/>
          <w:lang w:val="vi-VN"/>
        </w:rPr>
        <w:t>(2,0 điểm)</w:t>
      </w:r>
    </w:p>
    <w:p w:rsidR="00C16B1D" w:rsidRPr="00506AD4" w:rsidRDefault="00C16B1D" w:rsidP="00C16B1D">
      <w:pPr>
        <w:pStyle w:val="NormalWeb"/>
        <w:spacing w:before="0" w:beforeAutospacing="0" w:after="0" w:afterAutospacing="0"/>
        <w:jc w:val="both"/>
        <w:rPr>
          <w:i/>
          <w:sz w:val="28"/>
          <w:szCs w:val="28"/>
          <w:lang w:val="vi-VN"/>
        </w:rPr>
      </w:pPr>
      <w:r w:rsidRPr="00506AD4">
        <w:rPr>
          <w:sz w:val="28"/>
          <w:szCs w:val="28"/>
          <w:lang w:val="vi-VN"/>
        </w:rPr>
        <w:t xml:space="preserve">Viết đoạn văn (khoảng 200 chữ) trình bày suy nghĩ của em </w:t>
      </w:r>
      <w:r w:rsidRPr="00506AD4">
        <w:rPr>
          <w:i/>
          <w:sz w:val="28"/>
          <w:szCs w:val="28"/>
          <w:lang w:val="vi-VN"/>
        </w:rPr>
        <w:t>về ý nghĩa của lối sống chân thật.</w:t>
      </w:r>
    </w:p>
    <w:p w:rsidR="00C16B1D" w:rsidRPr="00506AD4" w:rsidRDefault="00C16B1D" w:rsidP="00C16B1D">
      <w:pPr>
        <w:pStyle w:val="NormalWeb"/>
        <w:spacing w:before="0" w:beforeAutospacing="0" w:after="0" w:afterAutospacing="0"/>
        <w:jc w:val="both"/>
        <w:rPr>
          <w:b/>
          <w:i/>
          <w:color w:val="FF0000"/>
          <w:sz w:val="28"/>
          <w:szCs w:val="28"/>
          <w:lang w:val="vi-VN"/>
        </w:rPr>
      </w:pPr>
      <w:r w:rsidRPr="00506AD4">
        <w:rPr>
          <w:rStyle w:val="Strong"/>
          <w:color w:val="FF0000"/>
          <w:sz w:val="28"/>
          <w:szCs w:val="28"/>
          <w:lang w:val="vi-VN"/>
        </w:rPr>
        <w:t xml:space="preserve">Câu 2 </w:t>
      </w:r>
      <w:r w:rsidRPr="00506AD4">
        <w:rPr>
          <w:rStyle w:val="Strong"/>
          <w:i/>
          <w:color w:val="FF0000"/>
          <w:sz w:val="28"/>
          <w:szCs w:val="28"/>
          <w:lang w:val="vi-VN"/>
        </w:rPr>
        <w:t>(50 điểm)</w:t>
      </w:r>
    </w:p>
    <w:p w:rsidR="00C16B1D" w:rsidRPr="00506AD4" w:rsidRDefault="00C16B1D" w:rsidP="00C16B1D">
      <w:pPr>
        <w:pStyle w:val="NormalWeb"/>
        <w:shd w:val="clear" w:color="auto" w:fill="FFFFFF"/>
        <w:spacing w:before="0" w:beforeAutospacing="0" w:after="300" w:afterAutospacing="0"/>
        <w:jc w:val="both"/>
        <w:rPr>
          <w:color w:val="FF0000"/>
          <w:sz w:val="28"/>
          <w:szCs w:val="28"/>
          <w:lang w:val="vi-VN"/>
        </w:rPr>
      </w:pPr>
      <w:r w:rsidRPr="00506AD4">
        <w:rPr>
          <w:color w:val="FF0000"/>
          <w:sz w:val="28"/>
          <w:szCs w:val="28"/>
          <w:lang w:val="vi-VN"/>
        </w:rPr>
        <w:t>Cảm nhận của em về nhân vật Phương Đinh trong đoạn văn sau:</w:t>
      </w:r>
    </w:p>
    <w:p w:rsidR="00C16B1D" w:rsidRPr="00506AD4" w:rsidRDefault="00C16B1D" w:rsidP="00C16B1D">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C16B1D" w:rsidRPr="00506AD4" w:rsidRDefault="00C16B1D" w:rsidP="00C16B1D">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C16B1D" w:rsidRPr="00506AD4" w:rsidRDefault="00C16B1D" w:rsidP="00C16B1D">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Xa đến đâu mặc kệ, nhưng tôi thích ngắm mắt tôi trong gương. Nó dài dài, màu nâu, hay nheo lại như chói nắng.</w:t>
      </w:r>
    </w:p>
    <w:p w:rsidR="00C16B1D" w:rsidRPr="00506AD4" w:rsidRDefault="00C16B1D" w:rsidP="00C16B1D">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lastRenderedPageBreak/>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rsidR="00C16B1D" w:rsidRPr="00506AD4" w:rsidRDefault="00C16B1D" w:rsidP="00C16B1D">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w:t>
      </w:r>
    </w:p>
    <w:p w:rsidR="00C16B1D" w:rsidRPr="00506AD4" w:rsidRDefault="00C16B1D" w:rsidP="00C16B1D">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Tôi dùng xẻng nhỏ đào đất dưới quả bom. Ðất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C16B1D" w:rsidRPr="00506AD4" w:rsidRDefault="00C16B1D" w:rsidP="00C16B1D">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Chị Thao thổi còi. Như thế là đã hai mươi phút qua. Tôi cẩn thận bỏ gói thuốc mìn xuống cái lỗ đã đào, châm ngòi. Dây mìn dài, cong mềm. Tôi khoả đất rồi chạy lại chỗ nấp của mình.</w:t>
      </w:r>
    </w:p>
    <w:p w:rsidR="00C16B1D" w:rsidRPr="00506AD4" w:rsidRDefault="00C16B1D" w:rsidP="00C16B1D">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Hồi còi thứ hai của chị Thảo. Tôi nép người vào bức tường,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C16B1D" w:rsidRPr="00506AD4" w:rsidRDefault="00C16B1D" w:rsidP="00C16B1D">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C16B1D" w:rsidRPr="00506AD4" w:rsidRDefault="00C16B1D" w:rsidP="00C16B1D">
      <w:pPr>
        <w:pStyle w:val="NormalWeb"/>
        <w:shd w:val="clear" w:color="auto" w:fill="FFFFFF"/>
        <w:spacing w:before="0" w:beforeAutospacing="0" w:after="300" w:afterAutospacing="0"/>
        <w:jc w:val="right"/>
        <w:rPr>
          <w:color w:val="FF0000"/>
          <w:sz w:val="28"/>
          <w:szCs w:val="28"/>
          <w:lang w:val="vi-VN"/>
        </w:rPr>
      </w:pPr>
      <w:r w:rsidRPr="00506AD4">
        <w:rPr>
          <w:color w:val="FF0000"/>
          <w:sz w:val="28"/>
          <w:szCs w:val="28"/>
          <w:lang w:val="vi-VN"/>
        </w:rPr>
        <w:t>( Trích </w:t>
      </w:r>
      <w:r w:rsidRPr="00506AD4">
        <w:rPr>
          <w:rStyle w:val="Emphasis"/>
          <w:color w:val="FF0000"/>
          <w:sz w:val="28"/>
          <w:szCs w:val="28"/>
          <w:lang w:val="vi-VN"/>
        </w:rPr>
        <w:t>Những ngôi sao xa xôi</w:t>
      </w:r>
      <w:r w:rsidRPr="00506AD4">
        <w:rPr>
          <w:color w:val="FF0000"/>
          <w:sz w:val="28"/>
          <w:szCs w:val="28"/>
          <w:lang w:val="vi-VN"/>
        </w:rPr>
        <w:t>, Lê Minh Khuê, </w:t>
      </w:r>
      <w:r w:rsidRPr="00506AD4">
        <w:rPr>
          <w:rStyle w:val="Emphasis"/>
          <w:color w:val="FF0000"/>
          <w:sz w:val="28"/>
          <w:szCs w:val="28"/>
          <w:lang w:val="vi-VN"/>
        </w:rPr>
        <w:t>Ngữ Văn 9</w:t>
      </w:r>
      <w:r w:rsidRPr="00506AD4">
        <w:rPr>
          <w:color w:val="FF0000"/>
          <w:sz w:val="28"/>
          <w:szCs w:val="28"/>
          <w:lang w:val="vi-VN"/>
        </w:rPr>
        <w:t> tập 2, NXBGD, 2013 )</w:t>
      </w:r>
    </w:p>
    <w:p w:rsidR="00C16B1D" w:rsidRPr="00506AD4" w:rsidRDefault="00C16B1D" w:rsidP="00C16B1D">
      <w:pPr>
        <w:rPr>
          <w:b/>
          <w:sz w:val="28"/>
          <w:szCs w:val="28"/>
        </w:rPr>
      </w:pPr>
      <w:r w:rsidRPr="00506AD4">
        <w:rPr>
          <w:b/>
          <w:sz w:val="28"/>
          <w:szCs w:val="28"/>
        </w:rPr>
        <w:t>ĐÁP ÁN THAM KHẢO</w:t>
      </w:r>
    </w:p>
    <w:p w:rsidR="00C16B1D" w:rsidRPr="00506AD4" w:rsidRDefault="00C16B1D" w:rsidP="00C16B1D">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C16B1D" w:rsidRPr="00506AD4" w:rsidTr="003F6227">
        <w:tc>
          <w:tcPr>
            <w:tcW w:w="1010" w:type="dxa"/>
          </w:tcPr>
          <w:p w:rsidR="00C16B1D" w:rsidRPr="00506AD4" w:rsidRDefault="00C16B1D" w:rsidP="003F6227">
            <w:pPr>
              <w:jc w:val="center"/>
              <w:rPr>
                <w:b/>
                <w:sz w:val="28"/>
                <w:szCs w:val="28"/>
              </w:rPr>
            </w:pPr>
            <w:r w:rsidRPr="00506AD4">
              <w:rPr>
                <w:b/>
                <w:sz w:val="28"/>
                <w:szCs w:val="28"/>
              </w:rPr>
              <w:t>PHẦN</w:t>
            </w:r>
          </w:p>
        </w:tc>
        <w:tc>
          <w:tcPr>
            <w:tcW w:w="900" w:type="dxa"/>
          </w:tcPr>
          <w:p w:rsidR="00C16B1D" w:rsidRPr="00506AD4" w:rsidRDefault="00C16B1D" w:rsidP="003F6227">
            <w:pPr>
              <w:jc w:val="center"/>
              <w:rPr>
                <w:b/>
                <w:sz w:val="28"/>
                <w:szCs w:val="28"/>
              </w:rPr>
            </w:pPr>
            <w:r w:rsidRPr="00506AD4">
              <w:rPr>
                <w:b/>
                <w:sz w:val="28"/>
                <w:szCs w:val="28"/>
              </w:rPr>
              <w:t>CÂU</w:t>
            </w:r>
          </w:p>
        </w:tc>
        <w:tc>
          <w:tcPr>
            <w:tcW w:w="6748" w:type="dxa"/>
          </w:tcPr>
          <w:p w:rsidR="00C16B1D" w:rsidRPr="00506AD4" w:rsidRDefault="00C16B1D" w:rsidP="003F6227">
            <w:pPr>
              <w:jc w:val="center"/>
              <w:rPr>
                <w:b/>
                <w:sz w:val="28"/>
                <w:szCs w:val="28"/>
              </w:rPr>
            </w:pPr>
            <w:r w:rsidRPr="00506AD4">
              <w:rPr>
                <w:b/>
                <w:sz w:val="28"/>
                <w:szCs w:val="28"/>
              </w:rPr>
              <w:t>NỘI DUNG</w:t>
            </w:r>
          </w:p>
        </w:tc>
        <w:tc>
          <w:tcPr>
            <w:tcW w:w="1620" w:type="dxa"/>
          </w:tcPr>
          <w:p w:rsidR="00C16B1D" w:rsidRPr="00506AD4" w:rsidRDefault="00C16B1D" w:rsidP="003F6227">
            <w:pPr>
              <w:jc w:val="center"/>
              <w:rPr>
                <w:b/>
                <w:sz w:val="28"/>
                <w:szCs w:val="28"/>
              </w:rPr>
            </w:pPr>
            <w:r w:rsidRPr="00506AD4">
              <w:rPr>
                <w:b/>
                <w:sz w:val="28"/>
                <w:szCs w:val="28"/>
              </w:rPr>
              <w:t>ĐIỂM</w:t>
            </w:r>
          </w:p>
        </w:tc>
      </w:tr>
      <w:tr w:rsidR="00C16B1D" w:rsidRPr="00506AD4" w:rsidTr="003F6227">
        <w:tc>
          <w:tcPr>
            <w:tcW w:w="1010" w:type="dxa"/>
            <w:vMerge w:val="restart"/>
          </w:tcPr>
          <w:p w:rsidR="00C16B1D" w:rsidRPr="00506AD4" w:rsidRDefault="00C16B1D" w:rsidP="003F6227">
            <w:pPr>
              <w:rPr>
                <w:b/>
                <w:sz w:val="28"/>
                <w:szCs w:val="28"/>
              </w:rPr>
            </w:pPr>
            <w:r w:rsidRPr="00506AD4">
              <w:rPr>
                <w:b/>
                <w:sz w:val="28"/>
                <w:szCs w:val="28"/>
              </w:rPr>
              <w:t>I</w:t>
            </w:r>
          </w:p>
        </w:tc>
        <w:tc>
          <w:tcPr>
            <w:tcW w:w="900" w:type="dxa"/>
          </w:tcPr>
          <w:p w:rsidR="00C16B1D" w:rsidRPr="00506AD4" w:rsidRDefault="00C16B1D" w:rsidP="003F6227">
            <w:pPr>
              <w:rPr>
                <w:b/>
                <w:sz w:val="28"/>
                <w:szCs w:val="28"/>
              </w:rPr>
            </w:pPr>
            <w:r w:rsidRPr="00506AD4">
              <w:rPr>
                <w:b/>
                <w:sz w:val="28"/>
                <w:szCs w:val="28"/>
              </w:rPr>
              <w:t>1</w:t>
            </w:r>
          </w:p>
        </w:tc>
        <w:tc>
          <w:tcPr>
            <w:tcW w:w="6748" w:type="dxa"/>
          </w:tcPr>
          <w:p w:rsidR="00C16B1D" w:rsidRPr="00506AD4" w:rsidRDefault="00C16B1D" w:rsidP="003F6227">
            <w:pPr>
              <w:pStyle w:val="NormalWeb"/>
              <w:spacing w:before="0" w:beforeAutospacing="0" w:after="0" w:afterAutospacing="0"/>
              <w:jc w:val="both"/>
              <w:rPr>
                <w:sz w:val="28"/>
                <w:szCs w:val="28"/>
              </w:rPr>
            </w:pPr>
            <w:r w:rsidRPr="00506AD4">
              <w:rPr>
                <w:sz w:val="28"/>
                <w:szCs w:val="28"/>
              </w:rPr>
              <w:t>Thể thơ tự do</w:t>
            </w:r>
          </w:p>
        </w:tc>
        <w:tc>
          <w:tcPr>
            <w:tcW w:w="1620" w:type="dxa"/>
          </w:tcPr>
          <w:p w:rsidR="00C16B1D" w:rsidRPr="00506AD4" w:rsidRDefault="00C16B1D" w:rsidP="003F6227">
            <w:pPr>
              <w:rPr>
                <w:i/>
                <w:sz w:val="28"/>
                <w:szCs w:val="28"/>
              </w:rPr>
            </w:pPr>
            <w:r w:rsidRPr="00506AD4">
              <w:rPr>
                <w:i/>
                <w:sz w:val="28"/>
                <w:szCs w:val="28"/>
              </w:rPr>
              <w:t>0,5 điểm</w:t>
            </w:r>
          </w:p>
        </w:tc>
      </w:tr>
      <w:tr w:rsidR="00C16B1D" w:rsidRPr="00506AD4" w:rsidTr="003F6227">
        <w:tc>
          <w:tcPr>
            <w:tcW w:w="1010" w:type="dxa"/>
            <w:vMerge/>
          </w:tcPr>
          <w:p w:rsidR="00C16B1D" w:rsidRPr="00506AD4" w:rsidRDefault="00C16B1D" w:rsidP="003F6227">
            <w:pPr>
              <w:rPr>
                <w:b/>
                <w:sz w:val="28"/>
                <w:szCs w:val="28"/>
              </w:rPr>
            </w:pPr>
          </w:p>
        </w:tc>
        <w:tc>
          <w:tcPr>
            <w:tcW w:w="900" w:type="dxa"/>
          </w:tcPr>
          <w:p w:rsidR="00C16B1D" w:rsidRPr="00506AD4" w:rsidRDefault="00C16B1D" w:rsidP="003F6227">
            <w:pPr>
              <w:rPr>
                <w:b/>
                <w:sz w:val="28"/>
                <w:szCs w:val="28"/>
              </w:rPr>
            </w:pPr>
            <w:r w:rsidRPr="00506AD4">
              <w:rPr>
                <w:b/>
                <w:sz w:val="28"/>
                <w:szCs w:val="28"/>
              </w:rPr>
              <w:t>2</w:t>
            </w:r>
          </w:p>
        </w:tc>
        <w:tc>
          <w:tcPr>
            <w:tcW w:w="6748" w:type="dxa"/>
          </w:tcPr>
          <w:p w:rsidR="00C16B1D" w:rsidRPr="00506AD4" w:rsidRDefault="00C16B1D" w:rsidP="003F6227">
            <w:pPr>
              <w:pStyle w:val="NormalWeb"/>
              <w:spacing w:before="0" w:beforeAutospacing="0" w:after="0" w:afterAutospacing="0"/>
              <w:jc w:val="both"/>
              <w:rPr>
                <w:sz w:val="28"/>
                <w:szCs w:val="28"/>
                <w:lang w:val="vi-VN"/>
              </w:rPr>
            </w:pPr>
            <w:r w:rsidRPr="00506AD4">
              <w:rPr>
                <w:sz w:val="28"/>
                <w:szCs w:val="28"/>
                <w:lang w:val="vi-VN"/>
              </w:rPr>
              <w:t>Cho lắng lại vui buồn muôn thuở/ Sống với đất chết lẫn vào cùng đất</w:t>
            </w:r>
          </w:p>
          <w:p w:rsidR="00C16B1D" w:rsidRPr="00506AD4" w:rsidRDefault="00C16B1D" w:rsidP="003F6227">
            <w:pPr>
              <w:pStyle w:val="NormalWeb"/>
              <w:spacing w:before="0" w:beforeAutospacing="0" w:after="0" w:afterAutospacing="0"/>
              <w:jc w:val="both"/>
              <w:rPr>
                <w:sz w:val="28"/>
                <w:szCs w:val="28"/>
                <w:lang w:val="vi-VN"/>
              </w:rPr>
            </w:pPr>
            <w:r w:rsidRPr="00506AD4">
              <w:rPr>
                <w:sz w:val="28"/>
                <w:szCs w:val="28"/>
                <w:lang w:val="vi-VN"/>
              </w:rPr>
              <w:t>Cặp từ trái nghĩa: vui - buồn; sống - chết</w:t>
            </w:r>
          </w:p>
        </w:tc>
        <w:tc>
          <w:tcPr>
            <w:tcW w:w="1620" w:type="dxa"/>
          </w:tcPr>
          <w:p w:rsidR="00C16B1D" w:rsidRPr="00506AD4" w:rsidRDefault="00C16B1D" w:rsidP="003F6227">
            <w:pPr>
              <w:rPr>
                <w:i/>
                <w:sz w:val="28"/>
                <w:szCs w:val="28"/>
              </w:rPr>
            </w:pPr>
            <w:r w:rsidRPr="00506AD4">
              <w:rPr>
                <w:i/>
                <w:sz w:val="28"/>
                <w:szCs w:val="28"/>
              </w:rPr>
              <w:t>0,75 điểm</w:t>
            </w:r>
          </w:p>
        </w:tc>
      </w:tr>
      <w:tr w:rsidR="00C16B1D" w:rsidRPr="00506AD4" w:rsidTr="003F6227">
        <w:tc>
          <w:tcPr>
            <w:tcW w:w="1010" w:type="dxa"/>
            <w:vMerge/>
          </w:tcPr>
          <w:p w:rsidR="00C16B1D" w:rsidRPr="00506AD4" w:rsidRDefault="00C16B1D" w:rsidP="003F6227">
            <w:pPr>
              <w:rPr>
                <w:b/>
                <w:sz w:val="28"/>
                <w:szCs w:val="28"/>
              </w:rPr>
            </w:pPr>
          </w:p>
        </w:tc>
        <w:tc>
          <w:tcPr>
            <w:tcW w:w="900" w:type="dxa"/>
          </w:tcPr>
          <w:p w:rsidR="00C16B1D" w:rsidRPr="00506AD4" w:rsidRDefault="00C16B1D" w:rsidP="003F6227">
            <w:pPr>
              <w:rPr>
                <w:b/>
                <w:sz w:val="28"/>
                <w:szCs w:val="28"/>
              </w:rPr>
            </w:pPr>
            <w:r w:rsidRPr="00506AD4">
              <w:rPr>
                <w:b/>
                <w:sz w:val="28"/>
                <w:szCs w:val="28"/>
              </w:rPr>
              <w:t>3</w:t>
            </w:r>
          </w:p>
        </w:tc>
        <w:tc>
          <w:tcPr>
            <w:tcW w:w="6748" w:type="dxa"/>
          </w:tcPr>
          <w:p w:rsidR="00C16B1D" w:rsidRPr="00506AD4" w:rsidRDefault="00C16B1D" w:rsidP="003F6227">
            <w:pPr>
              <w:pStyle w:val="NormalWeb"/>
              <w:spacing w:before="0" w:beforeAutospacing="0" w:after="0" w:afterAutospacing="0"/>
              <w:jc w:val="both"/>
              <w:rPr>
                <w:sz w:val="28"/>
                <w:szCs w:val="28"/>
                <w:lang w:val="vi-VN"/>
              </w:rPr>
            </w:pPr>
            <w:r w:rsidRPr="00506AD4">
              <w:rPr>
                <w:sz w:val="28"/>
                <w:szCs w:val="28"/>
                <w:lang w:val="vi-VN"/>
              </w:rPr>
              <w:t>-Biện pháp tu từ điệp ngữ được sử dụng trong khổ thơ thứ 3: Những câu hát nhắc ...</w:t>
            </w:r>
          </w:p>
          <w:p w:rsidR="00C16B1D" w:rsidRPr="00506AD4" w:rsidRDefault="00C16B1D" w:rsidP="003F6227">
            <w:pPr>
              <w:pStyle w:val="NormalWeb"/>
              <w:spacing w:before="0" w:beforeAutospacing="0" w:after="0" w:afterAutospacing="0"/>
              <w:jc w:val="both"/>
              <w:rPr>
                <w:sz w:val="28"/>
                <w:szCs w:val="28"/>
                <w:lang w:val="vi-VN"/>
              </w:rPr>
            </w:pPr>
            <w:r w:rsidRPr="00506AD4">
              <w:rPr>
                <w:sz w:val="28"/>
                <w:szCs w:val="28"/>
                <w:lang w:val="vi-VN"/>
              </w:rPr>
              <w:t>-Tác dụng: Nhấn mạnh hơn để người đọc chú ý vào những nội dung tiếp sau đó: Những câu hát kia nhắc chúng ta là phải nhớ công lao của người đã ngày đêm vất vả làm ra hạt gạo. Không lên ăn mà không nghĩ tới công lao của người thức khuya dậy sớm, vất vả bao ngày để làm ra hạt gạo</w:t>
            </w:r>
          </w:p>
        </w:tc>
        <w:tc>
          <w:tcPr>
            <w:tcW w:w="1620" w:type="dxa"/>
          </w:tcPr>
          <w:p w:rsidR="00C16B1D" w:rsidRPr="00506AD4" w:rsidRDefault="00C16B1D" w:rsidP="003F6227">
            <w:pPr>
              <w:rPr>
                <w:i/>
                <w:sz w:val="28"/>
                <w:szCs w:val="28"/>
              </w:rPr>
            </w:pPr>
            <w:r w:rsidRPr="00506AD4">
              <w:rPr>
                <w:i/>
                <w:sz w:val="28"/>
                <w:szCs w:val="28"/>
              </w:rPr>
              <w:t>0,75 điểm</w:t>
            </w:r>
          </w:p>
        </w:tc>
      </w:tr>
      <w:tr w:rsidR="00C16B1D" w:rsidRPr="00506AD4" w:rsidTr="003F6227">
        <w:tc>
          <w:tcPr>
            <w:tcW w:w="1010" w:type="dxa"/>
            <w:vMerge/>
          </w:tcPr>
          <w:p w:rsidR="00C16B1D" w:rsidRPr="00506AD4" w:rsidRDefault="00C16B1D" w:rsidP="003F6227">
            <w:pPr>
              <w:rPr>
                <w:b/>
                <w:sz w:val="28"/>
                <w:szCs w:val="28"/>
              </w:rPr>
            </w:pPr>
          </w:p>
        </w:tc>
        <w:tc>
          <w:tcPr>
            <w:tcW w:w="900" w:type="dxa"/>
          </w:tcPr>
          <w:p w:rsidR="00C16B1D" w:rsidRPr="00506AD4" w:rsidRDefault="00C16B1D" w:rsidP="003F6227">
            <w:pPr>
              <w:rPr>
                <w:b/>
                <w:sz w:val="28"/>
                <w:szCs w:val="28"/>
              </w:rPr>
            </w:pPr>
            <w:r w:rsidRPr="00506AD4">
              <w:rPr>
                <w:b/>
                <w:sz w:val="28"/>
                <w:szCs w:val="28"/>
              </w:rPr>
              <w:t>4</w:t>
            </w:r>
          </w:p>
        </w:tc>
        <w:tc>
          <w:tcPr>
            <w:tcW w:w="6748" w:type="dxa"/>
          </w:tcPr>
          <w:p w:rsidR="00C16B1D" w:rsidRPr="00506AD4" w:rsidRDefault="00C16B1D" w:rsidP="003F6227">
            <w:pPr>
              <w:pStyle w:val="NormalWeb"/>
              <w:spacing w:before="0" w:beforeAutospacing="0" w:after="0" w:afterAutospacing="0"/>
              <w:jc w:val="both"/>
              <w:rPr>
                <w:sz w:val="28"/>
                <w:szCs w:val="28"/>
                <w:lang w:val="vi-VN"/>
              </w:rPr>
            </w:pPr>
            <w:r w:rsidRPr="00506AD4">
              <w:rPr>
                <w:sz w:val="28"/>
                <w:szCs w:val="28"/>
                <w:lang w:val="vi-VN"/>
              </w:rPr>
              <w:t>Trình bày quan điểm cá nhân, nêu rõ lý do.</w:t>
            </w:r>
          </w:p>
          <w:p w:rsidR="00C16B1D" w:rsidRPr="00506AD4" w:rsidRDefault="00C16B1D" w:rsidP="003F6227">
            <w:pPr>
              <w:pStyle w:val="NormalWeb"/>
              <w:spacing w:before="0" w:beforeAutospacing="0" w:after="0" w:afterAutospacing="0"/>
              <w:jc w:val="both"/>
              <w:rPr>
                <w:sz w:val="28"/>
                <w:szCs w:val="28"/>
                <w:lang w:val="vi-VN"/>
              </w:rPr>
            </w:pPr>
            <w:r w:rsidRPr="00506AD4">
              <w:rPr>
                <w:sz w:val="28"/>
                <w:szCs w:val="28"/>
                <w:lang w:val="vi-VN"/>
              </w:rPr>
              <w:t>Gợi ý: Đồng ý với "Người không thương nhau có rất ít ở trên đời"</w:t>
            </w:r>
          </w:p>
          <w:p w:rsidR="00C16B1D" w:rsidRPr="00506AD4" w:rsidRDefault="00C16B1D" w:rsidP="003F6227">
            <w:pPr>
              <w:pStyle w:val="NormalWeb"/>
              <w:spacing w:before="0" w:beforeAutospacing="0" w:after="0" w:afterAutospacing="0"/>
              <w:jc w:val="both"/>
              <w:rPr>
                <w:sz w:val="28"/>
                <w:szCs w:val="28"/>
                <w:lang w:val="vi-VN"/>
              </w:rPr>
            </w:pPr>
            <w:r w:rsidRPr="00506AD4">
              <w:rPr>
                <w:sz w:val="28"/>
                <w:szCs w:val="28"/>
                <w:lang w:val="vi-VN"/>
              </w:rPr>
              <w:t>+ Trong cuộc sống hiện nay, có rất ít người không thương nhau.</w:t>
            </w:r>
          </w:p>
          <w:p w:rsidR="00C16B1D" w:rsidRPr="00506AD4" w:rsidRDefault="00C16B1D" w:rsidP="003F6227">
            <w:pPr>
              <w:pStyle w:val="NormalWeb"/>
              <w:spacing w:before="0" w:beforeAutospacing="0" w:after="0" w:afterAutospacing="0"/>
              <w:jc w:val="both"/>
              <w:rPr>
                <w:sz w:val="28"/>
                <w:szCs w:val="28"/>
                <w:lang w:val="vi-VN"/>
              </w:rPr>
            </w:pPr>
            <w:r w:rsidRPr="00506AD4">
              <w:rPr>
                <w:sz w:val="28"/>
                <w:szCs w:val="28"/>
                <w:lang w:val="vi-VN"/>
              </w:rPr>
              <w:t>+ Nhân dân ta luôn yêu thương, chia sẻ, đùm bọc giúp đỡ lẫn nhau - đó đã trở thành một truyền thống tốt đẹp của dân tộc ta.</w:t>
            </w:r>
          </w:p>
        </w:tc>
        <w:tc>
          <w:tcPr>
            <w:tcW w:w="1620" w:type="dxa"/>
          </w:tcPr>
          <w:p w:rsidR="00C16B1D" w:rsidRPr="00506AD4" w:rsidRDefault="00C16B1D" w:rsidP="003F6227">
            <w:pPr>
              <w:rPr>
                <w:i/>
                <w:sz w:val="28"/>
                <w:szCs w:val="28"/>
              </w:rPr>
            </w:pPr>
            <w:r w:rsidRPr="00506AD4">
              <w:rPr>
                <w:i/>
                <w:sz w:val="28"/>
                <w:szCs w:val="28"/>
              </w:rPr>
              <w:t>1,0 điểm</w:t>
            </w:r>
          </w:p>
        </w:tc>
      </w:tr>
      <w:tr w:rsidR="00C16B1D" w:rsidRPr="00506AD4" w:rsidTr="003F6227">
        <w:tc>
          <w:tcPr>
            <w:tcW w:w="1010" w:type="dxa"/>
            <w:vMerge w:val="restart"/>
          </w:tcPr>
          <w:p w:rsidR="00C16B1D" w:rsidRPr="00506AD4" w:rsidRDefault="00C16B1D" w:rsidP="003F6227">
            <w:pPr>
              <w:rPr>
                <w:b/>
                <w:sz w:val="28"/>
                <w:szCs w:val="28"/>
              </w:rPr>
            </w:pPr>
            <w:r w:rsidRPr="00506AD4">
              <w:rPr>
                <w:b/>
                <w:sz w:val="28"/>
                <w:szCs w:val="28"/>
              </w:rPr>
              <w:t>II</w:t>
            </w:r>
          </w:p>
        </w:tc>
        <w:tc>
          <w:tcPr>
            <w:tcW w:w="900" w:type="dxa"/>
          </w:tcPr>
          <w:p w:rsidR="00C16B1D" w:rsidRPr="00506AD4" w:rsidRDefault="00C16B1D" w:rsidP="003F6227">
            <w:pPr>
              <w:rPr>
                <w:b/>
                <w:sz w:val="28"/>
                <w:szCs w:val="28"/>
              </w:rPr>
            </w:pPr>
            <w:r w:rsidRPr="00506AD4">
              <w:rPr>
                <w:b/>
                <w:sz w:val="28"/>
                <w:szCs w:val="28"/>
              </w:rPr>
              <w:t>1</w:t>
            </w:r>
          </w:p>
        </w:tc>
        <w:tc>
          <w:tcPr>
            <w:tcW w:w="6748" w:type="dxa"/>
          </w:tcPr>
          <w:p w:rsidR="00C16B1D" w:rsidRPr="00506AD4" w:rsidRDefault="00C16B1D" w:rsidP="003F6227">
            <w:pPr>
              <w:pStyle w:val="NormalWeb"/>
              <w:spacing w:before="0" w:beforeAutospacing="0" w:after="0" w:afterAutospacing="0"/>
              <w:jc w:val="both"/>
              <w:rPr>
                <w:b/>
                <w:sz w:val="28"/>
                <w:szCs w:val="28"/>
                <w:lang w:val="vi-VN"/>
              </w:rPr>
            </w:pPr>
            <w:r w:rsidRPr="00506AD4">
              <w:rPr>
                <w:b/>
                <w:sz w:val="28"/>
                <w:szCs w:val="28"/>
                <w:lang w:val="vi-VN"/>
              </w:rPr>
              <w:t>1.Mở đoạn:</w:t>
            </w:r>
          </w:p>
          <w:p w:rsidR="00C16B1D" w:rsidRPr="00506AD4" w:rsidRDefault="00C16B1D" w:rsidP="003F6227">
            <w:pPr>
              <w:pStyle w:val="Normal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Sống chân thật là lối sống cao quý, rất đáng được trân trọng và làm theo.</w:t>
            </w:r>
          </w:p>
          <w:p w:rsidR="00C16B1D" w:rsidRPr="00506AD4" w:rsidRDefault="00C16B1D" w:rsidP="003F6227">
            <w:pPr>
              <w:pStyle w:val="NormalWeb"/>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2.Thân đoạn:</w:t>
            </w:r>
          </w:p>
          <w:p w:rsidR="00C16B1D" w:rsidRPr="00506AD4" w:rsidRDefault="00C16B1D" w:rsidP="003F6227">
            <w:pPr>
              <w:pStyle w:val="NormalWeb"/>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a.Giải thích:</w:t>
            </w:r>
          </w:p>
          <w:p w:rsidR="00C16B1D" w:rsidRPr="00506AD4" w:rsidRDefault="00C16B1D" w:rsidP="003F6227">
            <w:pPr>
              <w:pStyle w:val="NormalWeb"/>
              <w:spacing w:before="0" w:beforeAutospacing="0" w:after="0" w:afterAutospacing="0"/>
              <w:jc w:val="both"/>
              <w:rPr>
                <w:sz w:val="28"/>
                <w:szCs w:val="28"/>
                <w:lang w:val="vi-VN"/>
              </w:rPr>
            </w:pPr>
            <w:r w:rsidRPr="00506AD4">
              <w:rPr>
                <w:sz w:val="28"/>
                <w:szCs w:val="28"/>
                <w:lang w:val="vi-VN"/>
              </w:rPr>
              <w:t>Sống chân thật là sống ngay thẳng, thật thà, chân thành, không dối trá, không sống theo kiểu hai mặt. </w:t>
            </w:r>
          </w:p>
          <w:p w:rsidR="00C16B1D" w:rsidRPr="00506AD4" w:rsidRDefault="00C16B1D" w:rsidP="003F6227">
            <w:pPr>
              <w:pStyle w:val="NormalWeb"/>
              <w:spacing w:before="0" w:beforeAutospacing="0" w:after="0" w:afterAutospacing="0"/>
              <w:jc w:val="both"/>
              <w:rPr>
                <w:b/>
                <w:sz w:val="28"/>
                <w:szCs w:val="28"/>
                <w:lang w:val="vi-VN"/>
              </w:rPr>
            </w:pPr>
            <w:r w:rsidRPr="00506AD4">
              <w:rPr>
                <w:b/>
                <w:sz w:val="28"/>
                <w:szCs w:val="28"/>
                <w:lang w:val="vi-VN"/>
              </w:rPr>
              <w:t>b. Phân tích, chứng minh:</w:t>
            </w:r>
          </w:p>
          <w:p w:rsidR="00C16B1D" w:rsidRPr="00506AD4" w:rsidRDefault="00C16B1D" w:rsidP="003F6227">
            <w:pPr>
              <w:pStyle w:val="NormalWeb"/>
              <w:shd w:val="clear" w:color="auto" w:fill="FFFFFF"/>
              <w:jc w:val="both"/>
              <w:textAlignment w:val="baseline"/>
              <w:rPr>
                <w:sz w:val="28"/>
                <w:szCs w:val="28"/>
                <w:lang w:val="vi-VN"/>
              </w:rPr>
            </w:pPr>
            <w:r w:rsidRPr="00506AD4">
              <w:rPr>
                <w:sz w:val="28"/>
                <w:szCs w:val="28"/>
                <w:lang w:val="vi-VN"/>
              </w:rPr>
              <w:t xml:space="preserve">-Sống trung thực mới có cơ hội thử thách để thành công. </w:t>
            </w:r>
          </w:p>
          <w:p w:rsidR="00C16B1D" w:rsidRPr="00506AD4" w:rsidRDefault="00C16B1D" w:rsidP="003F6227">
            <w:pPr>
              <w:pStyle w:val="NormalWeb"/>
              <w:shd w:val="clear" w:color="auto" w:fill="FFFFFF"/>
              <w:jc w:val="both"/>
              <w:textAlignment w:val="baseline"/>
              <w:rPr>
                <w:sz w:val="28"/>
                <w:szCs w:val="28"/>
                <w:lang w:val="vi-VN"/>
              </w:rPr>
            </w:pPr>
            <w:r w:rsidRPr="00506AD4">
              <w:rPr>
                <w:sz w:val="28"/>
                <w:szCs w:val="28"/>
                <w:lang w:val="vi-VN"/>
              </w:rPr>
              <w:t xml:space="preserve">-Sống chân thật sẽ làm mối quan hệ giữa người và người sẽ tốt đẹp hơn, cái ác cái xấu cũng sẽ giảm đi, cái tốt được đề cao và tôn vinh. </w:t>
            </w:r>
          </w:p>
          <w:p w:rsidR="00C16B1D" w:rsidRPr="00506AD4" w:rsidRDefault="00C16B1D" w:rsidP="003F6227">
            <w:pPr>
              <w:pStyle w:val="NormalWeb"/>
              <w:shd w:val="clear" w:color="auto" w:fill="FFFFFF"/>
              <w:jc w:val="both"/>
              <w:textAlignment w:val="baseline"/>
              <w:rPr>
                <w:sz w:val="28"/>
                <w:szCs w:val="28"/>
                <w:lang w:val="vi-VN"/>
              </w:rPr>
            </w:pPr>
            <w:r w:rsidRPr="00506AD4">
              <w:rPr>
                <w:sz w:val="28"/>
                <w:szCs w:val="28"/>
                <w:lang w:val="vi-VN"/>
              </w:rPr>
              <w:t xml:space="preserve">- Nếu sống không chân thật, con người sẽ đánh mất lòng tin ở mọi người. </w:t>
            </w:r>
          </w:p>
          <w:p w:rsidR="00C16B1D" w:rsidRPr="00506AD4" w:rsidRDefault="00C16B1D" w:rsidP="003F6227">
            <w:pPr>
              <w:pStyle w:val="NormalWeb"/>
              <w:shd w:val="clear" w:color="auto" w:fill="FFFFFF"/>
              <w:jc w:val="both"/>
              <w:textAlignment w:val="baseline"/>
              <w:rPr>
                <w:sz w:val="28"/>
                <w:szCs w:val="28"/>
                <w:lang w:val="vi-VN"/>
              </w:rPr>
            </w:pPr>
            <w:r w:rsidRPr="00506AD4">
              <w:rPr>
                <w:sz w:val="28"/>
                <w:szCs w:val="28"/>
                <w:lang w:val="vi-VN"/>
              </w:rPr>
              <w:t xml:space="preserve">- Người chân thành luôn tạo ra sự tin cậy quanh họ, là chỗ dựa tinh thần ấm áp của bạn bè, người thân.  </w:t>
            </w:r>
          </w:p>
          <w:p w:rsidR="00C16B1D" w:rsidRPr="00506AD4" w:rsidRDefault="00C16B1D" w:rsidP="003F6227">
            <w:pPr>
              <w:pStyle w:val="NormalWeb"/>
              <w:shd w:val="clear" w:color="auto" w:fill="FFFFFF"/>
              <w:jc w:val="both"/>
              <w:textAlignment w:val="baseline"/>
              <w:rPr>
                <w:sz w:val="28"/>
                <w:szCs w:val="28"/>
                <w:lang w:val="vi-VN"/>
              </w:rPr>
            </w:pPr>
            <w:r w:rsidRPr="00506AD4">
              <w:rPr>
                <w:sz w:val="28"/>
                <w:szCs w:val="28"/>
                <w:lang w:val="vi-VN"/>
              </w:rPr>
              <w:t xml:space="preserve">- Những ai sống bằng sự giả dối, cuộc sống sẽ luôn bất an , phập phồng lo sợ người khác phát hiện ra sự dối trá của mình, tiếp tục nghĩ ra kiểu dối trá khác để đối phó. </w:t>
            </w:r>
          </w:p>
          <w:p w:rsidR="00C16B1D" w:rsidRPr="00506AD4" w:rsidRDefault="00C16B1D" w:rsidP="003F6227">
            <w:pPr>
              <w:pStyle w:val="NormalWeb"/>
              <w:spacing w:before="0" w:beforeAutospacing="0" w:after="0" w:afterAutospacing="0"/>
              <w:jc w:val="both"/>
              <w:rPr>
                <w:sz w:val="28"/>
                <w:szCs w:val="28"/>
                <w:lang w:val="vi-VN"/>
              </w:rPr>
            </w:pPr>
            <w:r w:rsidRPr="00506AD4">
              <w:rPr>
                <w:sz w:val="28"/>
                <w:szCs w:val="28"/>
                <w:lang w:val="vi-VN"/>
              </w:rPr>
              <w:t>D/c: Gian lận trong thi cử , gian lận để thắng trong một cuộc thi,….</w:t>
            </w:r>
          </w:p>
          <w:p w:rsidR="00C16B1D" w:rsidRPr="00506AD4" w:rsidRDefault="00C16B1D" w:rsidP="003F6227">
            <w:pPr>
              <w:pStyle w:val="NormalWeb"/>
              <w:spacing w:before="0" w:beforeAutospacing="0" w:after="0" w:afterAutospacing="0"/>
              <w:jc w:val="both"/>
              <w:rPr>
                <w:b/>
                <w:sz w:val="28"/>
                <w:szCs w:val="28"/>
                <w:lang w:val="vi-VN"/>
              </w:rPr>
            </w:pPr>
            <w:r w:rsidRPr="00506AD4">
              <w:rPr>
                <w:b/>
                <w:sz w:val="28"/>
                <w:szCs w:val="28"/>
                <w:lang w:val="vi-VN"/>
              </w:rPr>
              <w:t>c. Bàn luận mở rộng:</w:t>
            </w:r>
          </w:p>
          <w:p w:rsidR="00C16B1D" w:rsidRPr="00506AD4" w:rsidRDefault="00C16B1D" w:rsidP="003F6227">
            <w:pPr>
              <w:pStyle w:val="NormalWeb"/>
              <w:spacing w:before="0" w:beforeAutospacing="0" w:after="0" w:afterAutospacing="0"/>
              <w:jc w:val="both"/>
              <w:rPr>
                <w:sz w:val="28"/>
                <w:szCs w:val="28"/>
                <w:lang w:val="vi-VN"/>
              </w:rPr>
            </w:pPr>
            <w:r w:rsidRPr="00506AD4">
              <w:rPr>
                <w:sz w:val="28"/>
                <w:szCs w:val="28"/>
                <w:lang w:val="vi-VN"/>
              </w:rPr>
              <w:lastRenderedPageBreak/>
              <w:t>-Nói dối, giả dối, thiếu chân thật là một hành vi xấu nhưng có khi ta cũng phải nói dối để bảo vệ một giá trị lớn lao hơn. Trong những trường hợp đặc biệt, vì tinh thần nhân đạo, bí mất quốc gia, buộc người ta phải nói dối. Cần biết bao lời nói dối của một bác sĩ để một bệnh nhân nan y còn có hy vọng, cố gắng chữa trị; người chiến sĩ bị giặc bắt, dù bị tra tấn dã man vẫn không khai báo tổ chức, đơn vị</w:t>
            </w:r>
          </w:p>
          <w:p w:rsidR="00C16B1D" w:rsidRPr="00506AD4" w:rsidRDefault="00C16B1D" w:rsidP="003F6227">
            <w:pPr>
              <w:pStyle w:val="NormalWeb"/>
              <w:spacing w:before="0" w:beforeAutospacing="0" w:after="0" w:afterAutospacing="0"/>
              <w:jc w:val="both"/>
              <w:rPr>
                <w:b/>
                <w:sz w:val="28"/>
                <w:szCs w:val="28"/>
                <w:lang w:val="vi-VN"/>
              </w:rPr>
            </w:pPr>
            <w:r w:rsidRPr="00506AD4">
              <w:rPr>
                <w:b/>
                <w:sz w:val="28"/>
                <w:szCs w:val="28"/>
                <w:lang w:val="vi-VN"/>
              </w:rPr>
              <w:t>d. Bài học:</w:t>
            </w:r>
          </w:p>
          <w:p w:rsidR="00C16B1D" w:rsidRPr="00506AD4" w:rsidRDefault="00C16B1D" w:rsidP="003F6227">
            <w:pPr>
              <w:pStyle w:val="NormalWeb"/>
              <w:spacing w:before="0" w:beforeAutospacing="0" w:after="0" w:afterAutospacing="0"/>
              <w:jc w:val="both"/>
              <w:rPr>
                <w:sz w:val="28"/>
                <w:szCs w:val="28"/>
                <w:shd w:val="clear" w:color="auto" w:fill="FFFFFF"/>
                <w:lang w:val="vi-VN"/>
              </w:rPr>
            </w:pPr>
            <w:r w:rsidRPr="00506AD4">
              <w:rPr>
                <w:sz w:val="28"/>
                <w:szCs w:val="28"/>
                <w:lang w:val="vi-VN"/>
              </w:rPr>
              <w:t>- Phải sống chân thật.</w:t>
            </w:r>
          </w:p>
          <w:p w:rsidR="00C16B1D" w:rsidRPr="00506AD4" w:rsidRDefault="00C16B1D" w:rsidP="003F6227">
            <w:pPr>
              <w:pStyle w:val="NormalWeb"/>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3.Kết đoạn:</w:t>
            </w:r>
          </w:p>
          <w:p w:rsidR="00C16B1D" w:rsidRPr="00506AD4" w:rsidRDefault="00C16B1D" w:rsidP="003F6227">
            <w:pPr>
              <w:pStyle w:val="NormalWeb"/>
              <w:spacing w:before="0" w:beforeAutospacing="0" w:after="0" w:afterAutospacing="0"/>
              <w:jc w:val="both"/>
              <w:rPr>
                <w:sz w:val="28"/>
                <w:szCs w:val="28"/>
                <w:lang w:val="vi-VN"/>
              </w:rPr>
            </w:pPr>
            <w:r w:rsidRPr="00506AD4">
              <w:rPr>
                <w:sz w:val="28"/>
                <w:szCs w:val="28"/>
                <w:lang w:val="vi-VN"/>
              </w:rPr>
              <w:t>Tóm lại, lối sống chân thật là lối sống đẹp mà mỗi người đều cần có trong cuộc sống để hướng tới những giá trị hạnh phúc và bền vững trong đời.</w:t>
            </w:r>
          </w:p>
          <w:p w:rsidR="00C16B1D" w:rsidRPr="00506AD4" w:rsidRDefault="00C16B1D" w:rsidP="003F6227">
            <w:pPr>
              <w:pStyle w:val="NormalWeb"/>
              <w:spacing w:before="0" w:beforeAutospacing="0" w:after="0" w:afterAutospacing="0"/>
              <w:jc w:val="both"/>
              <w:rPr>
                <w:b/>
                <w:sz w:val="28"/>
                <w:szCs w:val="28"/>
                <w:shd w:val="clear" w:color="auto" w:fill="FFFFFF"/>
                <w:lang w:val="vi-VN"/>
              </w:rPr>
            </w:pPr>
            <w:r w:rsidRPr="00506AD4">
              <w:rPr>
                <w:b/>
                <w:sz w:val="28"/>
                <w:szCs w:val="28"/>
                <w:lang w:val="vi-VN"/>
              </w:rPr>
              <w:t>ĐOẠN VĂN MẪU</w:t>
            </w:r>
          </w:p>
          <w:p w:rsidR="00C16B1D" w:rsidRPr="00506AD4" w:rsidRDefault="00C16B1D" w:rsidP="003F6227">
            <w:pPr>
              <w:pStyle w:val="NormalWeb"/>
              <w:spacing w:before="0" w:beforeAutospacing="0" w:after="0" w:afterAutospacing="0"/>
              <w:jc w:val="both"/>
              <w:rPr>
                <w:sz w:val="28"/>
                <w:szCs w:val="28"/>
                <w:lang w:val="vi-VN"/>
              </w:rPr>
            </w:pPr>
            <w:r w:rsidRPr="00506AD4">
              <w:rPr>
                <w:sz w:val="28"/>
                <w:szCs w:val="28"/>
                <w:lang w:val="vi-VN"/>
              </w:rPr>
              <w:t>Lối sống chân thật là phẩm chất và lối sống mỗi người đều cần trang bị cho bản thân trong cuộc sống. Sống chân thật là sống thành thật với lòng mình, đối xử với tất cả mọi người xung quanh bằng tấm lòng chân thành và hướng tới những giá trị thật và bền vững. Những người sống chân thật với lòng mình sẽ luôn theo đuổi những giá trị cuộc sống bền vững và có ý nghĩa thay vì những hư vinh hão huyền chẳng bền lâu. Những con người này thực sự đáng quý vì họ đối xử với chính bản thân và người xung quanh bằng tấm lòng trắc ẩn và chân thành. Họ luôn lan tỏa yêu thương và lòng tử tế nhằm giúp cho xã hội được tốt đẹp và hạnh phúc hơn. Hơn nữa, những người có lối sống chân thật thì luôn hiểu bản thân mình khao khát điều gì và sẵn sàng dấn thân đam mê và theo đuổi đam mê ấy. Những người sống chân thật ấy cũng là những người vô cùng dũng cảm vì họ dám thành thật với lòng mình mà đối xử với bản thân và những người xung quanh bằng sự tử tế nhất. Tóm lại, lối sống chân thật là lối sống đ</w:t>
            </w:r>
            <w:bookmarkStart w:id="0" w:name="_GoBack"/>
            <w:bookmarkEnd w:id="0"/>
            <w:r w:rsidRPr="00506AD4">
              <w:rPr>
                <w:sz w:val="28"/>
                <w:szCs w:val="28"/>
                <w:lang w:val="vi-VN"/>
              </w:rPr>
              <w:t>ẹp mà mỗi người đều cần có trong cuộc sống để hướng tới những giá trị hạnh phúc và bền vững trong đời.</w:t>
            </w:r>
          </w:p>
        </w:tc>
        <w:tc>
          <w:tcPr>
            <w:tcW w:w="1620" w:type="dxa"/>
          </w:tcPr>
          <w:p w:rsidR="00C16B1D" w:rsidRPr="00506AD4" w:rsidRDefault="00C16B1D" w:rsidP="003F6227">
            <w:pPr>
              <w:rPr>
                <w:sz w:val="28"/>
                <w:szCs w:val="28"/>
              </w:rPr>
            </w:pPr>
            <w:r w:rsidRPr="00506AD4">
              <w:rPr>
                <w:i/>
                <w:sz w:val="28"/>
                <w:szCs w:val="28"/>
              </w:rPr>
              <w:lastRenderedPageBreak/>
              <w:t>2,0 điểm</w:t>
            </w:r>
          </w:p>
        </w:tc>
      </w:tr>
    </w:tbl>
    <w:p w:rsidR="00C62D42" w:rsidRDefault="00C62D42"/>
    <w:sectPr w:rsidR="00C62D42" w:rsidSect="00C16B1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B1D"/>
    <w:rsid w:val="00C16B1D"/>
    <w:rsid w:val="00C62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B6D78-4412-4AD6-B0C6-61E9B53F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B1D"/>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C16B1D"/>
    <w:rPr>
      <w:i/>
      <w:iCs/>
    </w:rPr>
  </w:style>
  <w:style w:type="paragraph" w:styleId="NormalWeb">
    <w:name w:val="Normal (Web)"/>
    <w:basedOn w:val="Normal"/>
    <w:link w:val="NormalWebChar"/>
    <w:rsid w:val="00C16B1D"/>
    <w:pPr>
      <w:spacing w:before="100" w:beforeAutospacing="1" w:after="100" w:afterAutospacing="1"/>
    </w:pPr>
    <w:rPr>
      <w:lang w:val="en-US" w:eastAsia="en-US"/>
    </w:rPr>
  </w:style>
  <w:style w:type="character" w:customStyle="1" w:styleId="NormalWebChar">
    <w:name w:val="Normal (Web) Char"/>
    <w:link w:val="NormalWeb"/>
    <w:rsid w:val="00C16B1D"/>
    <w:rPr>
      <w:rFonts w:ascii="Times New Roman" w:eastAsia="Times New Roman" w:hAnsi="Times New Roman" w:cs="Times New Roman"/>
      <w:sz w:val="24"/>
      <w:szCs w:val="24"/>
    </w:rPr>
  </w:style>
  <w:style w:type="character" w:styleId="Strong">
    <w:name w:val="Strong"/>
    <w:qFormat/>
    <w:rsid w:val="00C16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6072</Characters>
  <Application>Microsoft Office Word</Application>
  <DocSecurity>0</DocSecurity>
  <Lines>50</Lines>
  <Paragraphs>14</Paragraphs>
  <ScaleCrop>false</ScaleCrop>
  <Company>ÐT:0974580507-0988032687</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2025-11-13T08:20:00Z</dcterms:created>
  <dcterms:modified xsi:type="dcterms:W3CDTF">2025-11-13T08:20:00Z</dcterms:modified>
</cp:coreProperties>
</file>