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16D" w:rsidRPr="00506AD4" w:rsidRDefault="0012216D" w:rsidP="0012216D">
      <w:pPr>
        <w:ind w:left="720"/>
        <w:rPr>
          <w:b/>
          <w:sz w:val="28"/>
          <w:szCs w:val="28"/>
        </w:rPr>
      </w:pPr>
      <w:r w:rsidRPr="00506AD4">
        <w:rPr>
          <w:b/>
          <w:sz w:val="28"/>
          <w:szCs w:val="28"/>
        </w:rPr>
        <w:t>ĐỀ 17</w:t>
      </w:r>
    </w:p>
    <w:p w:rsidR="0012216D" w:rsidRPr="00506AD4" w:rsidRDefault="0012216D" w:rsidP="0012216D">
      <w:pPr>
        <w:spacing w:after="180"/>
        <w:jc w:val="both"/>
        <w:rPr>
          <w:sz w:val="28"/>
          <w:szCs w:val="28"/>
        </w:rPr>
      </w:pPr>
      <w:r w:rsidRPr="00506AD4">
        <w:rPr>
          <w:b/>
          <w:bCs/>
          <w:sz w:val="28"/>
          <w:szCs w:val="28"/>
        </w:rPr>
        <w:t>I.PHẦN ĐỌC HIỂU</w:t>
      </w:r>
      <w:r w:rsidRPr="00506AD4">
        <w:rPr>
          <w:sz w:val="28"/>
          <w:szCs w:val="28"/>
        </w:rPr>
        <w:t> (3,0 điểm)</w:t>
      </w:r>
    </w:p>
    <w:p w:rsidR="0012216D" w:rsidRPr="00506AD4" w:rsidRDefault="0012216D" w:rsidP="0012216D">
      <w:pPr>
        <w:jc w:val="both"/>
        <w:rPr>
          <w:sz w:val="28"/>
          <w:szCs w:val="28"/>
        </w:rPr>
      </w:pPr>
      <w:r w:rsidRPr="00506AD4">
        <w:rPr>
          <w:b/>
          <w:bCs/>
          <w:sz w:val="28"/>
          <w:szCs w:val="28"/>
        </w:rPr>
        <w:t>Đọc đoạn trích sau và thực hiện các yêu cầu:</w:t>
      </w:r>
    </w:p>
    <w:p w:rsidR="0012216D" w:rsidRPr="00506AD4" w:rsidRDefault="0012216D" w:rsidP="0012216D">
      <w:pPr>
        <w:jc w:val="both"/>
        <w:rPr>
          <w:sz w:val="28"/>
          <w:szCs w:val="28"/>
        </w:rPr>
      </w:pPr>
      <w:r w:rsidRPr="00506AD4">
        <w:rPr>
          <w:sz w:val="28"/>
          <w:szCs w:val="28"/>
        </w:rPr>
        <w:t>...Cuộc sống vẫn bình yên trong mỗi căn nhà</w:t>
      </w:r>
    </w:p>
    <w:p w:rsidR="0012216D" w:rsidRPr="00506AD4" w:rsidRDefault="0012216D" w:rsidP="0012216D">
      <w:pPr>
        <w:jc w:val="both"/>
        <w:rPr>
          <w:sz w:val="28"/>
          <w:szCs w:val="28"/>
          <w:lang w:val="it-IT"/>
        </w:rPr>
      </w:pPr>
      <w:r w:rsidRPr="00506AD4">
        <w:rPr>
          <w:sz w:val="28"/>
          <w:szCs w:val="28"/>
          <w:lang w:val="it-IT"/>
        </w:rPr>
        <w:t>Con vẫn học qua online trực tuyến</w:t>
      </w:r>
    </w:p>
    <w:p w:rsidR="0012216D" w:rsidRPr="00506AD4" w:rsidRDefault="0012216D" w:rsidP="0012216D">
      <w:pPr>
        <w:jc w:val="both"/>
        <w:rPr>
          <w:sz w:val="28"/>
          <w:szCs w:val="28"/>
          <w:lang w:val="it-IT"/>
        </w:rPr>
      </w:pPr>
      <w:r w:rsidRPr="00506AD4">
        <w:rPr>
          <w:sz w:val="28"/>
          <w:szCs w:val="28"/>
          <w:lang w:val="it-IT"/>
        </w:rPr>
        <w:t>Bố, mẹ giao ban cơ quan qua máy tính</w:t>
      </w:r>
    </w:p>
    <w:p w:rsidR="0012216D" w:rsidRPr="00506AD4" w:rsidRDefault="0012216D" w:rsidP="0012216D">
      <w:pPr>
        <w:jc w:val="both"/>
        <w:rPr>
          <w:sz w:val="28"/>
          <w:szCs w:val="28"/>
          <w:lang w:val="it-IT"/>
        </w:rPr>
      </w:pPr>
      <w:r w:rsidRPr="00506AD4">
        <w:rPr>
          <w:sz w:val="28"/>
          <w:szCs w:val="28"/>
          <w:lang w:val="it-IT"/>
        </w:rPr>
        <w:t>Cả nước đồng lòng đẩy lui cuộc chiến</w:t>
      </w:r>
    </w:p>
    <w:p w:rsidR="0012216D" w:rsidRPr="00506AD4" w:rsidRDefault="0012216D" w:rsidP="0012216D">
      <w:pPr>
        <w:jc w:val="both"/>
        <w:rPr>
          <w:sz w:val="28"/>
          <w:szCs w:val="28"/>
          <w:lang w:val="it-IT"/>
        </w:rPr>
      </w:pPr>
      <w:r w:rsidRPr="00506AD4">
        <w:rPr>
          <w:sz w:val="28"/>
          <w:szCs w:val="28"/>
          <w:lang w:val="it-IT"/>
        </w:rPr>
        <w:t>Hiện hình trên màn ảnh ti-vi...</w:t>
      </w:r>
    </w:p>
    <w:p w:rsidR="0012216D" w:rsidRPr="00506AD4" w:rsidRDefault="0012216D" w:rsidP="0012216D">
      <w:pPr>
        <w:jc w:val="both"/>
        <w:rPr>
          <w:sz w:val="28"/>
          <w:szCs w:val="28"/>
          <w:lang w:val="it-IT"/>
        </w:rPr>
      </w:pPr>
      <w:r w:rsidRPr="00506AD4">
        <w:rPr>
          <w:sz w:val="28"/>
          <w:szCs w:val="28"/>
          <w:lang w:val="it-IT"/>
        </w:rPr>
        <w:t>Phía ngoài bệnh viện trầm tư</w:t>
      </w:r>
    </w:p>
    <w:p w:rsidR="0012216D" w:rsidRPr="00506AD4" w:rsidRDefault="0012216D" w:rsidP="0012216D">
      <w:pPr>
        <w:jc w:val="both"/>
        <w:rPr>
          <w:sz w:val="28"/>
          <w:szCs w:val="28"/>
          <w:lang w:val="it-IT"/>
        </w:rPr>
      </w:pPr>
      <w:r w:rsidRPr="00506AD4">
        <w:rPr>
          <w:sz w:val="28"/>
          <w:szCs w:val="28"/>
          <w:lang w:val="it-IT"/>
        </w:rPr>
        <w:t>Nhưng bên trong là nhịp chân hối hả</w:t>
      </w:r>
    </w:p>
    <w:p w:rsidR="0012216D" w:rsidRPr="00506AD4" w:rsidRDefault="0012216D" w:rsidP="0012216D">
      <w:pPr>
        <w:jc w:val="both"/>
        <w:rPr>
          <w:sz w:val="28"/>
          <w:szCs w:val="28"/>
          <w:lang w:val="it-IT"/>
        </w:rPr>
      </w:pPr>
      <w:r w:rsidRPr="00506AD4">
        <w:rPr>
          <w:sz w:val="28"/>
          <w:szCs w:val="28"/>
          <w:lang w:val="it-IT"/>
        </w:rPr>
        <w:t>Vì mạng sống của hàng trăm người bệnh</w:t>
      </w:r>
    </w:p>
    <w:p w:rsidR="0012216D" w:rsidRPr="00506AD4" w:rsidRDefault="0012216D" w:rsidP="0012216D">
      <w:pPr>
        <w:jc w:val="both"/>
        <w:rPr>
          <w:sz w:val="28"/>
          <w:szCs w:val="28"/>
          <w:lang w:val="it-IT"/>
        </w:rPr>
      </w:pPr>
      <w:r w:rsidRPr="00506AD4">
        <w:rPr>
          <w:sz w:val="28"/>
          <w:szCs w:val="28"/>
          <w:lang w:val="it-IT"/>
        </w:rPr>
        <w:t>Thầy thuốc đâu quản gian nguy</w:t>
      </w:r>
    </w:p>
    <w:p w:rsidR="0012216D" w:rsidRPr="00506AD4" w:rsidRDefault="0012216D" w:rsidP="0012216D">
      <w:pPr>
        <w:jc w:val="both"/>
        <w:rPr>
          <w:sz w:val="28"/>
          <w:szCs w:val="28"/>
          <w:lang w:val="it-IT"/>
        </w:rPr>
      </w:pPr>
      <w:r w:rsidRPr="00506AD4">
        <w:rPr>
          <w:sz w:val="28"/>
          <w:szCs w:val="28"/>
          <w:lang w:val="it-IT"/>
        </w:rPr>
        <w:t>Vẫn biết lưỡi hái tử thần không ngoại trừ ai hết!</w:t>
      </w:r>
    </w:p>
    <w:p w:rsidR="0012216D" w:rsidRPr="00506AD4" w:rsidRDefault="0012216D" w:rsidP="0012216D">
      <w:pPr>
        <w:jc w:val="both"/>
        <w:rPr>
          <w:sz w:val="28"/>
          <w:szCs w:val="28"/>
          <w:lang w:val="it-IT"/>
        </w:rPr>
      </w:pPr>
      <w:r w:rsidRPr="00506AD4">
        <w:rPr>
          <w:sz w:val="28"/>
          <w:szCs w:val="28"/>
          <w:lang w:val="it-IT"/>
        </w:rPr>
        <w:t>...</w:t>
      </w:r>
    </w:p>
    <w:p w:rsidR="0012216D" w:rsidRPr="00506AD4" w:rsidRDefault="0012216D" w:rsidP="0012216D">
      <w:pPr>
        <w:jc w:val="both"/>
        <w:rPr>
          <w:sz w:val="28"/>
          <w:szCs w:val="28"/>
          <w:lang w:val="it-IT"/>
        </w:rPr>
      </w:pPr>
      <w:r w:rsidRPr="00506AD4">
        <w:rPr>
          <w:sz w:val="28"/>
          <w:szCs w:val="28"/>
          <w:lang w:val="it-IT"/>
        </w:rPr>
        <w:t>Ơi mỗi người con đất Việt</w:t>
      </w:r>
    </w:p>
    <w:p w:rsidR="0012216D" w:rsidRPr="00506AD4" w:rsidRDefault="0012216D" w:rsidP="0012216D">
      <w:pPr>
        <w:jc w:val="both"/>
        <w:rPr>
          <w:sz w:val="28"/>
          <w:szCs w:val="28"/>
          <w:lang w:val="it-IT"/>
        </w:rPr>
      </w:pPr>
      <w:r w:rsidRPr="00506AD4">
        <w:rPr>
          <w:sz w:val="28"/>
          <w:szCs w:val="28"/>
          <w:lang w:val="it-IT"/>
        </w:rPr>
        <w:t>Đã từng chiến thắng ngoại xâm</w:t>
      </w:r>
    </w:p>
    <w:p w:rsidR="0012216D" w:rsidRPr="00506AD4" w:rsidRDefault="0012216D" w:rsidP="0012216D">
      <w:pPr>
        <w:jc w:val="both"/>
        <w:rPr>
          <w:sz w:val="28"/>
          <w:szCs w:val="28"/>
        </w:rPr>
      </w:pPr>
      <w:r w:rsidRPr="00506AD4">
        <w:rPr>
          <w:sz w:val="28"/>
          <w:szCs w:val="28"/>
        </w:rPr>
        <w:t>Nay thấm thía trong tâm:</w:t>
      </w:r>
    </w:p>
    <w:p w:rsidR="0012216D" w:rsidRPr="00506AD4" w:rsidRDefault="0012216D" w:rsidP="0012216D">
      <w:pPr>
        <w:jc w:val="both"/>
        <w:rPr>
          <w:sz w:val="28"/>
          <w:szCs w:val="28"/>
        </w:rPr>
      </w:pPr>
      <w:r w:rsidRPr="00506AD4">
        <w:rPr>
          <w:sz w:val="28"/>
          <w:szCs w:val="28"/>
        </w:rPr>
        <w:t>Tự nguyện cách ly</w:t>
      </w:r>
    </w:p>
    <w:p w:rsidR="0012216D" w:rsidRPr="00506AD4" w:rsidRDefault="0012216D" w:rsidP="0012216D">
      <w:pPr>
        <w:jc w:val="both"/>
        <w:rPr>
          <w:sz w:val="28"/>
          <w:szCs w:val="28"/>
        </w:rPr>
      </w:pPr>
      <w:r w:rsidRPr="00506AD4">
        <w:rPr>
          <w:sz w:val="28"/>
          <w:szCs w:val="28"/>
        </w:rPr>
        <w:t>Vì trường tồn cuộc sống</w:t>
      </w:r>
    </w:p>
    <w:p w:rsidR="0012216D" w:rsidRPr="00506AD4" w:rsidRDefault="0012216D" w:rsidP="0012216D">
      <w:pPr>
        <w:jc w:val="both"/>
        <w:rPr>
          <w:sz w:val="28"/>
          <w:szCs w:val="28"/>
        </w:rPr>
      </w:pPr>
      <w:r w:rsidRPr="00506AD4">
        <w:rPr>
          <w:sz w:val="28"/>
          <w:szCs w:val="28"/>
        </w:rPr>
        <w:t>Lặng lẽ để hồi sinh</w:t>
      </w:r>
    </w:p>
    <w:p w:rsidR="0012216D" w:rsidRPr="00506AD4" w:rsidRDefault="0012216D" w:rsidP="0012216D">
      <w:pPr>
        <w:jc w:val="both"/>
        <w:rPr>
          <w:sz w:val="28"/>
          <w:szCs w:val="28"/>
        </w:rPr>
      </w:pPr>
      <w:r w:rsidRPr="00506AD4">
        <w:rPr>
          <w:sz w:val="28"/>
          <w:szCs w:val="28"/>
        </w:rPr>
        <w:t>Cho những ngày thắng dịch</w:t>
      </w:r>
    </w:p>
    <w:p w:rsidR="0012216D" w:rsidRPr="00506AD4" w:rsidRDefault="0012216D" w:rsidP="0012216D">
      <w:pPr>
        <w:jc w:val="center"/>
        <w:rPr>
          <w:sz w:val="28"/>
          <w:szCs w:val="28"/>
        </w:rPr>
      </w:pPr>
      <w:r w:rsidRPr="00506AD4">
        <w:rPr>
          <w:i/>
          <w:iCs/>
          <w:sz w:val="28"/>
          <w:szCs w:val="28"/>
        </w:rPr>
        <w:t>(Trích Lặng lẽ để hồi sinh- Nguyễn Hồng Vinh, Hà Nội, 4/4/2020)</w:t>
      </w:r>
    </w:p>
    <w:p w:rsidR="0012216D" w:rsidRPr="00506AD4" w:rsidRDefault="0012216D" w:rsidP="0012216D">
      <w:pPr>
        <w:jc w:val="both"/>
        <w:rPr>
          <w:sz w:val="28"/>
          <w:szCs w:val="28"/>
        </w:rPr>
      </w:pPr>
      <w:r w:rsidRPr="00506AD4">
        <w:rPr>
          <w:b/>
          <w:bCs/>
          <w:sz w:val="28"/>
          <w:szCs w:val="28"/>
        </w:rPr>
        <w:t>Câu 1 (0.5 điểm):</w:t>
      </w:r>
      <w:r w:rsidRPr="00506AD4">
        <w:rPr>
          <w:sz w:val="28"/>
          <w:szCs w:val="28"/>
        </w:rPr>
        <w:t> Đoạn trích trên được viết theo thể thơ nào?</w:t>
      </w:r>
    </w:p>
    <w:p w:rsidR="0012216D" w:rsidRPr="00506AD4" w:rsidRDefault="0012216D" w:rsidP="0012216D">
      <w:pPr>
        <w:jc w:val="both"/>
        <w:rPr>
          <w:sz w:val="28"/>
          <w:szCs w:val="28"/>
        </w:rPr>
      </w:pPr>
      <w:r w:rsidRPr="00506AD4">
        <w:rPr>
          <w:b/>
          <w:bCs/>
          <w:sz w:val="28"/>
          <w:szCs w:val="28"/>
        </w:rPr>
        <w:t>Câu 2 (0.5 điểm):</w:t>
      </w:r>
      <w:r w:rsidRPr="00506AD4">
        <w:rPr>
          <w:sz w:val="28"/>
          <w:szCs w:val="28"/>
        </w:rPr>
        <w:t> Chỉ ra những việc làm thể hiện sự đồng lòng của cả nước để đẩy lùi dịch bệnh trong đoạn trích?</w:t>
      </w:r>
    </w:p>
    <w:p w:rsidR="0012216D" w:rsidRPr="00506AD4" w:rsidRDefault="0012216D" w:rsidP="0012216D">
      <w:pPr>
        <w:jc w:val="both"/>
        <w:rPr>
          <w:sz w:val="28"/>
          <w:szCs w:val="28"/>
        </w:rPr>
      </w:pPr>
      <w:r w:rsidRPr="00506AD4">
        <w:rPr>
          <w:b/>
          <w:bCs/>
          <w:sz w:val="28"/>
          <w:szCs w:val="28"/>
        </w:rPr>
        <w:t>Câu 3 (1.0 điểm):</w:t>
      </w:r>
      <w:r w:rsidRPr="00506AD4">
        <w:rPr>
          <w:sz w:val="28"/>
          <w:szCs w:val="28"/>
        </w:rPr>
        <w:t> Em hiểu như thế nào về dòng thơ “</w:t>
      </w:r>
      <w:r w:rsidRPr="00506AD4">
        <w:rPr>
          <w:i/>
          <w:sz w:val="28"/>
          <w:szCs w:val="28"/>
        </w:rPr>
        <w:t>Lặng lẽ để hồi sinh</w:t>
      </w:r>
      <w:r w:rsidRPr="00506AD4">
        <w:rPr>
          <w:sz w:val="28"/>
          <w:szCs w:val="28"/>
        </w:rPr>
        <w:t>”?</w:t>
      </w:r>
    </w:p>
    <w:p w:rsidR="0012216D" w:rsidRPr="00506AD4" w:rsidRDefault="0012216D" w:rsidP="0012216D">
      <w:pPr>
        <w:jc w:val="both"/>
        <w:rPr>
          <w:sz w:val="28"/>
          <w:szCs w:val="28"/>
        </w:rPr>
      </w:pPr>
      <w:r w:rsidRPr="00506AD4">
        <w:rPr>
          <w:b/>
          <w:bCs/>
          <w:sz w:val="28"/>
          <w:szCs w:val="28"/>
        </w:rPr>
        <w:t>Câu 4 (1.0 điểm):</w:t>
      </w:r>
      <w:r w:rsidRPr="00506AD4">
        <w:rPr>
          <w:sz w:val="28"/>
          <w:szCs w:val="28"/>
        </w:rPr>
        <w:t> Thông điệp ý nghĩa nhất em rút ra được qua đoạn trích trên là gì? Vì sao em chọn thông điệp đó?</w:t>
      </w:r>
    </w:p>
    <w:p w:rsidR="0012216D" w:rsidRPr="00506AD4" w:rsidRDefault="0012216D" w:rsidP="0012216D">
      <w:pPr>
        <w:jc w:val="both"/>
        <w:rPr>
          <w:sz w:val="28"/>
          <w:szCs w:val="28"/>
        </w:rPr>
      </w:pPr>
      <w:r w:rsidRPr="00506AD4">
        <w:rPr>
          <w:b/>
          <w:bCs/>
          <w:sz w:val="28"/>
          <w:szCs w:val="28"/>
        </w:rPr>
        <w:t>II. PHẦN LÀM VĂN (7,0 điểm)</w:t>
      </w:r>
    </w:p>
    <w:p w:rsidR="0012216D" w:rsidRPr="00506AD4" w:rsidRDefault="0012216D" w:rsidP="0012216D">
      <w:pPr>
        <w:jc w:val="both"/>
        <w:rPr>
          <w:sz w:val="28"/>
          <w:szCs w:val="28"/>
        </w:rPr>
      </w:pPr>
      <w:r w:rsidRPr="00506AD4">
        <w:rPr>
          <w:b/>
          <w:bCs/>
          <w:sz w:val="28"/>
          <w:szCs w:val="28"/>
        </w:rPr>
        <w:t>Câu 1 (2.0 điểm)</w:t>
      </w:r>
    </w:p>
    <w:p w:rsidR="0012216D" w:rsidRPr="00506AD4" w:rsidRDefault="0012216D" w:rsidP="0012216D">
      <w:pPr>
        <w:jc w:val="both"/>
        <w:rPr>
          <w:i/>
          <w:sz w:val="28"/>
          <w:szCs w:val="28"/>
        </w:rPr>
      </w:pPr>
      <w:r w:rsidRPr="00506AD4">
        <w:rPr>
          <w:sz w:val="28"/>
          <w:szCs w:val="28"/>
        </w:rPr>
        <w:t>Từ nội dung phần Đọc hiểu, em hãy viết một đoạn văn (khoảng 200 chữ) theo cấu trúc tổng</w:t>
      </w:r>
      <w:r w:rsidRPr="00506AD4">
        <w:rPr>
          <w:b/>
          <w:i/>
          <w:sz w:val="28"/>
          <w:szCs w:val="28"/>
        </w:rPr>
        <w:t xml:space="preserve"> -</w:t>
      </w:r>
      <w:r w:rsidRPr="00506AD4">
        <w:rPr>
          <w:sz w:val="28"/>
          <w:szCs w:val="28"/>
        </w:rPr>
        <w:t xml:space="preserve"> phân </w:t>
      </w:r>
      <w:r w:rsidRPr="00506AD4">
        <w:rPr>
          <w:b/>
          <w:sz w:val="28"/>
          <w:szCs w:val="28"/>
        </w:rPr>
        <w:t xml:space="preserve">- </w:t>
      </w:r>
      <w:r w:rsidRPr="00506AD4">
        <w:rPr>
          <w:sz w:val="28"/>
          <w:szCs w:val="28"/>
        </w:rPr>
        <w:t xml:space="preserve">hợp, trình bày suy nghĩ của em về </w:t>
      </w:r>
      <w:r w:rsidRPr="00506AD4">
        <w:rPr>
          <w:i/>
          <w:sz w:val="28"/>
          <w:szCs w:val="28"/>
        </w:rPr>
        <w:t>ý nghĩa của tinh thần đoàn kết, tương thân tương ái của nhân dân ta trong việc phòng chống đại dịch Covid 19.</w:t>
      </w:r>
    </w:p>
    <w:p w:rsidR="0012216D" w:rsidRPr="00506AD4" w:rsidRDefault="0012216D" w:rsidP="0012216D">
      <w:pPr>
        <w:pStyle w:val="NormalWeb"/>
        <w:spacing w:before="0" w:beforeAutospacing="0" w:after="0" w:afterAutospacing="0"/>
        <w:jc w:val="both"/>
        <w:rPr>
          <w:sz w:val="28"/>
          <w:szCs w:val="28"/>
          <w:lang w:val="vi-VN"/>
        </w:rPr>
      </w:pPr>
      <w:r w:rsidRPr="00506AD4">
        <w:rPr>
          <w:b/>
          <w:bCs/>
          <w:sz w:val="28"/>
          <w:szCs w:val="28"/>
          <w:lang w:val="vi-VN"/>
        </w:rPr>
        <w:t>Câu 2 (5.0 điểm).</w:t>
      </w:r>
    </w:p>
    <w:p w:rsidR="0012216D" w:rsidRPr="00506AD4" w:rsidRDefault="0012216D" w:rsidP="0012216D">
      <w:pPr>
        <w:jc w:val="both"/>
        <w:rPr>
          <w:sz w:val="28"/>
          <w:szCs w:val="28"/>
        </w:rPr>
      </w:pPr>
      <w:r w:rsidRPr="00506AD4">
        <w:rPr>
          <w:sz w:val="28"/>
          <w:szCs w:val="28"/>
        </w:rPr>
        <w:t>Cảm nhận của em về nhân vật anh thanh niên trong tác phẩm Lặng lẽ Sa Pa của Nguyễn Thành Long. Từ đó, nhận xét về tình cảm của tác giả dành cho những người đang cống hiến, quên mình cho nhân dân, tổ quốc.</w:t>
      </w:r>
    </w:p>
    <w:p w:rsidR="0012216D" w:rsidRPr="00506AD4" w:rsidRDefault="0012216D" w:rsidP="0012216D">
      <w:pPr>
        <w:rPr>
          <w:b/>
          <w:sz w:val="28"/>
          <w:szCs w:val="28"/>
        </w:rPr>
      </w:pPr>
      <w:r w:rsidRPr="00506AD4">
        <w:rPr>
          <w:b/>
          <w:sz w:val="28"/>
          <w:szCs w:val="28"/>
        </w:rPr>
        <w:t>ĐÁP ÁN THAM KHẢO</w:t>
      </w:r>
    </w:p>
    <w:p w:rsidR="0012216D" w:rsidRPr="00506AD4" w:rsidRDefault="0012216D" w:rsidP="0012216D">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12216D" w:rsidRPr="00506AD4" w:rsidTr="00E60089">
        <w:tc>
          <w:tcPr>
            <w:tcW w:w="1010" w:type="dxa"/>
          </w:tcPr>
          <w:p w:rsidR="0012216D" w:rsidRPr="00506AD4" w:rsidRDefault="0012216D" w:rsidP="00E60089">
            <w:pPr>
              <w:jc w:val="center"/>
              <w:rPr>
                <w:b/>
                <w:sz w:val="28"/>
                <w:szCs w:val="28"/>
              </w:rPr>
            </w:pPr>
            <w:r w:rsidRPr="00506AD4">
              <w:rPr>
                <w:b/>
                <w:sz w:val="28"/>
                <w:szCs w:val="28"/>
              </w:rPr>
              <w:t>PHẦN</w:t>
            </w:r>
          </w:p>
        </w:tc>
        <w:tc>
          <w:tcPr>
            <w:tcW w:w="900" w:type="dxa"/>
          </w:tcPr>
          <w:p w:rsidR="0012216D" w:rsidRPr="00506AD4" w:rsidRDefault="0012216D" w:rsidP="00E60089">
            <w:pPr>
              <w:jc w:val="center"/>
              <w:rPr>
                <w:b/>
                <w:sz w:val="28"/>
                <w:szCs w:val="28"/>
              </w:rPr>
            </w:pPr>
            <w:r w:rsidRPr="00506AD4">
              <w:rPr>
                <w:b/>
                <w:sz w:val="28"/>
                <w:szCs w:val="28"/>
              </w:rPr>
              <w:t>CÂU</w:t>
            </w:r>
          </w:p>
        </w:tc>
        <w:tc>
          <w:tcPr>
            <w:tcW w:w="6748" w:type="dxa"/>
          </w:tcPr>
          <w:p w:rsidR="0012216D" w:rsidRPr="00506AD4" w:rsidRDefault="0012216D" w:rsidP="00E60089">
            <w:pPr>
              <w:jc w:val="center"/>
              <w:rPr>
                <w:b/>
                <w:sz w:val="28"/>
                <w:szCs w:val="28"/>
              </w:rPr>
            </w:pPr>
            <w:r w:rsidRPr="00506AD4">
              <w:rPr>
                <w:b/>
                <w:sz w:val="28"/>
                <w:szCs w:val="28"/>
              </w:rPr>
              <w:t>NỘI DUNG</w:t>
            </w:r>
          </w:p>
        </w:tc>
        <w:tc>
          <w:tcPr>
            <w:tcW w:w="1620" w:type="dxa"/>
          </w:tcPr>
          <w:p w:rsidR="0012216D" w:rsidRPr="00506AD4" w:rsidRDefault="0012216D" w:rsidP="00E60089">
            <w:pPr>
              <w:jc w:val="center"/>
              <w:rPr>
                <w:b/>
                <w:sz w:val="28"/>
                <w:szCs w:val="28"/>
              </w:rPr>
            </w:pPr>
            <w:r w:rsidRPr="00506AD4">
              <w:rPr>
                <w:b/>
                <w:sz w:val="28"/>
                <w:szCs w:val="28"/>
              </w:rPr>
              <w:t>ĐIỂM</w:t>
            </w:r>
          </w:p>
        </w:tc>
      </w:tr>
      <w:tr w:rsidR="0012216D" w:rsidRPr="00506AD4" w:rsidTr="00E60089">
        <w:tc>
          <w:tcPr>
            <w:tcW w:w="1010" w:type="dxa"/>
            <w:vMerge w:val="restart"/>
          </w:tcPr>
          <w:p w:rsidR="0012216D" w:rsidRPr="00506AD4" w:rsidRDefault="0012216D" w:rsidP="00E60089">
            <w:pPr>
              <w:rPr>
                <w:b/>
                <w:sz w:val="28"/>
                <w:szCs w:val="28"/>
              </w:rPr>
            </w:pPr>
            <w:r w:rsidRPr="00506AD4">
              <w:rPr>
                <w:b/>
                <w:sz w:val="28"/>
                <w:szCs w:val="28"/>
              </w:rPr>
              <w:t>I</w:t>
            </w:r>
          </w:p>
        </w:tc>
        <w:tc>
          <w:tcPr>
            <w:tcW w:w="900" w:type="dxa"/>
          </w:tcPr>
          <w:p w:rsidR="0012216D" w:rsidRPr="00506AD4" w:rsidRDefault="0012216D" w:rsidP="00E60089">
            <w:pPr>
              <w:rPr>
                <w:b/>
                <w:sz w:val="28"/>
                <w:szCs w:val="28"/>
              </w:rPr>
            </w:pPr>
            <w:r w:rsidRPr="00506AD4">
              <w:rPr>
                <w:b/>
                <w:sz w:val="28"/>
                <w:szCs w:val="28"/>
              </w:rPr>
              <w:t>1</w:t>
            </w:r>
          </w:p>
        </w:tc>
        <w:tc>
          <w:tcPr>
            <w:tcW w:w="6748" w:type="dxa"/>
          </w:tcPr>
          <w:p w:rsidR="0012216D" w:rsidRPr="00506AD4" w:rsidRDefault="0012216D" w:rsidP="00E60089">
            <w:pPr>
              <w:pStyle w:val="NormalWeb"/>
              <w:spacing w:before="0" w:beforeAutospacing="0" w:after="0" w:afterAutospacing="0"/>
              <w:jc w:val="both"/>
              <w:rPr>
                <w:sz w:val="28"/>
                <w:szCs w:val="28"/>
                <w:lang w:val="vi-VN"/>
              </w:rPr>
            </w:pPr>
            <w:r w:rsidRPr="00506AD4">
              <w:rPr>
                <w:sz w:val="28"/>
                <w:szCs w:val="28"/>
                <w:lang w:val="vi-VN"/>
              </w:rPr>
              <w:t>Đoạn trích trên được viết theo thể thơ</w:t>
            </w:r>
          </w:p>
        </w:tc>
        <w:tc>
          <w:tcPr>
            <w:tcW w:w="1620" w:type="dxa"/>
          </w:tcPr>
          <w:p w:rsidR="0012216D" w:rsidRPr="00506AD4" w:rsidRDefault="0012216D" w:rsidP="00E60089">
            <w:pPr>
              <w:rPr>
                <w:i/>
                <w:sz w:val="28"/>
                <w:szCs w:val="28"/>
              </w:rPr>
            </w:pPr>
            <w:r w:rsidRPr="00506AD4">
              <w:rPr>
                <w:i/>
                <w:sz w:val="28"/>
                <w:szCs w:val="28"/>
              </w:rPr>
              <w:t>0,5 điểm</w:t>
            </w:r>
          </w:p>
        </w:tc>
      </w:tr>
      <w:tr w:rsidR="0012216D" w:rsidRPr="00506AD4" w:rsidTr="00E60089">
        <w:tc>
          <w:tcPr>
            <w:tcW w:w="1010" w:type="dxa"/>
            <w:vMerge/>
          </w:tcPr>
          <w:p w:rsidR="0012216D" w:rsidRPr="00506AD4" w:rsidRDefault="0012216D" w:rsidP="00E60089">
            <w:pPr>
              <w:rPr>
                <w:b/>
                <w:sz w:val="28"/>
                <w:szCs w:val="28"/>
              </w:rPr>
            </w:pPr>
          </w:p>
        </w:tc>
        <w:tc>
          <w:tcPr>
            <w:tcW w:w="900" w:type="dxa"/>
          </w:tcPr>
          <w:p w:rsidR="0012216D" w:rsidRPr="00506AD4" w:rsidRDefault="0012216D" w:rsidP="00E60089">
            <w:pPr>
              <w:rPr>
                <w:b/>
                <w:sz w:val="28"/>
                <w:szCs w:val="28"/>
              </w:rPr>
            </w:pPr>
            <w:r w:rsidRPr="00506AD4">
              <w:rPr>
                <w:b/>
                <w:sz w:val="28"/>
                <w:szCs w:val="28"/>
              </w:rPr>
              <w:t>2</w:t>
            </w:r>
          </w:p>
        </w:tc>
        <w:tc>
          <w:tcPr>
            <w:tcW w:w="6748" w:type="dxa"/>
          </w:tcPr>
          <w:p w:rsidR="0012216D" w:rsidRPr="00506AD4" w:rsidRDefault="0012216D" w:rsidP="00E60089">
            <w:pPr>
              <w:jc w:val="both"/>
              <w:rPr>
                <w:sz w:val="28"/>
                <w:szCs w:val="28"/>
              </w:rPr>
            </w:pPr>
            <w:r w:rsidRPr="00506AD4">
              <w:rPr>
                <w:sz w:val="28"/>
                <w:szCs w:val="28"/>
              </w:rPr>
              <w:t xml:space="preserve">Những hành động thể hiện cả nước đồng lòng chống dịch: </w:t>
            </w:r>
          </w:p>
          <w:p w:rsidR="0012216D" w:rsidRPr="00506AD4" w:rsidRDefault="0012216D" w:rsidP="00E60089">
            <w:pPr>
              <w:jc w:val="both"/>
              <w:rPr>
                <w:sz w:val="28"/>
                <w:szCs w:val="28"/>
              </w:rPr>
            </w:pPr>
            <w:r w:rsidRPr="00506AD4">
              <w:rPr>
                <w:sz w:val="28"/>
                <w:szCs w:val="28"/>
              </w:rPr>
              <w:t>-Tự nguyện khai báo, cách ly tập trung, tránh tụ tập đông người</w:t>
            </w:r>
          </w:p>
          <w:p w:rsidR="0012216D" w:rsidRPr="00506AD4" w:rsidRDefault="0012216D" w:rsidP="00E60089">
            <w:pPr>
              <w:jc w:val="both"/>
              <w:rPr>
                <w:sz w:val="28"/>
                <w:szCs w:val="28"/>
              </w:rPr>
            </w:pPr>
            <w:r w:rsidRPr="00506AD4">
              <w:rPr>
                <w:sz w:val="28"/>
                <w:szCs w:val="28"/>
              </w:rPr>
              <w:t>- Hành động hy sinh thầm lặng của các vị bác sĩ, những chiến sĩ, công an nơi tuyến đầu chống dịch….</w:t>
            </w:r>
          </w:p>
        </w:tc>
        <w:tc>
          <w:tcPr>
            <w:tcW w:w="1620" w:type="dxa"/>
          </w:tcPr>
          <w:p w:rsidR="0012216D" w:rsidRPr="00506AD4" w:rsidRDefault="0012216D" w:rsidP="00E60089">
            <w:pPr>
              <w:rPr>
                <w:i/>
                <w:sz w:val="28"/>
                <w:szCs w:val="28"/>
              </w:rPr>
            </w:pPr>
            <w:r w:rsidRPr="00506AD4">
              <w:rPr>
                <w:i/>
                <w:sz w:val="28"/>
                <w:szCs w:val="28"/>
              </w:rPr>
              <w:t>0,5 điểm</w:t>
            </w:r>
          </w:p>
        </w:tc>
      </w:tr>
      <w:tr w:rsidR="0012216D" w:rsidRPr="00506AD4" w:rsidTr="00E60089">
        <w:tc>
          <w:tcPr>
            <w:tcW w:w="1010" w:type="dxa"/>
            <w:vMerge/>
          </w:tcPr>
          <w:p w:rsidR="0012216D" w:rsidRPr="00506AD4" w:rsidRDefault="0012216D" w:rsidP="00E60089">
            <w:pPr>
              <w:rPr>
                <w:b/>
                <w:sz w:val="28"/>
                <w:szCs w:val="28"/>
              </w:rPr>
            </w:pPr>
          </w:p>
        </w:tc>
        <w:tc>
          <w:tcPr>
            <w:tcW w:w="900" w:type="dxa"/>
          </w:tcPr>
          <w:p w:rsidR="0012216D" w:rsidRPr="00506AD4" w:rsidRDefault="0012216D" w:rsidP="00E60089">
            <w:pPr>
              <w:rPr>
                <w:b/>
                <w:sz w:val="28"/>
                <w:szCs w:val="28"/>
              </w:rPr>
            </w:pPr>
            <w:r w:rsidRPr="00506AD4">
              <w:rPr>
                <w:b/>
                <w:sz w:val="28"/>
                <w:szCs w:val="28"/>
              </w:rPr>
              <w:t>3</w:t>
            </w:r>
          </w:p>
        </w:tc>
        <w:tc>
          <w:tcPr>
            <w:tcW w:w="6748" w:type="dxa"/>
          </w:tcPr>
          <w:p w:rsidR="0012216D" w:rsidRPr="00506AD4" w:rsidRDefault="0012216D" w:rsidP="00E60089">
            <w:pPr>
              <w:jc w:val="both"/>
              <w:rPr>
                <w:sz w:val="28"/>
                <w:szCs w:val="28"/>
              </w:rPr>
            </w:pPr>
            <w:r w:rsidRPr="00506AD4">
              <w:rPr>
                <w:b/>
                <w:sz w:val="28"/>
                <w:szCs w:val="28"/>
              </w:rPr>
              <w:t>“Lặng lẽ để hồi sinh”:</w:t>
            </w:r>
            <w:r w:rsidRPr="00506AD4">
              <w:rPr>
                <w:sz w:val="28"/>
                <w:szCs w:val="28"/>
              </w:rPr>
              <w:t xml:space="preserve"> Những việc làm âm thầm lặng lẽ, tự nguyện dù nhỏ bé nhưng lại góp phần làm nên chiến thắng đại dịch.</w:t>
            </w:r>
          </w:p>
        </w:tc>
        <w:tc>
          <w:tcPr>
            <w:tcW w:w="1620" w:type="dxa"/>
          </w:tcPr>
          <w:p w:rsidR="0012216D" w:rsidRPr="00506AD4" w:rsidRDefault="0012216D" w:rsidP="00E60089">
            <w:pPr>
              <w:rPr>
                <w:i/>
                <w:sz w:val="28"/>
                <w:szCs w:val="28"/>
              </w:rPr>
            </w:pPr>
            <w:r w:rsidRPr="00506AD4">
              <w:rPr>
                <w:i/>
                <w:sz w:val="28"/>
                <w:szCs w:val="28"/>
              </w:rPr>
              <w:t>1,0 điểm</w:t>
            </w:r>
          </w:p>
        </w:tc>
      </w:tr>
      <w:tr w:rsidR="0012216D" w:rsidRPr="00506AD4" w:rsidTr="00E60089">
        <w:tc>
          <w:tcPr>
            <w:tcW w:w="1010" w:type="dxa"/>
            <w:vMerge/>
          </w:tcPr>
          <w:p w:rsidR="0012216D" w:rsidRPr="00506AD4" w:rsidRDefault="0012216D" w:rsidP="00E60089">
            <w:pPr>
              <w:rPr>
                <w:b/>
                <w:sz w:val="28"/>
                <w:szCs w:val="28"/>
              </w:rPr>
            </w:pPr>
          </w:p>
        </w:tc>
        <w:tc>
          <w:tcPr>
            <w:tcW w:w="900" w:type="dxa"/>
          </w:tcPr>
          <w:p w:rsidR="0012216D" w:rsidRPr="00506AD4" w:rsidRDefault="0012216D" w:rsidP="00E60089">
            <w:pPr>
              <w:rPr>
                <w:b/>
                <w:sz w:val="28"/>
                <w:szCs w:val="28"/>
              </w:rPr>
            </w:pPr>
            <w:r w:rsidRPr="00506AD4">
              <w:rPr>
                <w:b/>
                <w:sz w:val="28"/>
                <w:szCs w:val="28"/>
              </w:rPr>
              <w:t>4</w:t>
            </w:r>
          </w:p>
        </w:tc>
        <w:tc>
          <w:tcPr>
            <w:tcW w:w="6748" w:type="dxa"/>
          </w:tcPr>
          <w:p w:rsidR="0012216D" w:rsidRPr="00506AD4" w:rsidRDefault="0012216D" w:rsidP="00E60089">
            <w:pPr>
              <w:jc w:val="both"/>
              <w:rPr>
                <w:sz w:val="28"/>
                <w:szCs w:val="28"/>
              </w:rPr>
            </w:pPr>
            <w:r w:rsidRPr="00506AD4">
              <w:rPr>
                <w:sz w:val="28"/>
                <w:szCs w:val="28"/>
              </w:rPr>
              <w:t>HS có thể lựa chọn bất kì thông điệp nào và lý giải.</w:t>
            </w:r>
          </w:p>
          <w:p w:rsidR="0012216D" w:rsidRPr="00506AD4" w:rsidRDefault="0012216D" w:rsidP="00E60089">
            <w:pPr>
              <w:jc w:val="both"/>
              <w:rPr>
                <w:sz w:val="28"/>
                <w:szCs w:val="28"/>
              </w:rPr>
            </w:pPr>
            <w:r w:rsidRPr="00506AD4">
              <w:rPr>
                <w:sz w:val="28"/>
                <w:szCs w:val="28"/>
              </w:rPr>
              <w:t xml:space="preserve"> -Thông điệp: Chúng ta cần phát huy tinh thần đoàn kết, đồng sức đồng lòng chiến đấu chống đại dịch. </w:t>
            </w:r>
          </w:p>
          <w:p w:rsidR="0012216D" w:rsidRPr="00506AD4" w:rsidRDefault="0012216D" w:rsidP="00E60089">
            <w:pPr>
              <w:jc w:val="both"/>
              <w:rPr>
                <w:sz w:val="28"/>
                <w:szCs w:val="28"/>
              </w:rPr>
            </w:pPr>
            <w:r w:rsidRPr="00506AD4">
              <w:rPr>
                <w:sz w:val="28"/>
                <w:szCs w:val="28"/>
              </w:rPr>
              <w:t>-Giải thích: Đoàn kết tạo nên sức mạnh dân tộc, đó là truyền thống quý báu của dân tộc ta. Ngay lúc này, tInh thần đoàn kết vô cùng cần thiết để chiến thắng đại dịch.</w:t>
            </w:r>
          </w:p>
        </w:tc>
        <w:tc>
          <w:tcPr>
            <w:tcW w:w="1620" w:type="dxa"/>
          </w:tcPr>
          <w:p w:rsidR="0012216D" w:rsidRPr="00506AD4" w:rsidRDefault="0012216D" w:rsidP="00E60089">
            <w:pPr>
              <w:rPr>
                <w:i/>
                <w:sz w:val="28"/>
                <w:szCs w:val="28"/>
              </w:rPr>
            </w:pPr>
            <w:r w:rsidRPr="00506AD4">
              <w:rPr>
                <w:i/>
                <w:sz w:val="28"/>
                <w:szCs w:val="28"/>
              </w:rPr>
              <w:t>1,0 điểm</w:t>
            </w:r>
          </w:p>
        </w:tc>
      </w:tr>
      <w:tr w:rsidR="0012216D" w:rsidRPr="00506AD4" w:rsidTr="00E60089">
        <w:tc>
          <w:tcPr>
            <w:tcW w:w="1010" w:type="dxa"/>
            <w:vMerge w:val="restart"/>
          </w:tcPr>
          <w:p w:rsidR="0012216D" w:rsidRPr="00506AD4" w:rsidRDefault="0012216D" w:rsidP="00E60089">
            <w:pPr>
              <w:rPr>
                <w:b/>
                <w:sz w:val="28"/>
                <w:szCs w:val="28"/>
              </w:rPr>
            </w:pPr>
            <w:r w:rsidRPr="00506AD4">
              <w:rPr>
                <w:b/>
                <w:sz w:val="28"/>
                <w:szCs w:val="28"/>
              </w:rPr>
              <w:t>II</w:t>
            </w:r>
          </w:p>
        </w:tc>
        <w:tc>
          <w:tcPr>
            <w:tcW w:w="900" w:type="dxa"/>
          </w:tcPr>
          <w:p w:rsidR="0012216D" w:rsidRPr="00506AD4" w:rsidRDefault="0012216D" w:rsidP="00E60089">
            <w:pPr>
              <w:rPr>
                <w:b/>
                <w:sz w:val="28"/>
                <w:szCs w:val="28"/>
              </w:rPr>
            </w:pPr>
            <w:r w:rsidRPr="00506AD4">
              <w:rPr>
                <w:b/>
                <w:sz w:val="28"/>
                <w:szCs w:val="28"/>
              </w:rPr>
              <w:t>1</w:t>
            </w:r>
          </w:p>
        </w:tc>
        <w:tc>
          <w:tcPr>
            <w:tcW w:w="6748" w:type="dxa"/>
          </w:tcPr>
          <w:p w:rsidR="0012216D" w:rsidRPr="00506AD4" w:rsidRDefault="0012216D" w:rsidP="00E60089">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12216D" w:rsidRPr="00506AD4" w:rsidRDefault="0012216D" w:rsidP="00E60089">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12216D" w:rsidRPr="00506AD4" w:rsidRDefault="0012216D" w:rsidP="00E60089">
            <w:pPr>
              <w:pStyle w:val="Normal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rsidR="0012216D" w:rsidRPr="00506AD4" w:rsidRDefault="0012216D" w:rsidP="00E60089">
            <w:pPr>
              <w:jc w:val="both"/>
              <w:rPr>
                <w:b/>
                <w:sz w:val="28"/>
                <w:szCs w:val="28"/>
              </w:rPr>
            </w:pPr>
            <w:r w:rsidRPr="00506AD4">
              <w:rPr>
                <w:b/>
                <w:sz w:val="28"/>
                <w:szCs w:val="28"/>
                <w:shd w:val="clear" w:color="auto" w:fill="FFFFFF"/>
              </w:rPr>
              <w:t>1/ Mở đoạn:</w:t>
            </w:r>
            <w:r w:rsidRPr="00506AD4">
              <w:rPr>
                <w:sz w:val="28"/>
                <w:szCs w:val="28"/>
                <w:shd w:val="clear" w:color="auto" w:fill="FFFFFF"/>
              </w:rPr>
              <w:t xml:space="preserve"> </w:t>
            </w:r>
            <w:r w:rsidRPr="00506AD4">
              <w:rPr>
                <w:sz w:val="28"/>
                <w:szCs w:val="28"/>
              </w:rPr>
              <w:t>Giới thiệu vấn đề nghị luận</w:t>
            </w:r>
          </w:p>
          <w:p w:rsidR="0012216D" w:rsidRPr="00506AD4" w:rsidRDefault="0012216D" w:rsidP="00E60089">
            <w:pPr>
              <w:jc w:val="both"/>
              <w:rPr>
                <w:sz w:val="28"/>
                <w:szCs w:val="28"/>
              </w:rPr>
            </w:pPr>
            <w:r w:rsidRPr="00506AD4">
              <w:rPr>
                <w:sz w:val="28"/>
                <w:szCs w:val="28"/>
              </w:rPr>
              <w:t>Tinh thần đoàn kết, tương thân tương ái của nhân dân ta trong việc phòng chống đại dịch Covid 19 là một nét đẹp trong hành động và trong văn hóa ứng xử.</w:t>
            </w:r>
          </w:p>
          <w:p w:rsidR="0012216D" w:rsidRPr="00506AD4" w:rsidRDefault="0012216D" w:rsidP="00E60089">
            <w:pPr>
              <w:jc w:val="both"/>
              <w:rPr>
                <w:b/>
                <w:sz w:val="28"/>
                <w:szCs w:val="28"/>
              </w:rPr>
            </w:pPr>
            <w:r w:rsidRPr="00506AD4">
              <w:rPr>
                <w:b/>
                <w:sz w:val="28"/>
                <w:szCs w:val="28"/>
              </w:rPr>
              <w:t>2/ Thân đoạn:</w:t>
            </w:r>
          </w:p>
          <w:p w:rsidR="0012216D" w:rsidRPr="00506AD4" w:rsidRDefault="0012216D" w:rsidP="00E60089">
            <w:pPr>
              <w:jc w:val="both"/>
              <w:rPr>
                <w:b/>
                <w:sz w:val="28"/>
                <w:szCs w:val="28"/>
              </w:rPr>
            </w:pPr>
            <w:r w:rsidRPr="00506AD4">
              <w:rPr>
                <w:b/>
                <w:sz w:val="28"/>
                <w:szCs w:val="28"/>
              </w:rPr>
              <w:t>Bước 1. Giải thích:</w:t>
            </w:r>
          </w:p>
          <w:p w:rsidR="0012216D" w:rsidRPr="00506AD4" w:rsidRDefault="0012216D" w:rsidP="00E60089">
            <w:pPr>
              <w:jc w:val="both"/>
              <w:rPr>
                <w:sz w:val="28"/>
                <w:szCs w:val="28"/>
              </w:rPr>
            </w:pPr>
            <w:r w:rsidRPr="00506AD4">
              <w:rPr>
                <w:b/>
                <w:sz w:val="28"/>
                <w:szCs w:val="28"/>
              </w:rPr>
              <w:t xml:space="preserve">- </w:t>
            </w:r>
            <w:r w:rsidRPr="00506AD4">
              <w:rPr>
                <w:sz w:val="28"/>
                <w:szCs w:val="28"/>
              </w:rPr>
              <w:t>Đoàn kết là kết thành một khối thống nhất,cùng hoạt động vì một mục đích chung, không chia rẻ.</w:t>
            </w:r>
          </w:p>
          <w:p w:rsidR="0012216D" w:rsidRPr="00506AD4" w:rsidRDefault="0012216D" w:rsidP="00E60089">
            <w:pPr>
              <w:jc w:val="both"/>
              <w:rPr>
                <w:sz w:val="28"/>
                <w:szCs w:val="28"/>
              </w:rPr>
            </w:pPr>
            <w:r w:rsidRPr="00506AD4">
              <w:rPr>
                <w:sz w:val="28"/>
                <w:szCs w:val="28"/>
              </w:rPr>
              <w:t>- Tương thân tương ái: là tinh thần thương yêu lẫn nhau</w:t>
            </w:r>
          </w:p>
          <w:p w:rsidR="0012216D" w:rsidRPr="00506AD4" w:rsidRDefault="0012216D" w:rsidP="00E60089">
            <w:pPr>
              <w:jc w:val="both"/>
              <w:rPr>
                <w:sz w:val="28"/>
                <w:szCs w:val="28"/>
              </w:rPr>
            </w:pPr>
            <w:r w:rsidRPr="00506AD4">
              <w:rPr>
                <w:b/>
                <w:sz w:val="28"/>
                <w:szCs w:val="28"/>
              </w:rPr>
              <w:t>Bước</w:t>
            </w:r>
            <w:r w:rsidRPr="00506AD4">
              <w:rPr>
                <w:sz w:val="28"/>
                <w:szCs w:val="28"/>
              </w:rPr>
              <w:t xml:space="preserve"> </w:t>
            </w:r>
            <w:r w:rsidRPr="00506AD4">
              <w:rPr>
                <w:b/>
                <w:sz w:val="28"/>
                <w:szCs w:val="28"/>
              </w:rPr>
              <w:t>2. Phân tích, chứng minh</w:t>
            </w:r>
          </w:p>
          <w:p w:rsidR="0012216D" w:rsidRPr="00506AD4" w:rsidRDefault="0012216D" w:rsidP="00E60089">
            <w:pPr>
              <w:jc w:val="both"/>
              <w:rPr>
                <w:sz w:val="28"/>
                <w:szCs w:val="28"/>
              </w:rPr>
            </w:pPr>
            <w:r w:rsidRPr="00506AD4">
              <w:rPr>
                <w:sz w:val="28"/>
                <w:szCs w:val="28"/>
              </w:rPr>
              <w:t>- Cả hệ thống chính trị vào cuộc.</w:t>
            </w:r>
          </w:p>
          <w:p w:rsidR="0012216D" w:rsidRPr="00506AD4" w:rsidRDefault="0012216D" w:rsidP="00E60089">
            <w:pPr>
              <w:jc w:val="both"/>
              <w:rPr>
                <w:sz w:val="28"/>
                <w:szCs w:val="28"/>
              </w:rPr>
            </w:pPr>
            <w:r w:rsidRPr="00506AD4">
              <w:rPr>
                <w:sz w:val="28"/>
                <w:szCs w:val="28"/>
              </w:rPr>
              <w:t>- Tất cả người dân cùng chung tay chống giặc bằng những hành động cụ thể.</w:t>
            </w:r>
          </w:p>
          <w:p w:rsidR="0012216D" w:rsidRPr="00506AD4" w:rsidRDefault="0012216D" w:rsidP="00E60089">
            <w:pPr>
              <w:jc w:val="both"/>
              <w:rPr>
                <w:sz w:val="28"/>
                <w:szCs w:val="28"/>
              </w:rPr>
            </w:pPr>
            <w:r w:rsidRPr="00506AD4">
              <w:rPr>
                <w:sz w:val="28"/>
                <w:szCs w:val="28"/>
              </w:rPr>
              <w:t>Khẳng định đây là những hoạt động văn hóa ứng xử tốt đẹp  của nhân dân ta</w:t>
            </w:r>
          </w:p>
          <w:p w:rsidR="0012216D" w:rsidRPr="00506AD4" w:rsidRDefault="0012216D" w:rsidP="00E60089">
            <w:pPr>
              <w:jc w:val="both"/>
              <w:rPr>
                <w:sz w:val="28"/>
                <w:szCs w:val="28"/>
              </w:rPr>
            </w:pPr>
            <w:r w:rsidRPr="00506AD4">
              <w:rPr>
                <w:sz w:val="28"/>
                <w:szCs w:val="28"/>
              </w:rPr>
              <w:t>- Đoàn kết tạo nên sức mạnh chung thống nhất</w:t>
            </w:r>
          </w:p>
          <w:p w:rsidR="0012216D" w:rsidRPr="00506AD4" w:rsidRDefault="0012216D" w:rsidP="00E60089">
            <w:pPr>
              <w:jc w:val="both"/>
              <w:rPr>
                <w:sz w:val="28"/>
                <w:szCs w:val="28"/>
              </w:rPr>
            </w:pPr>
            <w:r w:rsidRPr="00506AD4">
              <w:rPr>
                <w:sz w:val="28"/>
                <w:szCs w:val="28"/>
              </w:rPr>
              <w:t>- ĐK giúp đất nước vượt qua khó khăn, chung tay cùng với chính phủ đương đầu với “</w:t>
            </w:r>
            <w:r w:rsidRPr="00506AD4">
              <w:rPr>
                <w:i/>
                <w:sz w:val="28"/>
                <w:szCs w:val="28"/>
              </w:rPr>
              <w:t>sóng thần</w:t>
            </w:r>
            <w:r w:rsidRPr="00506AD4">
              <w:rPr>
                <w:sz w:val="28"/>
                <w:szCs w:val="28"/>
              </w:rPr>
              <w:t>” Covid 19.</w:t>
            </w:r>
          </w:p>
          <w:p w:rsidR="0012216D" w:rsidRPr="00506AD4" w:rsidRDefault="0012216D" w:rsidP="00E60089">
            <w:pPr>
              <w:jc w:val="both"/>
              <w:rPr>
                <w:sz w:val="28"/>
                <w:szCs w:val="28"/>
              </w:rPr>
            </w:pPr>
            <w:r w:rsidRPr="00506AD4">
              <w:rPr>
                <w:sz w:val="28"/>
                <w:szCs w:val="28"/>
              </w:rPr>
              <w:t>- Giúp những người bị cách ly hoặc mắc Covid 19 nhận được những ấm áp về tinh thần và vật chất.</w:t>
            </w:r>
          </w:p>
          <w:p w:rsidR="0012216D" w:rsidRPr="00506AD4" w:rsidRDefault="0012216D" w:rsidP="00E60089">
            <w:pPr>
              <w:jc w:val="both"/>
              <w:rPr>
                <w:sz w:val="28"/>
                <w:szCs w:val="28"/>
              </w:rPr>
            </w:pPr>
            <w:r w:rsidRPr="00506AD4">
              <w:rPr>
                <w:sz w:val="28"/>
                <w:szCs w:val="28"/>
              </w:rPr>
              <w:t>- Góp phần lan tỏa tình yêu thương trong xã hội, góp phần tạo nên một xã hội tốt đẹp hơn.</w:t>
            </w:r>
          </w:p>
          <w:p w:rsidR="0012216D" w:rsidRPr="00506AD4" w:rsidRDefault="0012216D" w:rsidP="00E60089">
            <w:pPr>
              <w:jc w:val="both"/>
              <w:rPr>
                <w:sz w:val="28"/>
                <w:szCs w:val="28"/>
              </w:rPr>
            </w:pPr>
            <w:r w:rsidRPr="00506AD4">
              <w:rPr>
                <w:sz w:val="28"/>
                <w:szCs w:val="28"/>
              </w:rPr>
              <w:t>=&gt;Đoàn kết và tương thân tương ái đều là những biểu hiện của tình yêu nước.</w:t>
            </w:r>
          </w:p>
          <w:p w:rsidR="0012216D" w:rsidRPr="00506AD4" w:rsidRDefault="0012216D" w:rsidP="00E60089">
            <w:pPr>
              <w:jc w:val="both"/>
              <w:rPr>
                <w:sz w:val="28"/>
                <w:szCs w:val="28"/>
              </w:rPr>
            </w:pPr>
            <w:r w:rsidRPr="00506AD4">
              <w:rPr>
                <w:b/>
                <w:sz w:val="28"/>
                <w:szCs w:val="28"/>
              </w:rPr>
              <w:lastRenderedPageBreak/>
              <w:t>Dẫn chứng:</w:t>
            </w:r>
            <w:r w:rsidRPr="00506AD4">
              <w:rPr>
                <w:sz w:val="28"/>
                <w:szCs w:val="28"/>
              </w:rPr>
              <w:t xml:space="preserve"> Ủng hộ những chai nước rửa tay khô, những chiếc khẩu trang y tế, những bữa ăn miễn phí, lương thực, thực phẩm…. cho vùng bị cách ly...</w:t>
            </w:r>
          </w:p>
          <w:p w:rsidR="0012216D" w:rsidRPr="00506AD4" w:rsidRDefault="0012216D" w:rsidP="00E60089">
            <w:pPr>
              <w:jc w:val="both"/>
              <w:rPr>
                <w:b/>
                <w:sz w:val="28"/>
                <w:szCs w:val="28"/>
              </w:rPr>
            </w:pPr>
            <w:r w:rsidRPr="00506AD4">
              <w:rPr>
                <w:b/>
                <w:sz w:val="28"/>
                <w:szCs w:val="28"/>
              </w:rPr>
              <w:t>Bước 3. Bàn luận, mở rộng</w:t>
            </w:r>
          </w:p>
          <w:p w:rsidR="0012216D" w:rsidRPr="00506AD4" w:rsidRDefault="0012216D" w:rsidP="00E60089">
            <w:pPr>
              <w:jc w:val="both"/>
              <w:rPr>
                <w:sz w:val="28"/>
                <w:szCs w:val="28"/>
              </w:rPr>
            </w:pPr>
            <w:r w:rsidRPr="00506AD4">
              <w:rPr>
                <w:sz w:val="28"/>
                <w:szCs w:val="28"/>
              </w:rPr>
              <w:t>- Nêu gương tốt về tinh thần đoàn kết.</w:t>
            </w:r>
          </w:p>
          <w:p w:rsidR="0012216D" w:rsidRPr="00506AD4" w:rsidRDefault="0012216D" w:rsidP="00E60089">
            <w:pPr>
              <w:jc w:val="both"/>
              <w:rPr>
                <w:sz w:val="28"/>
                <w:szCs w:val="28"/>
              </w:rPr>
            </w:pPr>
            <w:r w:rsidRPr="00506AD4">
              <w:rPr>
                <w:sz w:val="28"/>
                <w:szCs w:val="28"/>
              </w:rPr>
              <w:t>- Phê phán những biểu hiện sai trái, tin giả, trục lợi khi mua những thiết bị y tế.</w:t>
            </w:r>
          </w:p>
          <w:p w:rsidR="0012216D" w:rsidRPr="00506AD4" w:rsidRDefault="0012216D" w:rsidP="00E60089">
            <w:pPr>
              <w:jc w:val="both"/>
              <w:rPr>
                <w:b/>
                <w:sz w:val="28"/>
                <w:szCs w:val="28"/>
              </w:rPr>
            </w:pPr>
            <w:r w:rsidRPr="00506AD4">
              <w:rPr>
                <w:b/>
                <w:sz w:val="28"/>
                <w:szCs w:val="28"/>
              </w:rPr>
              <w:t>Bước 4. Rút ra bài học</w:t>
            </w:r>
          </w:p>
          <w:p w:rsidR="0012216D" w:rsidRPr="00506AD4" w:rsidRDefault="0012216D" w:rsidP="00E60089">
            <w:pPr>
              <w:jc w:val="both"/>
              <w:rPr>
                <w:sz w:val="28"/>
                <w:szCs w:val="28"/>
              </w:rPr>
            </w:pPr>
            <w:r w:rsidRPr="00506AD4">
              <w:rPr>
                <w:sz w:val="28"/>
                <w:szCs w:val="28"/>
              </w:rPr>
              <w:t>* Nhận thức: là một nét đẹp trong hành động và trong văn hóa ứng xử của người Việt</w:t>
            </w:r>
          </w:p>
          <w:p w:rsidR="0012216D" w:rsidRPr="00506AD4" w:rsidRDefault="0012216D" w:rsidP="00E60089">
            <w:pPr>
              <w:jc w:val="both"/>
              <w:rPr>
                <w:sz w:val="28"/>
                <w:szCs w:val="28"/>
              </w:rPr>
            </w:pPr>
            <w:r w:rsidRPr="00506AD4">
              <w:rPr>
                <w:sz w:val="28"/>
                <w:szCs w:val="28"/>
              </w:rPr>
              <w:t>* Hành động: Rèn cho mình đức tính đoàn kết, tương thân tương ái trong cuộc sống từ những việc nhỏ nhất.</w:t>
            </w:r>
          </w:p>
          <w:p w:rsidR="0012216D" w:rsidRPr="00506AD4" w:rsidRDefault="0012216D" w:rsidP="00E60089">
            <w:pPr>
              <w:jc w:val="both"/>
              <w:rPr>
                <w:b/>
                <w:sz w:val="28"/>
                <w:szCs w:val="28"/>
              </w:rPr>
            </w:pPr>
            <w:r w:rsidRPr="00506AD4">
              <w:rPr>
                <w:b/>
                <w:sz w:val="28"/>
                <w:szCs w:val="28"/>
              </w:rPr>
              <w:t xml:space="preserve">3/ Kết đoạn: </w:t>
            </w:r>
            <w:r w:rsidRPr="00506AD4">
              <w:rPr>
                <w:sz w:val="28"/>
                <w:szCs w:val="28"/>
              </w:rPr>
              <w:t>Khẳng định, khái quát vấn đề cần nghị luận</w:t>
            </w:r>
          </w:p>
          <w:p w:rsidR="0012216D" w:rsidRPr="00506AD4" w:rsidRDefault="0012216D" w:rsidP="00E60089">
            <w:pPr>
              <w:pStyle w:val="NormalWeb"/>
              <w:spacing w:before="0" w:beforeAutospacing="0" w:after="0" w:afterAutospacing="0"/>
              <w:jc w:val="both"/>
              <w:rPr>
                <w:b/>
                <w:sz w:val="28"/>
                <w:szCs w:val="28"/>
                <w:lang w:val="vi-VN"/>
              </w:rPr>
            </w:pPr>
          </w:p>
          <w:p w:rsidR="0012216D" w:rsidRPr="00506AD4" w:rsidRDefault="0012216D" w:rsidP="00E60089">
            <w:pPr>
              <w:jc w:val="both"/>
              <w:rPr>
                <w:b/>
                <w:sz w:val="28"/>
                <w:szCs w:val="28"/>
              </w:rPr>
            </w:pPr>
            <w:r w:rsidRPr="00506AD4">
              <w:rPr>
                <w:b/>
                <w:sz w:val="28"/>
                <w:szCs w:val="28"/>
              </w:rPr>
              <w:t>Có thể viết thành đoạn văn như sau:</w:t>
            </w:r>
          </w:p>
          <w:p w:rsidR="0012216D" w:rsidRPr="00506AD4" w:rsidRDefault="0012216D" w:rsidP="00E60089">
            <w:pPr>
              <w:jc w:val="both"/>
            </w:pPr>
            <w:r w:rsidRPr="00506AD4">
              <w:rPr>
                <w:b/>
                <w:sz w:val="28"/>
                <w:szCs w:val="28"/>
                <w:shd w:val="clear" w:color="auto" w:fill="FFFFFF"/>
              </w:rPr>
              <w:t>Mở đoạn</w:t>
            </w:r>
            <w:r w:rsidRPr="00506AD4">
              <w:rPr>
                <w:b/>
                <w:i/>
                <w:iCs/>
                <w:sz w:val="28"/>
                <w:szCs w:val="28"/>
              </w:rPr>
              <w:sym w:font="Wingdings 3" w:char="F0C6"/>
            </w:r>
            <w:r w:rsidRPr="00506AD4">
              <w:rPr>
                <w:sz w:val="28"/>
                <w:szCs w:val="28"/>
              </w:rPr>
              <w:t xml:space="preserve">Tinh thần đoàn kết, tương thân tương ái của nhân dân ta trong việc phòng chống đại dịch Covid 19 là một nét đẹp trong hành động và trong văn hóa ứng xử. </w:t>
            </w:r>
            <w:r w:rsidRPr="00506AD4">
              <w:rPr>
                <w:b/>
                <w:sz w:val="28"/>
                <w:szCs w:val="28"/>
                <w:shd w:val="clear" w:color="auto" w:fill="FFFFFF"/>
              </w:rPr>
              <w:t>Thân đoạn</w:t>
            </w:r>
            <w:r w:rsidRPr="00506AD4">
              <w:rPr>
                <w:sz w:val="28"/>
                <w:szCs w:val="28"/>
                <w:shd w:val="clear" w:color="auto" w:fill="FFFFFF"/>
              </w:rPr>
              <w:t xml:space="preserve"> </w:t>
            </w:r>
            <w:r w:rsidRPr="00506AD4">
              <w:rPr>
                <w:b/>
                <w:i/>
                <w:iCs/>
                <w:sz w:val="28"/>
                <w:szCs w:val="28"/>
              </w:rPr>
              <w:sym w:font="Wingdings 3" w:char="F0C6"/>
            </w:r>
            <w:r w:rsidRPr="00506AD4">
              <w:rPr>
                <w:sz w:val="28"/>
                <w:szCs w:val="28"/>
              </w:rPr>
              <w:t xml:space="preserve">Vậy đoàn kết và tương thân tương ái là gì? </w:t>
            </w:r>
            <w:r w:rsidRPr="00506AD4">
              <w:rPr>
                <w:b/>
                <w:sz w:val="28"/>
                <w:szCs w:val="28"/>
                <w:shd w:val="clear" w:color="auto" w:fill="FFFFFF"/>
              </w:rPr>
              <w:t>Giải thích</w:t>
            </w:r>
            <w:r w:rsidRPr="00506AD4">
              <w:rPr>
                <w:b/>
                <w:i/>
                <w:iCs/>
                <w:sz w:val="28"/>
                <w:szCs w:val="28"/>
              </w:rPr>
              <w:sym w:font="Wingdings 3" w:char="F0C6"/>
            </w:r>
            <w:r w:rsidRPr="00506AD4">
              <w:rPr>
                <w:sz w:val="28"/>
                <w:szCs w:val="28"/>
              </w:rPr>
              <w:t xml:space="preserve">Đoàn kết là kết thành một khối thống nhất, cùng hoạt động vì một mục đích chung, không chia rẻ còn tương thân tương ái là tinh thần thương yêu lẫn nhau. </w:t>
            </w:r>
            <w:r w:rsidRPr="00506AD4">
              <w:rPr>
                <w:b/>
                <w:sz w:val="28"/>
                <w:szCs w:val="28"/>
              </w:rPr>
              <w:t xml:space="preserve">Phân tích, chứng minh </w:t>
            </w:r>
            <w:r w:rsidRPr="00506AD4">
              <w:rPr>
                <w:b/>
                <w:i/>
                <w:iCs/>
                <w:sz w:val="28"/>
                <w:szCs w:val="28"/>
              </w:rPr>
              <w:sym w:font="Wingdings 3" w:char="F0C6"/>
            </w:r>
            <w:r w:rsidRPr="00506AD4">
              <w:rPr>
                <w:b/>
                <w:i/>
                <w:iCs/>
                <w:sz w:val="28"/>
                <w:szCs w:val="28"/>
              </w:rPr>
              <w:t xml:space="preserve"> </w:t>
            </w:r>
            <w:r w:rsidRPr="00506AD4">
              <w:rPr>
                <w:sz w:val="28"/>
                <w:szCs w:val="28"/>
              </w:rPr>
              <w:t xml:space="preserve">Đây là những hoạt động văn hóa ứng xử tốt đẹp  của nhân dân ta. </w:t>
            </w:r>
            <w:r w:rsidRPr="00506AD4">
              <w:rPr>
                <w:b/>
                <w:sz w:val="28"/>
                <w:szCs w:val="28"/>
              </w:rPr>
              <w:t>Vai trò</w:t>
            </w:r>
            <w:r w:rsidRPr="00506AD4">
              <w:rPr>
                <w:b/>
                <w:i/>
                <w:iCs/>
                <w:sz w:val="28"/>
                <w:szCs w:val="28"/>
              </w:rPr>
              <w:sym w:font="Wingdings 3" w:char="F0C6"/>
            </w:r>
            <w:r w:rsidRPr="00506AD4">
              <w:rPr>
                <w:sz w:val="28"/>
                <w:szCs w:val="28"/>
              </w:rPr>
              <w:t xml:space="preserve"> Đoàn kết tạo nên sức mạnh chung thống nhất, giúp đất nước vượt qua khó khăn, giúp những người bị cách ly hoặc mắc Covid 19 nhận được những ấm áp về tinh thần và vật chất, góp phần lan tỏa tình yêu thương trong xã hội để tạo nên một xã hội tốt đẹp hơn. </w:t>
            </w:r>
            <w:r w:rsidRPr="00506AD4">
              <w:rPr>
                <w:b/>
                <w:sz w:val="28"/>
                <w:szCs w:val="28"/>
                <w:shd w:val="clear" w:color="auto" w:fill="FFFFFF"/>
              </w:rPr>
              <w:t>Dẫn chứng</w:t>
            </w:r>
            <w:r w:rsidRPr="00506AD4">
              <w:rPr>
                <w:b/>
                <w:i/>
                <w:iCs/>
                <w:sz w:val="28"/>
                <w:szCs w:val="28"/>
              </w:rPr>
              <w:sym w:font="Wingdings 3" w:char="F0C6"/>
            </w:r>
            <w:r w:rsidRPr="00506AD4">
              <w:rPr>
                <w:sz w:val="28"/>
                <w:szCs w:val="28"/>
              </w:rPr>
              <w:t xml:space="preserve">Ta dễ dàng nhận thấy điều đó qua đại dịch Covid 19 khi cả hệ thống chính trị, người dân vào cuộc cùng chung tay chống giặc bằng những hành động cụ thể như ủng hộ những chai nước rửa tay khô, những chiếc khẩu trang y tế, lương thực, thực phẩm, những bữa ăn miễn phí cho vùng bị cách ly…Đoàn kết và tương thân tương ái đều là những biểu hiện của tình yêu nước. </w:t>
            </w:r>
            <w:r w:rsidRPr="00506AD4">
              <w:rPr>
                <w:b/>
                <w:sz w:val="28"/>
                <w:szCs w:val="28"/>
                <w:shd w:val="clear" w:color="auto" w:fill="FFFFFF"/>
              </w:rPr>
              <w:t>Bàn luận, mở rộng</w:t>
            </w:r>
            <w:r w:rsidRPr="00506AD4">
              <w:rPr>
                <w:b/>
                <w:i/>
                <w:iCs/>
                <w:sz w:val="28"/>
                <w:szCs w:val="28"/>
              </w:rPr>
              <w:sym w:font="Wingdings 3" w:char="F0C6"/>
            </w:r>
            <w:r w:rsidRPr="00506AD4">
              <w:rPr>
                <w:sz w:val="28"/>
                <w:szCs w:val="28"/>
              </w:rPr>
              <w:t>Tuy nhiên trong xã hội hiện nay khi cả nước đang oằn mình chống dịch thì vẫn còn đâu</w:t>
            </w:r>
            <w:bookmarkStart w:id="0" w:name="_GoBack"/>
            <w:bookmarkEnd w:id="0"/>
            <w:r w:rsidRPr="00506AD4">
              <w:rPr>
                <w:sz w:val="28"/>
                <w:szCs w:val="28"/>
              </w:rPr>
              <w:t xml:space="preserve"> đó những hạng người với những biểu hiện sai trái, tung tin giả, trục lợi cho cá nhân. Những hành động này cần lên án gay gắt. </w:t>
            </w:r>
            <w:r w:rsidRPr="00506AD4">
              <w:rPr>
                <w:b/>
                <w:sz w:val="28"/>
                <w:szCs w:val="28"/>
                <w:shd w:val="clear" w:color="auto" w:fill="FFFFFF"/>
              </w:rPr>
              <w:t xml:space="preserve">Bài học </w:t>
            </w:r>
            <w:r w:rsidRPr="00506AD4">
              <w:rPr>
                <w:b/>
                <w:i/>
                <w:iCs/>
                <w:sz w:val="28"/>
                <w:szCs w:val="28"/>
              </w:rPr>
              <w:sym w:font="Wingdings 3" w:char="F0C6"/>
            </w:r>
            <w:r w:rsidRPr="00506AD4">
              <w:rPr>
                <w:sz w:val="28"/>
                <w:szCs w:val="28"/>
              </w:rPr>
              <w:t xml:space="preserve">Bản thân em là học sinh khi đang ngồi trên ghế nhà trường phải ra sức học tập và rèn luyện thật tốt bên cạnh đó cũng rèn cho mình đức tính đoàn kết, tương thân tương ái trong cuộc sống từ những việc nhỏ nhất, góp phần vào </w:t>
            </w:r>
            <w:r w:rsidRPr="00506AD4">
              <w:rPr>
                <w:sz w:val="28"/>
                <w:szCs w:val="28"/>
              </w:rPr>
              <w:lastRenderedPageBreak/>
              <w:t xml:space="preserve">vườn hoa đẹp để cùng cả nước chống dịch. </w:t>
            </w:r>
            <w:r w:rsidRPr="00506AD4">
              <w:rPr>
                <w:b/>
                <w:sz w:val="28"/>
                <w:szCs w:val="28"/>
                <w:shd w:val="clear" w:color="auto" w:fill="FFFFFF"/>
              </w:rPr>
              <w:t xml:space="preserve">Kết đoạn </w:t>
            </w:r>
            <w:r w:rsidRPr="00506AD4">
              <w:rPr>
                <w:b/>
                <w:i/>
                <w:iCs/>
                <w:sz w:val="28"/>
                <w:szCs w:val="28"/>
              </w:rPr>
              <w:sym w:font="Wingdings 3" w:char="F0C6"/>
            </w:r>
            <w:r w:rsidRPr="00506AD4">
              <w:rPr>
                <w:sz w:val="28"/>
                <w:szCs w:val="28"/>
              </w:rPr>
              <w:t>Tóm lại, với tinh thần đoàn kết, tương thân tương ái trong thời gian tới, nhất định dịch Covid 19 sẽ được ngăn chặn và đẩy lùi.</w:t>
            </w:r>
          </w:p>
          <w:p w:rsidR="0012216D" w:rsidRPr="00506AD4" w:rsidRDefault="0012216D" w:rsidP="00E60089">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12216D" w:rsidRPr="00506AD4" w:rsidRDefault="0012216D" w:rsidP="00E60089">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12216D" w:rsidRPr="00506AD4" w:rsidRDefault="0012216D" w:rsidP="00E60089">
            <w:pPr>
              <w:rPr>
                <w:sz w:val="28"/>
                <w:szCs w:val="28"/>
              </w:rPr>
            </w:pPr>
            <w:r w:rsidRPr="00506AD4">
              <w:rPr>
                <w:i/>
                <w:sz w:val="28"/>
                <w:szCs w:val="28"/>
              </w:rPr>
              <w:lastRenderedPageBreak/>
              <w:t>2,0 điểm</w:t>
            </w:r>
          </w:p>
        </w:tc>
      </w:tr>
    </w:tbl>
    <w:p w:rsidR="0090637F" w:rsidRDefault="0090637F"/>
    <w:sectPr w:rsidR="0090637F" w:rsidSect="0012216D">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6D"/>
    <w:rsid w:val="0012216D"/>
    <w:rsid w:val="00906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D3E93-0D98-4049-A1C9-9DD191B6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16D"/>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12216D"/>
    <w:pPr>
      <w:spacing w:before="100" w:beforeAutospacing="1" w:after="100" w:afterAutospacing="1"/>
    </w:pPr>
    <w:rPr>
      <w:lang w:val="en-US" w:eastAsia="en-US"/>
    </w:rPr>
  </w:style>
  <w:style w:type="character" w:customStyle="1" w:styleId="NormalWebChar">
    <w:name w:val="Normal (Web) Char"/>
    <w:link w:val="NormalWeb"/>
    <w:rsid w:val="001221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5183</Characters>
  <Application>Microsoft Office Word</Application>
  <DocSecurity>0</DocSecurity>
  <Lines>43</Lines>
  <Paragraphs>12</Paragraphs>
  <ScaleCrop>false</ScaleCrop>
  <Company>ÐT:0974580507-0988032687</Company>
  <LinksUpToDate>false</LinksUpToDate>
  <CharactersWithSpaces>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2025-11-14T06:55:00Z</dcterms:created>
  <dcterms:modified xsi:type="dcterms:W3CDTF">2025-11-14T06:55:00Z</dcterms:modified>
</cp:coreProperties>
</file>