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5" w:type="dxa"/>
        <w:tblLook w:val="01E0" w:firstRow="1" w:lastRow="1" w:firstColumn="1" w:lastColumn="1" w:noHBand="0" w:noVBand="0"/>
      </w:tblPr>
      <w:tblGrid>
        <w:gridCol w:w="4853"/>
        <w:gridCol w:w="6312"/>
      </w:tblGrid>
      <w:tr w:rsidR="00F9498D" w:rsidRPr="00F9498D" w14:paraId="73DE2F63" w14:textId="77777777" w:rsidTr="00075F95">
        <w:trPr>
          <w:trHeight w:val="839"/>
        </w:trPr>
        <w:tc>
          <w:tcPr>
            <w:tcW w:w="4853" w:type="dxa"/>
            <w:shd w:val="clear" w:color="auto" w:fill="auto"/>
          </w:tcPr>
          <w:p w14:paraId="2B174C08" w14:textId="77777777" w:rsidR="00F9498D" w:rsidRPr="00F9498D" w:rsidRDefault="00F9498D" w:rsidP="00075F95">
            <w:pPr>
              <w:jc w:val="center"/>
              <w:rPr>
                <w:rFonts w:ascii="Times New Roman" w:hAnsi="Times New Roman"/>
              </w:rPr>
            </w:pPr>
            <w:r w:rsidRPr="00F9498D">
              <w:rPr>
                <w:rFonts w:ascii="Times New Roman" w:hAnsi="Times New Roman"/>
              </w:rPr>
              <w:t>PHÒNG GD&amp;ĐT VŨ THƯ</w:t>
            </w:r>
          </w:p>
          <w:p w14:paraId="37CC9B7C" w14:textId="45EBFED8" w:rsidR="00F9498D" w:rsidRPr="00F9498D" w:rsidRDefault="00F9498D" w:rsidP="00075F95">
            <w:pPr>
              <w:jc w:val="center"/>
              <w:rPr>
                <w:rFonts w:ascii="Times New Roman" w:hAnsi="Times New Roman"/>
              </w:rPr>
            </w:pPr>
            <w:r w:rsidRPr="00F9498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F32FE0" wp14:editId="3332FBA0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220980</wp:posOffset>
                      </wp:positionV>
                      <wp:extent cx="1230630" cy="5715"/>
                      <wp:effectExtent l="0" t="0" r="26670" b="32385"/>
                      <wp:wrapNone/>
                      <wp:docPr id="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3063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FD7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3.05pt;margin-top:17.4pt;width:96.9pt;height: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"/>
                  </w:pict>
                </mc:Fallback>
              </mc:AlternateContent>
            </w:r>
            <w:r w:rsidRPr="00F9498D">
              <w:rPr>
                <w:rFonts w:ascii="Times New Roman" w:hAnsi="Times New Roman"/>
              </w:rPr>
              <w:t>TRƯỜNG THCS TRUNG AN</w:t>
            </w:r>
          </w:p>
        </w:tc>
        <w:tc>
          <w:tcPr>
            <w:tcW w:w="6312" w:type="dxa"/>
            <w:shd w:val="clear" w:color="auto" w:fill="auto"/>
          </w:tcPr>
          <w:p w14:paraId="5147E44A" w14:textId="77777777" w:rsidR="009804FF" w:rsidRDefault="009804FF" w:rsidP="009804F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ĐỀ KIỂM TRA CUỐI HỌC KÌ II</w:t>
            </w:r>
          </w:p>
          <w:p w14:paraId="4E0DC984" w14:textId="77777777" w:rsidR="009804FF" w:rsidRDefault="009804FF" w:rsidP="009804F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MÔN: NGỮ VĂN - LỚP 6</w:t>
            </w:r>
          </w:p>
          <w:p w14:paraId="01F8B69B" w14:textId="77777777" w:rsidR="009804FF" w:rsidRDefault="009804FF" w:rsidP="009804F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pacing w:val="-10"/>
              </w:rPr>
              <w:t>Thời gian làm bài: 90 phút, không kể thời gian giao đề</w:t>
            </w:r>
          </w:p>
          <w:p w14:paraId="507A0352" w14:textId="77777777" w:rsidR="00F9498D" w:rsidRPr="00F9498D" w:rsidRDefault="00F9498D" w:rsidP="00075F9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4FA6CAF6" w14:textId="77777777" w:rsidR="00F9498D" w:rsidRDefault="00F9498D">
      <w:pPr>
        <w:rPr>
          <w:rFonts w:ascii="Times New Roman" w:hAnsi="Times New Roman"/>
          <w:b/>
          <w:color w:val="000000" w:themeColor="text1"/>
        </w:rPr>
      </w:pPr>
    </w:p>
    <w:p w14:paraId="4E2175B2" w14:textId="77777777" w:rsidR="00716645" w:rsidRDefault="00716645">
      <w:pPr>
        <w:jc w:val="both"/>
        <w:rPr>
          <w:rFonts w:ascii="Times New Roman" w:hAnsi="Times New Roman"/>
          <w:b/>
          <w:color w:val="FF0000"/>
        </w:rPr>
      </w:pPr>
    </w:p>
    <w:p w14:paraId="74ACFCDC" w14:textId="77777777" w:rsidR="00716645" w:rsidRDefault="00EC6594">
      <w:pPr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PHẦN I. ĐỌC HIỂU VĂN BẢN (6,0 </w:t>
      </w:r>
      <w:r>
        <w:rPr>
          <w:rFonts w:ascii="Times New Roman" w:hAnsi="Times New Roman"/>
          <w:b/>
          <w:color w:val="FF0000"/>
        </w:rPr>
        <w:t>điểm)</w:t>
      </w:r>
    </w:p>
    <w:p w14:paraId="2B6D83E7" w14:textId="77777777" w:rsidR="00716645" w:rsidRDefault="00EC6594">
      <w:pPr>
        <w:tabs>
          <w:tab w:val="center" w:pos="4680"/>
        </w:tabs>
        <w:spacing w:beforeLines="50" w:before="120"/>
        <w:rPr>
          <w:rFonts w:ascii="Times New Roman" w:hAnsi="Times New Roman"/>
        </w:rPr>
      </w:pPr>
      <w:r>
        <w:rPr>
          <w:rFonts w:ascii="Times New Roman" w:hAnsi="Times New Roman"/>
        </w:rPr>
        <w:t>Đọc câu chuyện sau và trả lời các câu hỏi:</w:t>
      </w:r>
    </w:p>
    <w:p w14:paraId="2369F1B0" w14:textId="77777777" w:rsidR="00716645" w:rsidRDefault="00EC6594">
      <w:pPr>
        <w:tabs>
          <w:tab w:val="center" w:pos="4680"/>
        </w:tabs>
        <w:spacing w:beforeLines="50" w:before="120"/>
        <w:jc w:val="center"/>
        <w:rPr>
          <w:rFonts w:ascii="Times New Roman" w:hAnsi="Times New Roman"/>
          <w:b/>
          <w:iCs/>
          <w:kern w:val="36"/>
        </w:rPr>
      </w:pPr>
      <w:r>
        <w:rPr>
          <w:rFonts w:ascii="Times New Roman" w:hAnsi="Times New Roman"/>
          <w:b/>
          <w:iCs/>
          <w:kern w:val="36"/>
        </w:rPr>
        <w:t>NGƯỜI ĂN XIN</w:t>
      </w:r>
    </w:p>
    <w:p w14:paraId="3269AC54" w14:textId="77777777" w:rsidR="00716645" w:rsidRDefault="00EC6594">
      <w:pPr>
        <w:tabs>
          <w:tab w:val="center" w:pos="4680"/>
        </w:tabs>
        <w:spacing w:beforeLines="50" w:before="120"/>
        <w:rPr>
          <w:rFonts w:ascii="Times New Roman" w:hAnsi="Times New Roman"/>
          <w:i/>
          <w:iCs/>
          <w:kern w:val="36"/>
        </w:rPr>
      </w:pPr>
      <w:r>
        <w:rPr>
          <w:rFonts w:ascii="Times New Roman" w:hAnsi="Times New Roman"/>
          <w:i/>
          <w:iCs/>
          <w:kern w:val="36"/>
        </w:rPr>
        <w:t xml:space="preserve">        Một người ăn xin đã già. Đôi mắt ông đỏ hoe, nước mắt ông giàn giụa, đôi môi tái nhợt, áo quần tả tơi. Ông chìa tay xin tôi. </w:t>
      </w:r>
    </w:p>
    <w:p w14:paraId="1B04DF9F" w14:textId="77777777" w:rsidR="00716645" w:rsidRDefault="00EC6594">
      <w:pPr>
        <w:tabs>
          <w:tab w:val="center" w:pos="4680"/>
        </w:tabs>
        <w:rPr>
          <w:rFonts w:ascii="Times New Roman" w:hAnsi="Times New Roman"/>
          <w:i/>
          <w:iCs/>
          <w:kern w:val="36"/>
        </w:rPr>
      </w:pPr>
      <w:r>
        <w:rPr>
          <w:rFonts w:ascii="Times New Roman" w:hAnsi="Times New Roman"/>
          <w:i/>
          <w:iCs/>
          <w:kern w:val="36"/>
        </w:rPr>
        <w:t xml:space="preserve">     Tôi lục hết túi nọ đến túi kia, không có lấy một xu, không có cả khăn tay, chẳng có gì hết. Ông vẫn đợi tôi. Tôi chẳn</w:t>
      </w:r>
      <w:bookmarkStart w:id="0" w:name="_GoBack"/>
      <w:bookmarkEnd w:id="0"/>
      <w:r>
        <w:rPr>
          <w:rFonts w:ascii="Times New Roman" w:hAnsi="Times New Roman"/>
          <w:i/>
          <w:iCs/>
          <w:kern w:val="36"/>
        </w:rPr>
        <w:t xml:space="preserve">g biết làm thế nào. Bàn tay tôi run run nắm chặt lấy bàn tay run rẩy của ông: </w:t>
      </w:r>
    </w:p>
    <w:p w14:paraId="250386B8" w14:textId="77777777" w:rsidR="00716645" w:rsidRDefault="00EC6594">
      <w:pPr>
        <w:tabs>
          <w:tab w:val="center" w:pos="4680"/>
        </w:tabs>
        <w:rPr>
          <w:rFonts w:ascii="Times New Roman" w:hAnsi="Times New Roman"/>
          <w:i/>
          <w:iCs/>
          <w:kern w:val="36"/>
        </w:rPr>
      </w:pPr>
      <w:r>
        <w:rPr>
          <w:rFonts w:ascii="Times New Roman" w:hAnsi="Times New Roman"/>
          <w:i/>
          <w:iCs/>
          <w:kern w:val="36"/>
        </w:rPr>
        <w:t>-  Xin ông đừng giận cháu! Cháu không có gì cho ông cả.</w:t>
      </w:r>
      <w:r>
        <w:rPr>
          <w:rFonts w:ascii="Times New Roman" w:hAnsi="Times New Roman"/>
          <w:i/>
          <w:iCs/>
          <w:kern w:val="36"/>
        </w:rPr>
        <w:t xml:space="preserve"> </w:t>
      </w:r>
    </w:p>
    <w:p w14:paraId="1353FDEA" w14:textId="77777777" w:rsidR="00716645" w:rsidRDefault="00EC6594">
      <w:pPr>
        <w:tabs>
          <w:tab w:val="center" w:pos="4680"/>
        </w:tabs>
        <w:rPr>
          <w:rFonts w:ascii="Times New Roman" w:hAnsi="Times New Roman"/>
          <w:i/>
          <w:iCs/>
          <w:kern w:val="36"/>
        </w:rPr>
      </w:pPr>
      <w:r>
        <w:rPr>
          <w:rFonts w:ascii="Times New Roman" w:hAnsi="Times New Roman"/>
          <w:i/>
          <w:iCs/>
          <w:kern w:val="36"/>
        </w:rPr>
        <w:t>Ông nhìn tôi chăm chăm, đôi môi nở nụ cười:</w:t>
      </w:r>
    </w:p>
    <w:p w14:paraId="1840AEE9" w14:textId="77777777" w:rsidR="00716645" w:rsidRDefault="00EC6594">
      <w:pPr>
        <w:tabs>
          <w:tab w:val="center" w:pos="4680"/>
        </w:tabs>
        <w:rPr>
          <w:rFonts w:ascii="Times New Roman" w:hAnsi="Times New Roman"/>
          <w:i/>
          <w:iCs/>
          <w:kern w:val="36"/>
        </w:rPr>
      </w:pPr>
      <w:r>
        <w:rPr>
          <w:rFonts w:ascii="Times New Roman" w:hAnsi="Times New Roman"/>
          <w:i/>
          <w:iCs/>
          <w:kern w:val="36"/>
        </w:rPr>
        <w:t xml:space="preserve"> - Cháu ơi, cảm ơn cháu! Như vậy là cháu đã cho lão rồi. </w:t>
      </w:r>
    </w:p>
    <w:p w14:paraId="0482DD44" w14:textId="77777777" w:rsidR="00716645" w:rsidRDefault="00EC6594">
      <w:pPr>
        <w:tabs>
          <w:tab w:val="center" w:pos="4680"/>
        </w:tabs>
        <w:rPr>
          <w:rFonts w:ascii="Times New Roman" w:hAnsi="Times New Roman"/>
          <w:i/>
          <w:iCs/>
          <w:kern w:val="36"/>
        </w:rPr>
      </w:pPr>
      <w:r>
        <w:rPr>
          <w:rFonts w:ascii="Times New Roman" w:hAnsi="Times New Roman"/>
          <w:i/>
          <w:iCs/>
          <w:kern w:val="36"/>
        </w:rPr>
        <w:t xml:space="preserve">Khi ấy tôi chợt hiểu ra: cả tôi nữa, tôi cũng vừa nhận được một cái gì đó của ông. </w:t>
      </w:r>
    </w:p>
    <w:p w14:paraId="2B6F2B28" w14:textId="41B1A831" w:rsidR="00716645" w:rsidRDefault="00EC6594">
      <w:pPr>
        <w:pStyle w:val="NormalWeb"/>
        <w:spacing w:before="0" w:beforeAutospacing="0" w:after="160" w:afterAutospacing="0" w:line="341" w:lineRule="atLeast"/>
        <w:ind w:left="5040"/>
        <w:jc w:val="both"/>
        <w:rPr>
          <w:sz w:val="28"/>
          <w:szCs w:val="28"/>
          <w:shd w:val="clear" w:color="auto" w:fill="FFFFFF"/>
        </w:rPr>
      </w:pPr>
      <w:r>
        <w:rPr>
          <w:kern w:val="36"/>
          <w:sz w:val="28"/>
          <w:szCs w:val="28"/>
        </w:rPr>
        <w:t xml:space="preserve">           </w:t>
      </w:r>
      <w:r>
        <w:rPr>
          <w:kern w:val="36"/>
          <w:sz w:val="28"/>
          <w:szCs w:val="28"/>
        </w:rPr>
        <w:t>(Theo Tuốc- ghê</w:t>
      </w:r>
      <w:r>
        <w:rPr>
          <w:kern w:val="36"/>
          <w:sz w:val="28"/>
          <w:szCs w:val="28"/>
        </w:rPr>
        <w:t>- nhép)</w:t>
      </w:r>
    </w:p>
    <w:p w14:paraId="62D772DF" w14:textId="77777777" w:rsidR="00716645" w:rsidRDefault="00EC6594">
      <w:pPr>
        <w:ind w:firstLine="3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kern w:val="36"/>
        </w:rPr>
        <w:t xml:space="preserve">                                                                                       </w:t>
      </w:r>
    </w:p>
    <w:p w14:paraId="7E5ED0F1" w14:textId="77777777" w:rsidR="00716645" w:rsidRDefault="00716645">
      <w:pPr>
        <w:jc w:val="both"/>
        <w:rPr>
          <w:rFonts w:ascii="Times New Roman" w:hAnsi="Times New Roman"/>
          <w:b/>
          <w:color w:val="FF0000"/>
        </w:rPr>
      </w:pPr>
    </w:p>
    <w:p w14:paraId="16829807" w14:textId="77777777" w:rsidR="00716645" w:rsidRDefault="00EC6594">
      <w:pPr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b/>
          <w:color w:val="0070C0"/>
        </w:rPr>
        <w:t xml:space="preserve">Câu 1: </w:t>
      </w:r>
      <w:r>
        <w:rPr>
          <w:rFonts w:ascii="Times New Roman" w:hAnsi="Times New Roman"/>
          <w:color w:val="0070C0"/>
        </w:rPr>
        <w:t xml:space="preserve">Câu chuyện trên viết theo  thể loại nào? </w:t>
      </w:r>
      <w:r>
        <w:rPr>
          <w:rFonts w:ascii="Times New Roman" w:hAnsi="Times New Roman"/>
          <w:b/>
          <w:bCs/>
        </w:rPr>
        <w:t>( 0,5 điểm)</w:t>
      </w:r>
      <w:r>
        <w:rPr>
          <w:rFonts w:ascii="Times New Roman" w:hAnsi="Times New Roman"/>
          <w:color w:val="0070C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  <w:gridCol w:w="5278"/>
      </w:tblGrid>
      <w:tr w:rsidR="00716645" w14:paraId="525FF775" w14:textId="77777777">
        <w:tc>
          <w:tcPr>
            <w:tcW w:w="6781" w:type="dxa"/>
          </w:tcPr>
          <w:p w14:paraId="2B0EFC5E" w14:textId="77777777" w:rsidR="00716645" w:rsidRDefault="00EC6594">
            <w:pPr>
              <w:pStyle w:val="ListParagraph"/>
              <w:numPr>
                <w:ilvl w:val="0"/>
                <w:numId w:val="1"/>
              </w:num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auto"/>
                <w:szCs w:val="28"/>
              </w:rPr>
              <w:t>Truy</w:t>
            </w:r>
            <w:r>
              <w:rPr>
                <w:color w:val="auto"/>
                <w:szCs w:val="28"/>
              </w:rPr>
              <w:t>ệ</w:t>
            </w:r>
            <w:r>
              <w:rPr>
                <w:color w:val="auto"/>
                <w:szCs w:val="28"/>
              </w:rPr>
              <w:t>n truy</w:t>
            </w:r>
            <w:r>
              <w:rPr>
                <w:color w:val="auto"/>
                <w:szCs w:val="28"/>
              </w:rPr>
              <w:t>ề</w:t>
            </w:r>
            <w:r>
              <w:rPr>
                <w:color w:val="auto"/>
                <w:szCs w:val="28"/>
              </w:rPr>
              <w:t>n thuy</w:t>
            </w:r>
            <w:r>
              <w:rPr>
                <w:color w:val="auto"/>
                <w:szCs w:val="28"/>
              </w:rPr>
              <w:t>ế</w:t>
            </w:r>
            <w:r>
              <w:rPr>
                <w:color w:val="auto"/>
                <w:szCs w:val="28"/>
              </w:rPr>
              <w:t>t</w:t>
            </w:r>
          </w:p>
        </w:tc>
        <w:tc>
          <w:tcPr>
            <w:tcW w:w="6781" w:type="dxa"/>
          </w:tcPr>
          <w:p w14:paraId="78F461FC" w14:textId="77777777" w:rsidR="00716645" w:rsidRDefault="00EC6594">
            <w:pPr>
              <w:pStyle w:val="ListParagraph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auto"/>
                <w:szCs w:val="28"/>
              </w:rPr>
              <w:t>B. Truy</w:t>
            </w:r>
            <w:r>
              <w:rPr>
                <w:color w:val="auto"/>
                <w:szCs w:val="28"/>
              </w:rPr>
              <w:t>ệ</w:t>
            </w:r>
            <w:r>
              <w:rPr>
                <w:color w:val="auto"/>
                <w:szCs w:val="28"/>
              </w:rPr>
              <w:t>n ng</w:t>
            </w:r>
            <w:r>
              <w:rPr>
                <w:color w:val="auto"/>
                <w:szCs w:val="28"/>
              </w:rPr>
              <w:t>ắ</w:t>
            </w:r>
            <w:r>
              <w:rPr>
                <w:color w:val="auto"/>
                <w:szCs w:val="28"/>
              </w:rPr>
              <w:t>n</w:t>
            </w:r>
          </w:p>
        </w:tc>
      </w:tr>
      <w:tr w:rsidR="00716645" w14:paraId="6632D019" w14:textId="77777777">
        <w:trPr>
          <w:trHeight w:val="344"/>
        </w:trPr>
        <w:tc>
          <w:tcPr>
            <w:tcW w:w="6781" w:type="dxa"/>
          </w:tcPr>
          <w:p w14:paraId="46A52788" w14:textId="77777777" w:rsidR="00716645" w:rsidRDefault="00EC6594">
            <w:pPr>
              <w:ind w:firstLineChars="250" w:firstLine="70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C. Truyện cổ tích</w:t>
            </w:r>
          </w:p>
        </w:tc>
        <w:tc>
          <w:tcPr>
            <w:tcW w:w="6781" w:type="dxa"/>
          </w:tcPr>
          <w:p w14:paraId="48EA790D" w14:textId="77777777" w:rsidR="00716645" w:rsidRDefault="00EC6594">
            <w:pPr>
              <w:pStyle w:val="ListParagraph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D.Truy</w:t>
            </w:r>
            <w:r>
              <w:rPr>
                <w:color w:val="000000" w:themeColor="text1"/>
                <w:szCs w:val="28"/>
              </w:rPr>
              <w:t>ệ</w:t>
            </w:r>
            <w:r>
              <w:rPr>
                <w:color w:val="000000" w:themeColor="text1"/>
                <w:szCs w:val="28"/>
              </w:rPr>
              <w:t>n cư</w:t>
            </w:r>
            <w:r>
              <w:rPr>
                <w:color w:val="000000" w:themeColor="text1"/>
                <w:szCs w:val="28"/>
              </w:rPr>
              <w:t>ờ</w:t>
            </w:r>
            <w:r>
              <w:rPr>
                <w:color w:val="000000" w:themeColor="text1"/>
                <w:szCs w:val="28"/>
              </w:rPr>
              <w:t>i.</w:t>
            </w:r>
          </w:p>
        </w:tc>
      </w:tr>
    </w:tbl>
    <w:p w14:paraId="466629E5" w14:textId="77777777" w:rsidR="00716645" w:rsidRDefault="00EC6594">
      <w:pPr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b/>
          <w:color w:val="0070C0"/>
        </w:rPr>
        <w:t>Câu 2:</w:t>
      </w:r>
      <w:r>
        <w:rPr>
          <w:rFonts w:ascii="Times New Roman" w:hAnsi="Times New Roman"/>
          <w:color w:val="0070C0"/>
        </w:rPr>
        <w:t xml:space="preserve"> Câu chuyện trên sử dụng ngôi kể nào? </w:t>
      </w:r>
      <w:r>
        <w:rPr>
          <w:rFonts w:ascii="Times New Roman" w:hAnsi="Times New Roman"/>
          <w:b/>
          <w:bCs/>
        </w:rPr>
        <w:t>( 0,5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  <w:gridCol w:w="5349"/>
      </w:tblGrid>
      <w:tr w:rsidR="00716645" w14:paraId="7B887AD8" w14:textId="77777777">
        <w:tc>
          <w:tcPr>
            <w:tcW w:w="6781" w:type="dxa"/>
          </w:tcPr>
          <w:p w14:paraId="586215B9" w14:textId="77777777" w:rsidR="00716645" w:rsidRDefault="00EC6594">
            <w:pPr>
              <w:pStyle w:val="ListParagraph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auto"/>
                <w:szCs w:val="28"/>
              </w:rPr>
              <w:t>A. Ngôi th</w:t>
            </w:r>
            <w:r>
              <w:rPr>
                <w:color w:val="auto"/>
                <w:szCs w:val="28"/>
              </w:rPr>
              <w:t>ứ</w:t>
            </w:r>
            <w:r>
              <w:rPr>
                <w:color w:val="auto"/>
                <w:szCs w:val="28"/>
              </w:rPr>
              <w:t xml:space="preserve"> nh</w:t>
            </w:r>
            <w:r>
              <w:rPr>
                <w:color w:val="auto"/>
                <w:szCs w:val="28"/>
              </w:rPr>
              <w:t>ấ</w:t>
            </w:r>
            <w:r>
              <w:rPr>
                <w:color w:val="auto"/>
                <w:szCs w:val="28"/>
              </w:rPr>
              <w:t>t</w:t>
            </w:r>
          </w:p>
        </w:tc>
        <w:tc>
          <w:tcPr>
            <w:tcW w:w="6781" w:type="dxa"/>
          </w:tcPr>
          <w:p w14:paraId="45E84AC0" w14:textId="77777777" w:rsidR="00716645" w:rsidRDefault="00EC6594">
            <w:pPr>
              <w:pStyle w:val="ListParagraph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B. Ngôi th</w:t>
            </w:r>
            <w:r>
              <w:rPr>
                <w:color w:val="000000" w:themeColor="text1"/>
                <w:szCs w:val="28"/>
              </w:rPr>
              <w:t>ứ</w:t>
            </w:r>
            <w:r>
              <w:rPr>
                <w:color w:val="000000" w:themeColor="text1"/>
                <w:szCs w:val="28"/>
              </w:rPr>
              <w:t xml:space="preserve"> hai</w:t>
            </w:r>
          </w:p>
        </w:tc>
      </w:tr>
      <w:tr w:rsidR="00716645" w14:paraId="1FB6894D" w14:textId="77777777">
        <w:trPr>
          <w:trHeight w:val="419"/>
        </w:trPr>
        <w:tc>
          <w:tcPr>
            <w:tcW w:w="6781" w:type="dxa"/>
          </w:tcPr>
          <w:p w14:paraId="3DDD9B2B" w14:textId="77777777" w:rsidR="00716645" w:rsidRDefault="00EC6594">
            <w:pPr>
              <w:ind w:firstLineChars="250" w:firstLine="70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C. Ngôi thứ ba </w:t>
            </w:r>
          </w:p>
        </w:tc>
        <w:tc>
          <w:tcPr>
            <w:tcW w:w="6781" w:type="dxa"/>
          </w:tcPr>
          <w:p w14:paraId="79968D45" w14:textId="77777777" w:rsidR="00716645" w:rsidRDefault="00EC6594">
            <w:pPr>
              <w:pStyle w:val="ListParagraph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D. Ngôi th</w:t>
            </w:r>
            <w:r>
              <w:rPr>
                <w:color w:val="000000" w:themeColor="text1"/>
                <w:szCs w:val="28"/>
              </w:rPr>
              <w:t>ứ</w:t>
            </w:r>
            <w:r>
              <w:rPr>
                <w:color w:val="000000" w:themeColor="text1"/>
                <w:szCs w:val="28"/>
              </w:rPr>
              <w:t xml:space="preserve"> nh</w:t>
            </w:r>
            <w:r>
              <w:rPr>
                <w:color w:val="000000" w:themeColor="text1"/>
                <w:szCs w:val="28"/>
              </w:rPr>
              <w:t>ấ</w:t>
            </w:r>
            <w:r>
              <w:rPr>
                <w:color w:val="000000" w:themeColor="text1"/>
                <w:szCs w:val="28"/>
              </w:rPr>
              <w:t>t v</w:t>
            </w:r>
            <w:r>
              <w:rPr>
                <w:color w:val="000000" w:themeColor="text1"/>
                <w:szCs w:val="28"/>
              </w:rPr>
              <w:t>ớ</w:t>
            </w:r>
            <w:r>
              <w:rPr>
                <w:color w:val="000000" w:themeColor="text1"/>
                <w:szCs w:val="28"/>
              </w:rPr>
              <w:t>i ngôi th</w:t>
            </w:r>
            <w:r>
              <w:rPr>
                <w:color w:val="000000" w:themeColor="text1"/>
                <w:szCs w:val="28"/>
              </w:rPr>
              <w:t>ứ</w:t>
            </w:r>
            <w:r>
              <w:rPr>
                <w:color w:val="000000" w:themeColor="text1"/>
                <w:szCs w:val="28"/>
              </w:rPr>
              <w:t xml:space="preserve"> ba</w:t>
            </w:r>
          </w:p>
        </w:tc>
      </w:tr>
    </w:tbl>
    <w:p w14:paraId="38BE24EB" w14:textId="77777777" w:rsidR="00716645" w:rsidRDefault="00EC65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 xml:space="preserve">Câu 3: 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 xml:space="preserve">Nhận xét nào sau đây đúng khi nói đến tác dụng của việc lựa chọn ngôi kể trong câu chuyện </w:t>
      </w:r>
      <w:r>
        <w:rPr>
          <w:rFonts w:ascii="Times New Roman" w:hAnsi="Times New Roman"/>
          <w:lang w:val="vi-VN"/>
        </w:rPr>
        <w:t>?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( 0,5 điểm)</w:t>
      </w:r>
    </w:p>
    <w:p w14:paraId="719B0BF5" w14:textId="77777777" w:rsidR="00716645" w:rsidRDefault="00716645">
      <w:pPr>
        <w:pStyle w:val="ListParagraph"/>
        <w:spacing w:before="0" w:after="0"/>
        <w:ind w:left="0"/>
        <w:jc w:val="both"/>
        <w:rPr>
          <w:szCs w:val="28"/>
        </w:rPr>
        <w:sectPr w:rsidR="00716645" w:rsidSect="009804FF">
          <w:footerReference w:type="default" r:id="rId8"/>
          <w:pgSz w:w="12240" w:h="15840"/>
          <w:pgMar w:top="1021" w:right="907" w:bottom="1021" w:left="851" w:header="442" w:footer="0" w:gutter="0"/>
          <w:pgNumType w:start="1"/>
          <w:cols w:space="720"/>
          <w:docGrid w:linePitch="381"/>
        </w:sectPr>
      </w:pPr>
    </w:p>
    <w:p w14:paraId="6426A5DF" w14:textId="77777777" w:rsidR="00716645" w:rsidRDefault="00EC6594">
      <w:pPr>
        <w:pStyle w:val="ListParagraph"/>
        <w:spacing w:before="0" w:after="0"/>
        <w:ind w:left="0" w:firstLineChars="200" w:firstLine="560"/>
        <w:jc w:val="both"/>
        <w:rPr>
          <w:szCs w:val="28"/>
        </w:rPr>
      </w:pPr>
      <w:r>
        <w:rPr>
          <w:szCs w:val="28"/>
        </w:rPr>
        <w:lastRenderedPageBreak/>
        <w:t>A. Khách quan</w:t>
      </w:r>
      <w:r>
        <w:rPr>
          <w:rFonts w:eastAsia="Times New Roman"/>
          <w:i/>
          <w:iCs/>
          <w:kern w:val="36"/>
          <w:szCs w:val="28"/>
        </w:rPr>
        <w:t xml:space="preserve"> </w:t>
      </w:r>
    </w:p>
    <w:p w14:paraId="39B63D32" w14:textId="77777777" w:rsidR="00716645" w:rsidRDefault="00EC6594">
      <w:pPr>
        <w:ind w:firstLineChars="200" w:firstLine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>
        <w:rPr>
          <w:rFonts w:ascii="Times New Roman" w:hAnsi="Times New Roman"/>
          <w:kern w:val="36"/>
        </w:rPr>
        <w:t>Chân thực</w:t>
      </w:r>
      <w:r>
        <w:rPr>
          <w:rFonts w:ascii="Times New Roman" w:hAnsi="Times New Roman"/>
        </w:rPr>
        <w:t xml:space="preserve"> </w:t>
      </w:r>
    </w:p>
    <w:p w14:paraId="1F567132" w14:textId="77777777" w:rsidR="00716645" w:rsidRDefault="00EC6594">
      <w:pPr>
        <w:tabs>
          <w:tab w:val="center" w:pos="4680"/>
        </w:tabs>
        <w:ind w:firstLineChars="150" w:firstLine="420"/>
        <w:rPr>
          <w:rFonts w:ascii="Times New Roman" w:hAnsi="Times New Roman"/>
          <w:color w:val="C00000"/>
        </w:rPr>
      </w:pPr>
      <w:r>
        <w:rPr>
          <w:rFonts w:ascii="Times New Roman" w:hAnsi="Times New Roman"/>
        </w:rPr>
        <w:lastRenderedPageBreak/>
        <w:t>C. Sinh động</w:t>
      </w:r>
      <w:r>
        <w:rPr>
          <w:rFonts w:ascii="Times New Roman" w:hAnsi="Times New Roman"/>
          <w:i/>
          <w:iCs/>
          <w:kern w:val="36"/>
        </w:rPr>
        <w:t xml:space="preserve"> </w:t>
      </w:r>
      <w:r>
        <w:rPr>
          <w:rFonts w:ascii="Times New Roman" w:hAnsi="Times New Roman"/>
          <w:color w:val="C00000"/>
        </w:rPr>
        <w:t xml:space="preserve"> </w:t>
      </w:r>
    </w:p>
    <w:p w14:paraId="52415052" w14:textId="77777777" w:rsidR="00716645" w:rsidRDefault="00EC6594">
      <w:pPr>
        <w:tabs>
          <w:tab w:val="center" w:pos="4680"/>
        </w:tabs>
        <w:ind w:firstLineChars="150" w:firstLine="420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</w:rPr>
        <w:t>D. Linh hoạt</w:t>
      </w:r>
    </w:p>
    <w:p w14:paraId="2EB34CBB" w14:textId="77777777" w:rsidR="00716645" w:rsidRDefault="00716645">
      <w:pPr>
        <w:jc w:val="both"/>
        <w:rPr>
          <w:rFonts w:ascii="Times New Roman" w:hAnsi="Times New Roman"/>
          <w:b/>
          <w:bCs/>
          <w:color w:val="0070C0"/>
        </w:rPr>
        <w:sectPr w:rsidR="00716645" w:rsidSect="009804FF">
          <w:pgSz w:w="12240" w:h="15840"/>
          <w:pgMar w:top="1021" w:right="907" w:bottom="1021" w:left="851" w:header="442" w:footer="0" w:gutter="0"/>
          <w:pgNumType w:start="1"/>
          <w:cols w:num="2" w:space="720" w:equalWidth="0">
            <w:col w:w="6686" w:space="425"/>
            <w:col w:w="6686"/>
          </w:cols>
        </w:sectPr>
      </w:pPr>
    </w:p>
    <w:p w14:paraId="2F936DD6" w14:textId="77777777" w:rsidR="00716645" w:rsidRDefault="00EC65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70C0"/>
        </w:rPr>
        <w:lastRenderedPageBreak/>
        <w:t>Câu 4:</w:t>
      </w:r>
      <w:r>
        <w:rPr>
          <w:rFonts w:ascii="Times New Roman" w:hAnsi="Times New Roman"/>
          <w:color w:val="0070C0"/>
        </w:rPr>
        <w:t xml:space="preserve"> Qua hành động của nhân vật tôi “</w:t>
      </w:r>
      <w:r>
        <w:rPr>
          <w:rFonts w:ascii="Times New Roman" w:hAnsi="Times New Roman"/>
          <w:i/>
          <w:iCs/>
          <w:kern w:val="36"/>
        </w:rPr>
        <w:t xml:space="preserve">run run nắm chặt lấy bàn tay run rẩy của ông”  thể hiện tình cảm gì của nhân vật tôi với ông lão ăn xin ? </w:t>
      </w:r>
      <w:r>
        <w:rPr>
          <w:rFonts w:ascii="Times New Roman" w:hAnsi="Times New Roman"/>
          <w:b/>
          <w:bCs/>
        </w:rPr>
        <w:t>( 0,5 điểm)</w:t>
      </w:r>
      <w:r>
        <w:rPr>
          <w:rFonts w:ascii="Times New Roman" w:hAnsi="Times New Roman"/>
          <w:i/>
          <w:iCs/>
          <w:kern w:val="36"/>
        </w:rPr>
        <w:t xml:space="preserve"> </w:t>
      </w:r>
    </w:p>
    <w:p w14:paraId="45E984A8" w14:textId="77777777" w:rsidR="00716645" w:rsidRDefault="00EC6594">
      <w:pPr>
        <w:pStyle w:val="ListParagraph"/>
        <w:spacing w:before="0" w:after="0"/>
        <w:ind w:left="0" w:firstLineChars="200" w:firstLine="560"/>
        <w:jc w:val="both"/>
        <w:rPr>
          <w:color w:val="auto"/>
          <w:szCs w:val="28"/>
        </w:rPr>
      </w:pPr>
      <w:r>
        <w:rPr>
          <w:szCs w:val="28"/>
        </w:rPr>
        <w:t>A. Quan tâm, đ</w:t>
      </w:r>
      <w:r>
        <w:rPr>
          <w:szCs w:val="28"/>
        </w:rPr>
        <w:t>ồ</w:t>
      </w:r>
      <w:r>
        <w:rPr>
          <w:szCs w:val="28"/>
        </w:rPr>
        <w:t>ng c</w:t>
      </w:r>
      <w:r>
        <w:rPr>
          <w:szCs w:val="28"/>
        </w:rPr>
        <w:t>ả</w:t>
      </w:r>
      <w:r>
        <w:rPr>
          <w:szCs w:val="28"/>
        </w:rPr>
        <w:t>m.                                                             B. C</w:t>
      </w:r>
      <w:r>
        <w:rPr>
          <w:szCs w:val="28"/>
        </w:rPr>
        <w:t>ả</w:t>
      </w:r>
      <w:r>
        <w:rPr>
          <w:szCs w:val="28"/>
        </w:rPr>
        <w:t xml:space="preserve">m thông, </w:t>
      </w:r>
      <w:r>
        <w:t>chia s</w:t>
      </w:r>
      <w:r>
        <w:t>ẻ</w:t>
      </w:r>
      <w:r>
        <w:t xml:space="preserve">. </w:t>
      </w:r>
    </w:p>
    <w:p w14:paraId="2A92F9AC" w14:textId="77777777" w:rsidR="00716645" w:rsidRDefault="00EC6594">
      <w:pPr>
        <w:pStyle w:val="ListParagraph"/>
        <w:spacing w:before="0" w:after="0"/>
        <w:ind w:left="0" w:firstLineChars="200" w:firstLine="560"/>
        <w:jc w:val="both"/>
        <w:rPr>
          <w:color w:val="7030A0"/>
        </w:rPr>
      </w:pPr>
      <w:r>
        <w:rPr>
          <w:color w:val="auto"/>
        </w:rPr>
        <w:t>C. Lo l</w:t>
      </w:r>
      <w:r>
        <w:rPr>
          <w:color w:val="auto"/>
        </w:rPr>
        <w:t>ắ</w:t>
      </w:r>
      <w:r>
        <w:rPr>
          <w:color w:val="auto"/>
        </w:rPr>
        <w:t>ng, thương yêu.</w:t>
      </w:r>
      <w:r>
        <w:rPr>
          <w:color w:val="FF0000"/>
        </w:rPr>
        <w:t xml:space="preserve">       </w:t>
      </w:r>
      <w:r>
        <w:rPr>
          <w:color w:val="FF0000"/>
        </w:rPr>
        <w:t xml:space="preserve">                                                       </w:t>
      </w:r>
      <w:r>
        <w:t>D. Đ</w:t>
      </w:r>
      <w:r>
        <w:t>ồ</w:t>
      </w:r>
      <w:r>
        <w:t>ng c</w:t>
      </w:r>
      <w:r>
        <w:t>ả</w:t>
      </w:r>
      <w:r>
        <w:t xml:space="preserve">m, </w:t>
      </w:r>
      <w:r>
        <w:rPr>
          <w:color w:val="auto"/>
        </w:rPr>
        <w:t>thương yêu.</w:t>
      </w:r>
      <w:r>
        <w:t xml:space="preserve">   </w:t>
      </w:r>
    </w:p>
    <w:p w14:paraId="638110C0" w14:textId="77777777" w:rsidR="00716645" w:rsidRDefault="00EC6594">
      <w:pPr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b/>
          <w:color w:val="0070C0"/>
        </w:rPr>
        <w:t>Câu 5:</w:t>
      </w:r>
      <w:r>
        <w:rPr>
          <w:rFonts w:ascii="Times New Roman" w:hAnsi="Times New Roman"/>
          <w:color w:val="0070C0"/>
        </w:rPr>
        <w:t xml:space="preserve"> Vì sao không nhận được gì từ nhân vật tôi nhưng ông lão ăn xin vẫn nở nụ cười ? </w:t>
      </w:r>
      <w:r>
        <w:rPr>
          <w:rFonts w:ascii="Times New Roman" w:hAnsi="Times New Roman"/>
          <w:b/>
          <w:bCs/>
        </w:rPr>
        <w:t>( 0,5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  <w:gridCol w:w="5337"/>
      </w:tblGrid>
      <w:tr w:rsidR="00716645" w14:paraId="4E9561DA" w14:textId="77777777">
        <w:tc>
          <w:tcPr>
            <w:tcW w:w="6781" w:type="dxa"/>
          </w:tcPr>
          <w:p w14:paraId="696C8AB6" w14:textId="77777777" w:rsidR="00716645" w:rsidRDefault="00EC6594">
            <w:pPr>
              <w:ind w:firstLineChars="202" w:firstLine="566"/>
              <w:jc w:val="both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0000" w:themeColor="text1"/>
              </w:rPr>
              <w:t>A. Vì nhận được lời cảm ơn.</w:t>
            </w:r>
          </w:p>
        </w:tc>
        <w:tc>
          <w:tcPr>
            <w:tcW w:w="6781" w:type="dxa"/>
          </w:tcPr>
          <w:p w14:paraId="041256B7" w14:textId="77777777" w:rsidR="00716645" w:rsidRDefault="00EC6594">
            <w:pPr>
              <w:ind w:firstLineChars="300" w:firstLine="840"/>
              <w:jc w:val="both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</w:rPr>
              <w:t xml:space="preserve">B. Vì nhận được lời xin lỗi.     </w:t>
            </w:r>
            <w:r>
              <w:rPr>
                <w:rFonts w:ascii="Times New Roman" w:hAnsi="Times New Roman"/>
                <w:color w:val="FF0000"/>
              </w:rPr>
              <w:t xml:space="preserve">             </w:t>
            </w:r>
            <w:r>
              <w:rPr>
                <w:rFonts w:ascii="Times New Roman" w:hAnsi="Times New Roman"/>
                <w:color w:val="FF0000"/>
              </w:rPr>
              <w:t xml:space="preserve">                              </w:t>
            </w:r>
            <w:r>
              <w:rPr>
                <w:rFonts w:ascii="Times New Roman" w:hAnsi="Times New Roman"/>
                <w:color w:val="7030A0"/>
              </w:rPr>
              <w:t xml:space="preserve">    </w:t>
            </w:r>
          </w:p>
        </w:tc>
      </w:tr>
      <w:tr w:rsidR="00716645" w14:paraId="28EEC3EE" w14:textId="77777777">
        <w:tc>
          <w:tcPr>
            <w:tcW w:w="6781" w:type="dxa"/>
          </w:tcPr>
          <w:p w14:paraId="53D7CAF3" w14:textId="77777777" w:rsidR="00716645" w:rsidRDefault="00EC6594">
            <w:pPr>
              <w:ind w:firstLineChars="202" w:firstLine="566"/>
              <w:jc w:val="both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0000" w:themeColor="text1"/>
              </w:rPr>
              <w:t>C. Vì nhận được sự tôn trọng.</w:t>
            </w:r>
          </w:p>
        </w:tc>
        <w:tc>
          <w:tcPr>
            <w:tcW w:w="6781" w:type="dxa"/>
          </w:tcPr>
          <w:p w14:paraId="1891B58E" w14:textId="77777777" w:rsidR="00716645" w:rsidRDefault="00EC6594">
            <w:pPr>
              <w:ind w:firstLineChars="300" w:firstLine="84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D. Vì nhận được sự động viên.</w:t>
            </w:r>
          </w:p>
        </w:tc>
      </w:tr>
    </w:tbl>
    <w:p w14:paraId="6ADF55E7" w14:textId="77777777" w:rsidR="00716645" w:rsidRDefault="00EC6594">
      <w:pPr>
        <w:jc w:val="both"/>
        <w:rPr>
          <w:rFonts w:ascii="Times New Roman" w:hAnsi="Times New Roman"/>
          <w:color w:val="548DD4" w:themeColor="text2" w:themeTint="99"/>
        </w:rPr>
      </w:pPr>
      <w:r>
        <w:rPr>
          <w:rFonts w:ascii="Times New Roman" w:hAnsi="Times New Roman"/>
          <w:b/>
          <w:color w:val="0070C0"/>
        </w:rPr>
        <w:t xml:space="preserve">Câu 6: </w:t>
      </w:r>
      <w:r>
        <w:rPr>
          <w:rFonts w:ascii="Times New Roman" w:hAnsi="Times New Roman"/>
          <w:bCs/>
          <w:color w:val="0070C0"/>
        </w:rPr>
        <w:t>Chủ đề của văn bản nói lên điều gì ?</w:t>
      </w:r>
      <w:r>
        <w:rPr>
          <w:rFonts w:ascii="Times New Roman" w:hAnsi="Times New Roman"/>
          <w:bCs/>
          <w:color w:val="548DD4" w:themeColor="text2" w:themeTint="99"/>
        </w:rPr>
        <w:t xml:space="preserve"> </w:t>
      </w:r>
      <w:r>
        <w:rPr>
          <w:rFonts w:ascii="Times New Roman" w:hAnsi="Times New Roman"/>
          <w:b/>
          <w:bCs/>
        </w:rPr>
        <w:t>( 0,5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5"/>
        <w:gridCol w:w="5353"/>
      </w:tblGrid>
      <w:tr w:rsidR="00716645" w14:paraId="5AE45D3F" w14:textId="77777777" w:rsidTr="009804FF">
        <w:tc>
          <w:tcPr>
            <w:tcW w:w="0" w:type="auto"/>
          </w:tcPr>
          <w:p w14:paraId="14EF73F5" w14:textId="77777777" w:rsidR="00716645" w:rsidRDefault="00EC6594">
            <w:pPr>
              <w:ind w:firstLineChars="50" w:firstLine="140"/>
              <w:jc w:val="both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A. L</w:t>
            </w:r>
            <w:r>
              <w:rPr>
                <w:rFonts w:ascii="Times New Roman" w:hAnsi="Times New Roman"/>
                <w:shd w:val="clear" w:color="auto" w:fill="FFFFFF"/>
              </w:rPr>
              <w:t xml:space="preserve">òng nhân ái, sự quan tâm, chia sẻ giữa 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con người với con người.</w:t>
            </w:r>
            <w:r>
              <w:rPr>
                <w:rFonts w:ascii="Times New Roman" w:hAnsi="Times New Roman"/>
                <w:bCs/>
                <w:color w:val="FF0000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bCs/>
                <w:color w:val="7030A0"/>
              </w:rPr>
              <w:t xml:space="preserve">    </w:t>
            </w:r>
          </w:p>
        </w:tc>
        <w:tc>
          <w:tcPr>
            <w:tcW w:w="0" w:type="auto"/>
          </w:tcPr>
          <w:p w14:paraId="41404D5A" w14:textId="77777777" w:rsidR="00716645" w:rsidRDefault="00EC6594">
            <w:pPr>
              <w:ind w:firstLineChars="50" w:firstLine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L</w:t>
            </w:r>
            <w:r>
              <w:rPr>
                <w:rFonts w:ascii="Times New Roman" w:hAnsi="Times New Roman"/>
                <w:shd w:val="clear" w:color="auto" w:fill="FFFFFF"/>
              </w:rPr>
              <w:t>òng nhân ái, sự quan tâm, chia sẻ của nhân vật tôi.</w:t>
            </w:r>
          </w:p>
        </w:tc>
      </w:tr>
      <w:tr w:rsidR="00716645" w14:paraId="503E2662" w14:textId="77777777" w:rsidTr="009804FF">
        <w:tc>
          <w:tcPr>
            <w:tcW w:w="0" w:type="auto"/>
          </w:tcPr>
          <w:p w14:paraId="05DA14C7" w14:textId="77777777" w:rsidR="00716645" w:rsidRDefault="00EC6594">
            <w:pPr>
              <w:ind w:firstLineChars="50" w:firstLine="140"/>
              <w:jc w:val="both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C. 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hd w:val="clear" w:color="auto" w:fill="FFFFFF"/>
              </w:rPr>
              <w:t>òng nhân ái, sự quan tâm, chia sẻ của nhân vật ông lão ăn xin.</w:t>
            </w:r>
          </w:p>
        </w:tc>
        <w:tc>
          <w:tcPr>
            <w:tcW w:w="0" w:type="auto"/>
          </w:tcPr>
          <w:p w14:paraId="1A5BD66F" w14:textId="77777777" w:rsidR="00716645" w:rsidRDefault="00EC6594">
            <w:pPr>
              <w:ind w:firstLineChars="50" w:firstLine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L</w:t>
            </w:r>
            <w:r>
              <w:rPr>
                <w:rFonts w:ascii="Times New Roman" w:hAnsi="Times New Roman"/>
                <w:shd w:val="clear" w:color="auto" w:fill="FFFFFF"/>
              </w:rPr>
              <w:t>òng nhân ái, sự quan tâm, chia sẻ của những người đồng cảnh ngộ.</w:t>
            </w:r>
          </w:p>
        </w:tc>
      </w:tr>
    </w:tbl>
    <w:p w14:paraId="7B535112" w14:textId="77777777" w:rsidR="00716645" w:rsidRDefault="00EC65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 xml:space="preserve">Câu 7: </w:t>
      </w:r>
      <w:r>
        <w:rPr>
          <w:rFonts w:ascii="Times New Roman" w:hAnsi="Times New Roman"/>
          <w:lang w:val="vi-VN"/>
        </w:rPr>
        <w:t xml:space="preserve"> Theo suy luận của em, chi tiết nào có vai trò quan trọng trong diễn biến tiếp theo của câu chuyện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>?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( 0,5 điểm)</w:t>
      </w:r>
    </w:p>
    <w:p w14:paraId="465A06B7" w14:textId="77777777" w:rsidR="00716645" w:rsidRDefault="00EC6594">
      <w:pPr>
        <w:pStyle w:val="ListParagraph"/>
        <w:spacing w:before="0" w:after="0"/>
        <w:ind w:left="0"/>
        <w:jc w:val="both"/>
        <w:rPr>
          <w:szCs w:val="28"/>
        </w:rPr>
      </w:pPr>
      <w:r>
        <w:rPr>
          <w:szCs w:val="28"/>
        </w:rPr>
        <w:t xml:space="preserve">A. </w:t>
      </w:r>
      <w:r>
        <w:rPr>
          <w:rFonts w:eastAsia="Times New Roman"/>
          <w:kern w:val="36"/>
          <w:szCs w:val="28"/>
        </w:rPr>
        <w:t>Xin ông đừng giận cháu !</w:t>
      </w:r>
    </w:p>
    <w:p w14:paraId="06C078F8" w14:textId="77777777" w:rsidR="00716645" w:rsidRDefault="00EC65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>
        <w:rPr>
          <w:rFonts w:ascii="Times New Roman" w:hAnsi="Times New Roman"/>
          <w:kern w:val="36"/>
        </w:rPr>
        <w:t>Cháu không có gì cho ông cả.</w:t>
      </w:r>
      <w:r>
        <w:rPr>
          <w:rFonts w:ascii="Times New Roman" w:hAnsi="Times New Roman"/>
        </w:rPr>
        <w:t xml:space="preserve"> </w:t>
      </w:r>
    </w:p>
    <w:p w14:paraId="20ED7772" w14:textId="77777777" w:rsidR="00716645" w:rsidRDefault="00EC6594">
      <w:pPr>
        <w:tabs>
          <w:tab w:val="center" w:pos="4680"/>
        </w:tabs>
        <w:rPr>
          <w:rFonts w:ascii="Times New Roman" w:hAnsi="Times New Roman"/>
          <w:color w:val="C00000"/>
        </w:rPr>
      </w:pPr>
      <w:r>
        <w:rPr>
          <w:rFonts w:ascii="Times New Roman" w:hAnsi="Times New Roman"/>
        </w:rPr>
        <w:t xml:space="preserve">C.  </w:t>
      </w:r>
      <w:r>
        <w:rPr>
          <w:rFonts w:ascii="Times New Roman" w:hAnsi="Times New Roman"/>
          <w:kern w:val="36"/>
        </w:rPr>
        <w:t xml:space="preserve">Xin ông đừng giận cháu! Cháu không có gì cho ông cả. </w:t>
      </w:r>
      <w:r>
        <w:rPr>
          <w:rFonts w:ascii="Times New Roman" w:hAnsi="Times New Roman"/>
          <w:color w:val="C00000"/>
        </w:rPr>
        <w:t xml:space="preserve"> </w:t>
      </w:r>
    </w:p>
    <w:p w14:paraId="510C107A" w14:textId="77777777" w:rsidR="00716645" w:rsidRDefault="00EC6594">
      <w:pPr>
        <w:tabs>
          <w:tab w:val="center" w:pos="4680"/>
        </w:tabs>
        <w:rPr>
          <w:rFonts w:ascii="Times New Roman" w:hAnsi="Times New Roman"/>
          <w:color w:val="C00000"/>
        </w:rPr>
      </w:pPr>
      <w:r>
        <w:rPr>
          <w:rFonts w:ascii="Times New Roman" w:hAnsi="Times New Roman"/>
        </w:rPr>
        <w:t xml:space="preserve">D. </w:t>
      </w:r>
      <w:r>
        <w:rPr>
          <w:rFonts w:ascii="Times New Roman" w:hAnsi="Times New Roman"/>
          <w:kern w:val="36"/>
        </w:rPr>
        <w:t xml:space="preserve">Cháu ơi, cảm ơn cháu! Như vậy là cháu đã cho lão rồi. </w:t>
      </w:r>
    </w:p>
    <w:p w14:paraId="56E0FDC6" w14:textId="77777777" w:rsidR="00716645" w:rsidRDefault="00EC6594">
      <w:pPr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b/>
          <w:color w:val="0070C0"/>
        </w:rPr>
        <w:t>Câu 8:</w:t>
      </w:r>
      <w:r>
        <w:rPr>
          <w:rFonts w:ascii="Times New Roman" w:hAnsi="Times New Roman"/>
          <w:color w:val="0070C0"/>
        </w:rPr>
        <w:t xml:space="preserve"> Có bao nhiêu từ láy được sử dụng trong câu sau: </w:t>
      </w:r>
      <w:r>
        <w:rPr>
          <w:rFonts w:ascii="Times New Roman" w:hAnsi="Times New Roman"/>
          <w:b/>
          <w:bCs/>
        </w:rPr>
        <w:t>( 0,5 điểm)</w:t>
      </w:r>
    </w:p>
    <w:p w14:paraId="10746C86" w14:textId="77777777" w:rsidR="00716645" w:rsidRDefault="00EC6594">
      <w:pPr>
        <w:ind w:firstLine="72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kern w:val="36"/>
        </w:rPr>
        <w:t>Đôi mắt ông đỏ hoe, nước mắt ông giàn giụa, đôi môi tái nhợt, áo quần tả tơi.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8"/>
        <w:gridCol w:w="322"/>
        <w:gridCol w:w="5028"/>
      </w:tblGrid>
      <w:tr w:rsidR="00716645" w14:paraId="446AE75D" w14:textId="77777777">
        <w:tc>
          <w:tcPr>
            <w:tcW w:w="7196" w:type="dxa"/>
            <w:gridSpan w:val="2"/>
          </w:tcPr>
          <w:p w14:paraId="5D74111E" w14:textId="77777777" w:rsidR="00716645" w:rsidRDefault="00EC6594">
            <w:pPr>
              <w:ind w:firstLine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1  </w:t>
            </w:r>
            <w:r>
              <w:rPr>
                <w:rFonts w:ascii="Times New Roman" w:hAnsi="Times New Roman"/>
                <w:color w:val="FF0000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color w:val="FF0000"/>
              </w:rPr>
              <w:t xml:space="preserve">    </w:t>
            </w:r>
          </w:p>
        </w:tc>
        <w:tc>
          <w:tcPr>
            <w:tcW w:w="6366" w:type="dxa"/>
          </w:tcPr>
          <w:p w14:paraId="48C18DD4" w14:textId="77777777" w:rsidR="00716645" w:rsidRDefault="00EC65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2</w:t>
            </w:r>
          </w:p>
        </w:tc>
      </w:tr>
      <w:tr w:rsidR="00716645" w14:paraId="7D1C64D9" w14:textId="77777777">
        <w:tc>
          <w:tcPr>
            <w:tcW w:w="6781" w:type="dxa"/>
          </w:tcPr>
          <w:p w14:paraId="543AC376" w14:textId="77777777" w:rsidR="00716645" w:rsidRDefault="00EC6594">
            <w:pPr>
              <w:ind w:firstLine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3</w:t>
            </w:r>
          </w:p>
        </w:tc>
        <w:tc>
          <w:tcPr>
            <w:tcW w:w="6781" w:type="dxa"/>
            <w:gridSpan w:val="2"/>
          </w:tcPr>
          <w:p w14:paraId="6D695630" w14:textId="77777777" w:rsidR="00716645" w:rsidRDefault="00EC6594">
            <w:pPr>
              <w:ind w:firstLine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4</w:t>
            </w:r>
          </w:p>
        </w:tc>
      </w:tr>
    </w:tbl>
    <w:p w14:paraId="4555CAF3" w14:textId="77777777" w:rsidR="00716645" w:rsidRDefault="00EC6594">
      <w:pPr>
        <w:tabs>
          <w:tab w:val="center" w:pos="4680"/>
        </w:tabs>
        <w:rPr>
          <w:rFonts w:ascii="Times New Roman" w:hAnsi="Times New Roman"/>
          <w:i/>
          <w:iCs/>
          <w:kern w:val="36"/>
        </w:rPr>
      </w:pPr>
      <w:r>
        <w:rPr>
          <w:rFonts w:ascii="Times New Roman" w:hAnsi="Times New Roman"/>
          <w:b/>
          <w:color w:val="0070C0"/>
        </w:rPr>
        <w:t xml:space="preserve">Câu 9: 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>Theo em, tại sao ở cuối truyện người ăn xin lại nở nụ cười và nói: “</w:t>
      </w:r>
      <w:r>
        <w:rPr>
          <w:rFonts w:ascii="Times New Roman" w:hAnsi="Times New Roman"/>
          <w:i/>
          <w:iCs/>
          <w:kern w:val="36"/>
        </w:rPr>
        <w:t xml:space="preserve">Cháu ơi, cảm ơn cháu! Như vậy là cháu đã cho lão rồi.” </w:t>
      </w:r>
      <w:r>
        <w:rPr>
          <w:rFonts w:ascii="Times New Roman" w:hAnsi="Times New Roman"/>
          <w:b/>
          <w:bCs/>
        </w:rPr>
        <w:t>(1,0 điểm)</w:t>
      </w:r>
    </w:p>
    <w:p w14:paraId="07579855" w14:textId="77777777" w:rsidR="00716645" w:rsidRDefault="00EC65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 xml:space="preserve">Câu 10: </w:t>
      </w:r>
      <w:r>
        <w:rPr>
          <w:rFonts w:ascii="Times New Roman" w:hAnsi="Times New Roman"/>
        </w:rPr>
        <w:t xml:space="preserve">Từ câu chuyện trên em rút ra được bài học gì cho bản thân ? </w:t>
      </w:r>
      <w:r>
        <w:rPr>
          <w:rFonts w:ascii="Times New Roman" w:hAnsi="Times New Roman"/>
          <w:b/>
          <w:bCs/>
        </w:rPr>
        <w:t>(1,0 điểm)</w:t>
      </w:r>
    </w:p>
    <w:p w14:paraId="467BB65E" w14:textId="77777777" w:rsidR="00716645" w:rsidRDefault="00EC6594">
      <w:pPr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II. VIẾT: </w:t>
      </w:r>
      <w:r>
        <w:rPr>
          <w:rFonts w:ascii="Times New Roman" w:hAnsi="Times New Roman"/>
          <w:b/>
          <w:color w:val="FF0000"/>
        </w:rPr>
        <w:t>(4.0 điểm)</w:t>
      </w:r>
    </w:p>
    <w:p w14:paraId="1310048D" w14:textId="7DAF6BBC" w:rsidR="00716645" w:rsidRDefault="00EC6594">
      <w:pPr>
        <w:spacing w:afterLines="5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Viết bài văn </w:t>
      </w:r>
      <w:r>
        <w:rPr>
          <w:rFonts w:ascii="Times New Roman" w:hAnsi="Times New Roman"/>
          <w:color w:val="000000" w:themeColor="text1"/>
        </w:rPr>
        <w:t>kể lại</w:t>
      </w:r>
      <w:r w:rsidR="00C95379">
        <w:rPr>
          <w:rFonts w:ascii="Times New Roman" w:hAnsi="Times New Roman"/>
          <w:color w:val="000000" w:themeColor="text1"/>
        </w:rPr>
        <w:t xml:space="preserve"> trải nghiệm về một</w:t>
      </w:r>
      <w:r>
        <w:rPr>
          <w:rFonts w:ascii="Times New Roman" w:hAnsi="Times New Roman"/>
          <w:color w:val="000000" w:themeColor="text1"/>
        </w:rPr>
        <w:t xml:space="preserve"> chuyến đi chơi đáng nhớ của em.</w:t>
      </w:r>
    </w:p>
    <w:p w14:paraId="688B44E0" w14:textId="77777777" w:rsidR="00716645" w:rsidRDefault="00716645">
      <w:pPr>
        <w:jc w:val="both"/>
        <w:rPr>
          <w:rFonts w:ascii="Times New Roman" w:hAnsi="Times New Roman"/>
          <w:b/>
        </w:rPr>
      </w:pPr>
    </w:p>
    <w:p w14:paraId="41DE334C" w14:textId="77777777" w:rsidR="00716645" w:rsidRDefault="00716645">
      <w:pPr>
        <w:jc w:val="both"/>
        <w:rPr>
          <w:rFonts w:ascii="Times New Roman" w:hAnsi="Times New Roman"/>
          <w:b/>
        </w:rPr>
      </w:pPr>
    </w:p>
    <w:p w14:paraId="0462AFFF" w14:textId="77777777" w:rsidR="00716645" w:rsidRDefault="00716645">
      <w:pPr>
        <w:jc w:val="both"/>
        <w:rPr>
          <w:rFonts w:ascii="Times New Roman" w:hAnsi="Times New Roman"/>
          <w:b/>
        </w:rPr>
      </w:pPr>
    </w:p>
    <w:p w14:paraId="590684C1" w14:textId="5660A2FC" w:rsidR="00716645" w:rsidRDefault="00EC6594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</w:rPr>
        <w:t>HƯỚNG DẪN CHẤM</w:t>
      </w:r>
      <w:r>
        <w:rPr>
          <w:rFonts w:ascii="Times New Roman" w:hAnsi="Times New Roman"/>
          <w:b/>
          <w:color w:val="000000" w:themeColor="text1"/>
        </w:rPr>
        <w:t xml:space="preserve"> ĐỀ KIỂM TRA </w:t>
      </w:r>
      <w:r w:rsidR="00DD72B8">
        <w:rPr>
          <w:rFonts w:ascii="Times New Roman" w:hAnsi="Times New Roman"/>
          <w:b/>
          <w:color w:val="000000" w:themeColor="text1"/>
        </w:rPr>
        <w:t>CUỐI</w:t>
      </w:r>
      <w:r>
        <w:rPr>
          <w:rFonts w:ascii="Times New Roman" w:hAnsi="Times New Roman"/>
          <w:b/>
          <w:color w:val="000000" w:themeColor="text1"/>
        </w:rPr>
        <w:t xml:space="preserve"> HỌC KÌ II</w:t>
      </w:r>
    </w:p>
    <w:p w14:paraId="6A1FC603" w14:textId="77777777" w:rsidR="00716645" w:rsidRDefault="00EC6594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MÔN: NGỮ VĂN - LỚP 6</w:t>
      </w:r>
    </w:p>
    <w:p w14:paraId="5FFC627D" w14:textId="77777777" w:rsidR="00716645" w:rsidRDefault="00716645">
      <w:pPr>
        <w:ind w:firstLine="720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8495"/>
        <w:gridCol w:w="752"/>
      </w:tblGrid>
      <w:tr w:rsidR="00716645" w14:paraId="321C93B4" w14:textId="77777777" w:rsidTr="009804FF">
        <w:tc>
          <w:tcPr>
            <w:tcW w:w="0" w:type="auto"/>
            <w:shd w:val="clear" w:color="auto" w:fill="auto"/>
          </w:tcPr>
          <w:p w14:paraId="705B49D9" w14:textId="77777777" w:rsidR="00716645" w:rsidRDefault="00EC6594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Phần</w:t>
            </w:r>
          </w:p>
        </w:tc>
        <w:tc>
          <w:tcPr>
            <w:tcW w:w="0" w:type="auto"/>
            <w:shd w:val="clear" w:color="auto" w:fill="auto"/>
          </w:tcPr>
          <w:p w14:paraId="792CEE02" w14:textId="77777777" w:rsidR="00716645" w:rsidRDefault="00EC6594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Câu</w:t>
            </w:r>
          </w:p>
        </w:tc>
        <w:tc>
          <w:tcPr>
            <w:tcW w:w="0" w:type="auto"/>
            <w:shd w:val="clear" w:color="auto" w:fill="auto"/>
          </w:tcPr>
          <w:p w14:paraId="4BB3BD62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Nội</w:t>
            </w:r>
            <w:r>
              <w:rPr>
                <w:rFonts w:ascii="Times New Roman" w:hAnsi="Times New Roman"/>
                <w:b/>
                <w:bCs/>
                <w:iCs/>
                <w:lang w:val="vi-VN"/>
              </w:rPr>
              <w:t xml:space="preserve"> dung</w:t>
            </w:r>
          </w:p>
        </w:tc>
        <w:tc>
          <w:tcPr>
            <w:tcW w:w="0" w:type="auto"/>
            <w:shd w:val="clear" w:color="auto" w:fill="auto"/>
          </w:tcPr>
          <w:p w14:paraId="49753FC7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Điểm</w:t>
            </w:r>
          </w:p>
        </w:tc>
      </w:tr>
      <w:tr w:rsidR="00716645" w14:paraId="666640B8" w14:textId="77777777" w:rsidTr="009804FF">
        <w:tc>
          <w:tcPr>
            <w:tcW w:w="0" w:type="auto"/>
            <w:shd w:val="clear" w:color="auto" w:fill="auto"/>
          </w:tcPr>
          <w:p w14:paraId="0D5B3523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7F1243E5" w14:textId="77777777" w:rsidR="00716645" w:rsidRDefault="00716645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7AC3B3A1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ĐỌC</w:t>
            </w:r>
            <w:r>
              <w:rPr>
                <w:rFonts w:ascii="Times New Roman" w:hAnsi="Times New Roman"/>
                <w:b/>
                <w:bCs/>
                <w:iCs/>
                <w:lang w:val="vi-VN"/>
              </w:rPr>
              <w:t xml:space="preserve"> HIỂU</w:t>
            </w:r>
          </w:p>
        </w:tc>
        <w:tc>
          <w:tcPr>
            <w:tcW w:w="0" w:type="auto"/>
            <w:shd w:val="clear" w:color="auto" w:fill="auto"/>
          </w:tcPr>
          <w:p w14:paraId="40CF290A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6</w:t>
            </w:r>
            <w:r>
              <w:rPr>
                <w:rFonts w:ascii="Times New Roman" w:hAnsi="Times New Roman"/>
                <w:b/>
                <w:bCs/>
                <w:iCs/>
                <w:lang w:val="vi-VN"/>
              </w:rPr>
              <w:t>,0</w:t>
            </w:r>
          </w:p>
        </w:tc>
      </w:tr>
      <w:tr w:rsidR="00716645" w14:paraId="5964E81B" w14:textId="77777777" w:rsidTr="009804FF">
        <w:tc>
          <w:tcPr>
            <w:tcW w:w="0" w:type="auto"/>
            <w:vMerge w:val="restart"/>
            <w:shd w:val="clear" w:color="auto" w:fill="auto"/>
          </w:tcPr>
          <w:p w14:paraId="7BCDB5BF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1DC2579A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A7621F" w14:textId="77777777" w:rsidR="00716645" w:rsidRDefault="00EC6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76C1B6D" w14:textId="77777777" w:rsidR="00716645" w:rsidRDefault="00EC6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0,5</w:t>
            </w:r>
          </w:p>
        </w:tc>
      </w:tr>
      <w:tr w:rsidR="00716645" w14:paraId="63CBE092" w14:textId="77777777" w:rsidTr="009804FF">
        <w:tc>
          <w:tcPr>
            <w:tcW w:w="0" w:type="auto"/>
            <w:vMerge/>
            <w:shd w:val="clear" w:color="auto" w:fill="auto"/>
          </w:tcPr>
          <w:p w14:paraId="0F2946E7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3D91BF65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B68575E" w14:textId="77777777" w:rsidR="00716645" w:rsidRDefault="00EC6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CEC642E" w14:textId="77777777" w:rsidR="00716645" w:rsidRDefault="00EC6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0,5</w:t>
            </w:r>
          </w:p>
        </w:tc>
      </w:tr>
      <w:tr w:rsidR="00716645" w14:paraId="654E5AF1" w14:textId="77777777" w:rsidTr="009804FF">
        <w:tc>
          <w:tcPr>
            <w:tcW w:w="0" w:type="auto"/>
            <w:vMerge/>
            <w:shd w:val="clear" w:color="auto" w:fill="auto"/>
          </w:tcPr>
          <w:p w14:paraId="1F733328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217E5183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609C91D" w14:textId="77777777" w:rsidR="00716645" w:rsidRDefault="00EC6594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0750BB1" w14:textId="77777777" w:rsidR="00716645" w:rsidRDefault="00EC6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0,5</w:t>
            </w:r>
          </w:p>
        </w:tc>
      </w:tr>
      <w:tr w:rsidR="00716645" w14:paraId="2CE1D6A6" w14:textId="77777777" w:rsidTr="009804FF">
        <w:tc>
          <w:tcPr>
            <w:tcW w:w="0" w:type="auto"/>
            <w:vMerge/>
            <w:shd w:val="clear" w:color="auto" w:fill="auto"/>
          </w:tcPr>
          <w:p w14:paraId="0A03C0FF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4D0FAA43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D03ABF2" w14:textId="77777777" w:rsidR="00716645" w:rsidRDefault="00EC65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0E85A6D" w14:textId="77777777" w:rsidR="00716645" w:rsidRDefault="00EC6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0,5</w:t>
            </w:r>
          </w:p>
        </w:tc>
      </w:tr>
      <w:tr w:rsidR="00716645" w14:paraId="2AE8B10F" w14:textId="77777777" w:rsidTr="009804FF">
        <w:tc>
          <w:tcPr>
            <w:tcW w:w="0" w:type="auto"/>
            <w:vMerge/>
            <w:shd w:val="clear" w:color="auto" w:fill="auto"/>
          </w:tcPr>
          <w:p w14:paraId="6EF469FB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3192AD8F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31905AA" w14:textId="77777777" w:rsidR="00716645" w:rsidRDefault="00EC65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51FB25DF" w14:textId="77777777" w:rsidR="00716645" w:rsidRDefault="00EC6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0,5</w:t>
            </w:r>
          </w:p>
        </w:tc>
      </w:tr>
      <w:tr w:rsidR="00716645" w14:paraId="56F3ADD0" w14:textId="77777777" w:rsidTr="009804FF">
        <w:tc>
          <w:tcPr>
            <w:tcW w:w="0" w:type="auto"/>
            <w:vMerge/>
            <w:shd w:val="clear" w:color="auto" w:fill="auto"/>
          </w:tcPr>
          <w:p w14:paraId="3BDD4625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32D8CE09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2650BE2" w14:textId="77777777" w:rsidR="00716645" w:rsidRDefault="00EC65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985A40F" w14:textId="77777777" w:rsidR="00716645" w:rsidRDefault="00EC6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0,5</w:t>
            </w:r>
          </w:p>
        </w:tc>
      </w:tr>
      <w:tr w:rsidR="00716645" w14:paraId="5D4D8EDB" w14:textId="77777777" w:rsidTr="009804FF">
        <w:tc>
          <w:tcPr>
            <w:tcW w:w="0" w:type="auto"/>
            <w:vMerge/>
            <w:shd w:val="clear" w:color="auto" w:fill="auto"/>
          </w:tcPr>
          <w:p w14:paraId="5D5FE0A6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423A2336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B659F77" w14:textId="77777777" w:rsidR="00716645" w:rsidRDefault="00EC65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14A371B3" w14:textId="77777777" w:rsidR="00716645" w:rsidRDefault="00EC6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0,5</w:t>
            </w:r>
          </w:p>
        </w:tc>
      </w:tr>
      <w:tr w:rsidR="00716645" w14:paraId="306A0B3B" w14:textId="77777777" w:rsidTr="009804FF">
        <w:tc>
          <w:tcPr>
            <w:tcW w:w="0" w:type="auto"/>
            <w:vMerge/>
            <w:shd w:val="clear" w:color="auto" w:fill="auto"/>
          </w:tcPr>
          <w:p w14:paraId="036E558F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3AD4F4F0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6C5788D" w14:textId="77777777" w:rsidR="00716645" w:rsidRDefault="00EC65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30AE7923" w14:textId="77777777" w:rsidR="00716645" w:rsidRDefault="00EC6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0,5</w:t>
            </w:r>
          </w:p>
        </w:tc>
      </w:tr>
      <w:tr w:rsidR="00716645" w14:paraId="6E2D8325" w14:textId="77777777" w:rsidTr="009804FF">
        <w:tc>
          <w:tcPr>
            <w:tcW w:w="0" w:type="auto"/>
            <w:shd w:val="clear" w:color="auto" w:fill="auto"/>
          </w:tcPr>
          <w:p w14:paraId="6F3DB644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2D8634C2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0A2B93E" w14:textId="77777777" w:rsidR="00716645" w:rsidRDefault="00EC6594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lý giải được lý do tại sao ông lão lại  nở nụ cười và nói lời cảm ơn với nhân vật tôi.</w:t>
            </w:r>
          </w:p>
        </w:tc>
        <w:tc>
          <w:tcPr>
            <w:tcW w:w="0" w:type="auto"/>
            <w:shd w:val="clear" w:color="auto" w:fill="auto"/>
          </w:tcPr>
          <w:p w14:paraId="4DA92CEE" w14:textId="77777777" w:rsidR="00716645" w:rsidRDefault="00EC6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1,0</w:t>
            </w:r>
          </w:p>
        </w:tc>
      </w:tr>
      <w:tr w:rsidR="00716645" w14:paraId="483836BC" w14:textId="77777777" w:rsidTr="009804FF">
        <w:tc>
          <w:tcPr>
            <w:tcW w:w="0" w:type="auto"/>
            <w:shd w:val="clear" w:color="auto" w:fill="auto"/>
          </w:tcPr>
          <w:p w14:paraId="630D16BA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082DDA2E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217CCCF" w14:textId="77777777" w:rsidR="00716645" w:rsidRDefault="00EC6594">
            <w:pPr>
              <w:jc w:val="both"/>
            </w:pPr>
            <w:r>
              <w:rPr>
                <w:rFonts w:ascii="Times New Roman" w:hAnsi="Times New Roman"/>
              </w:rPr>
              <w:t>HS nêu được bài học cho bản thân.</w:t>
            </w:r>
          </w:p>
        </w:tc>
        <w:tc>
          <w:tcPr>
            <w:tcW w:w="0" w:type="auto"/>
            <w:shd w:val="clear" w:color="auto" w:fill="auto"/>
          </w:tcPr>
          <w:p w14:paraId="46190095" w14:textId="77777777" w:rsidR="00716645" w:rsidRDefault="00EC6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1,0</w:t>
            </w:r>
          </w:p>
        </w:tc>
      </w:tr>
      <w:tr w:rsidR="00716645" w14:paraId="486D37A7" w14:textId="77777777" w:rsidTr="009804FF">
        <w:tc>
          <w:tcPr>
            <w:tcW w:w="0" w:type="auto"/>
            <w:vMerge w:val="restart"/>
            <w:shd w:val="clear" w:color="auto" w:fill="auto"/>
          </w:tcPr>
          <w:p w14:paraId="2F98A5A3" w14:textId="77777777" w:rsidR="00716645" w:rsidRDefault="00EC6594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14:paraId="0E1721CE" w14:textId="77777777" w:rsidR="00716645" w:rsidRDefault="00716645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2878892B" w14:textId="77777777" w:rsidR="00716645" w:rsidRDefault="00EC6594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VIẾT</w:t>
            </w:r>
          </w:p>
        </w:tc>
        <w:tc>
          <w:tcPr>
            <w:tcW w:w="0" w:type="auto"/>
            <w:shd w:val="clear" w:color="auto" w:fill="auto"/>
          </w:tcPr>
          <w:p w14:paraId="33330C57" w14:textId="77777777" w:rsidR="00716645" w:rsidRDefault="00EC6594">
            <w:pPr>
              <w:jc w:val="center"/>
              <w:rPr>
                <w:rFonts w:ascii="Times New Roman" w:hAnsi="Times New Roman"/>
                <w:b/>
                <w:bCs/>
                <w:iCs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</w:t>
            </w:r>
            <w:r>
              <w:rPr>
                <w:rFonts w:ascii="Times New Roman" w:hAnsi="Times New Roman"/>
                <w:b/>
                <w:bCs/>
                <w:iCs/>
                <w:lang w:val="vi-VN"/>
              </w:rPr>
              <w:t>,0</w:t>
            </w:r>
          </w:p>
        </w:tc>
      </w:tr>
      <w:tr w:rsidR="00716645" w14:paraId="4D083B46" w14:textId="77777777" w:rsidTr="009804FF">
        <w:tc>
          <w:tcPr>
            <w:tcW w:w="0" w:type="auto"/>
            <w:vMerge/>
            <w:shd w:val="clear" w:color="auto" w:fill="auto"/>
          </w:tcPr>
          <w:p w14:paraId="20FCD78A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1EE582C1" w14:textId="77777777" w:rsidR="00716645" w:rsidRDefault="00716645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65D5F3BD" w14:textId="77777777" w:rsidR="00716645" w:rsidRDefault="00EC6594">
            <w:pPr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  <w:i/>
              </w:rPr>
              <w:t>a. Đ</w:t>
            </w:r>
            <w:r>
              <w:rPr>
                <w:rFonts w:ascii="Times New Roman" w:eastAsia="Arial" w:hAnsi="Times New Roman"/>
                <w:i/>
              </w:rPr>
              <w:t>ả</w:t>
            </w:r>
            <w:r>
              <w:rPr>
                <w:rFonts w:ascii="Times New Roman" w:eastAsia="Arial" w:hAnsi="Times New Roman"/>
                <w:i/>
              </w:rPr>
              <w:t>m b</w:t>
            </w:r>
            <w:r>
              <w:rPr>
                <w:rFonts w:ascii="Times New Roman" w:eastAsia="Arial" w:hAnsi="Times New Roman"/>
                <w:i/>
              </w:rPr>
              <w:t>ả</w:t>
            </w:r>
            <w:r>
              <w:rPr>
                <w:rFonts w:ascii="Times New Roman" w:eastAsia="Arial" w:hAnsi="Times New Roman"/>
                <w:i/>
              </w:rPr>
              <w:t>o c</w:t>
            </w:r>
            <w:r>
              <w:rPr>
                <w:rFonts w:ascii="Times New Roman" w:eastAsia="Arial" w:hAnsi="Times New Roman"/>
                <w:i/>
              </w:rPr>
              <w:t>ấ</w:t>
            </w:r>
            <w:r>
              <w:rPr>
                <w:rFonts w:ascii="Times New Roman" w:eastAsia="Arial" w:hAnsi="Times New Roman"/>
                <w:i/>
              </w:rPr>
              <w:t>u trúc m</w:t>
            </w:r>
            <w:r>
              <w:rPr>
                <w:rFonts w:ascii="Times New Roman" w:eastAsia="Arial" w:hAnsi="Times New Roman"/>
                <w:i/>
              </w:rPr>
              <w:t>ộ</w:t>
            </w:r>
            <w:r>
              <w:rPr>
                <w:rFonts w:ascii="Times New Roman" w:eastAsia="Arial" w:hAnsi="Times New Roman"/>
                <w:i/>
              </w:rPr>
              <w:t>t bài văn t</w:t>
            </w:r>
            <w:r>
              <w:rPr>
                <w:rFonts w:ascii="Times New Roman" w:eastAsia="Arial" w:hAnsi="Times New Roman"/>
                <w:i/>
              </w:rPr>
              <w:t>ự</w:t>
            </w:r>
            <w:r>
              <w:rPr>
                <w:rFonts w:ascii="Times New Roman" w:eastAsia="Arial" w:hAnsi="Times New Roman"/>
                <w:i/>
              </w:rPr>
              <w:t xml:space="preserve"> s</w:t>
            </w:r>
            <w:r>
              <w:rPr>
                <w:rFonts w:ascii="Times New Roman" w:eastAsia="Arial" w:hAnsi="Times New Roman"/>
                <w:i/>
              </w:rPr>
              <w:t>ự</w:t>
            </w:r>
          </w:p>
        </w:tc>
        <w:tc>
          <w:tcPr>
            <w:tcW w:w="0" w:type="auto"/>
            <w:shd w:val="clear" w:color="auto" w:fill="auto"/>
          </w:tcPr>
          <w:p w14:paraId="5BF47A64" w14:textId="77777777" w:rsidR="00716645" w:rsidRDefault="00EC6594">
            <w:pPr>
              <w:jc w:val="center"/>
              <w:rPr>
                <w:rFonts w:ascii="Times New Roman" w:hAnsi="Times New Roman"/>
                <w:iCs/>
                <w:lang w:val="vi-VN"/>
              </w:rPr>
            </w:pPr>
            <w:r>
              <w:rPr>
                <w:rFonts w:ascii="Times New Roman" w:hAnsi="Times New Roman"/>
                <w:iCs/>
              </w:rPr>
              <w:t>0,</w:t>
            </w:r>
            <w:r>
              <w:rPr>
                <w:rFonts w:ascii="Times New Roman" w:hAnsi="Times New Roman"/>
                <w:iCs/>
                <w:lang w:val="vi-VN"/>
              </w:rPr>
              <w:t>25</w:t>
            </w:r>
          </w:p>
        </w:tc>
      </w:tr>
      <w:tr w:rsidR="00716645" w14:paraId="7C8AB5B8" w14:textId="77777777" w:rsidTr="009804FF">
        <w:tc>
          <w:tcPr>
            <w:tcW w:w="0" w:type="auto"/>
            <w:vMerge/>
            <w:shd w:val="clear" w:color="auto" w:fill="auto"/>
          </w:tcPr>
          <w:p w14:paraId="4FD6CA50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7E1C4FC0" w14:textId="77777777" w:rsidR="00716645" w:rsidRDefault="00716645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1F2C8026" w14:textId="77777777" w:rsidR="00716645" w:rsidRDefault="00EC6594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Arial" w:hAnsi="Times New Roman"/>
                <w:i/>
              </w:rPr>
              <w:t xml:space="preserve">b. </w:t>
            </w:r>
            <w:r>
              <w:rPr>
                <w:rFonts w:ascii="Times New Roman" w:eastAsia="Calibri" w:hAnsi="Times New Roman"/>
                <w:i/>
                <w:lang w:val="vi-VN"/>
              </w:rPr>
              <w:t xml:space="preserve"> Xác đ</w:t>
            </w:r>
            <w:r>
              <w:rPr>
                <w:rFonts w:ascii="Times New Roman" w:eastAsia="Calibri" w:hAnsi="Times New Roman"/>
                <w:i/>
                <w:lang w:val="vi-VN"/>
              </w:rPr>
              <w:t>ị</w:t>
            </w:r>
            <w:r>
              <w:rPr>
                <w:rFonts w:ascii="Times New Roman" w:eastAsia="Calibri" w:hAnsi="Times New Roman"/>
                <w:i/>
                <w:lang w:val="vi-VN"/>
              </w:rPr>
              <w:t xml:space="preserve">nh đúng </w:t>
            </w:r>
            <w:r>
              <w:rPr>
                <w:rFonts w:ascii="Times New Roman" w:eastAsia="Calibri" w:hAnsi="Times New Roman"/>
                <w:i/>
              </w:rPr>
              <w:t>yêu c</w:t>
            </w:r>
            <w:r>
              <w:rPr>
                <w:rFonts w:ascii="Times New Roman" w:eastAsia="Calibri" w:hAnsi="Times New Roman"/>
                <w:i/>
              </w:rPr>
              <w:t>ầ</w:t>
            </w:r>
            <w:r>
              <w:rPr>
                <w:rFonts w:ascii="Times New Roman" w:eastAsia="Calibri" w:hAnsi="Times New Roman"/>
                <w:i/>
              </w:rPr>
              <w:t>u c</w:t>
            </w:r>
            <w:r>
              <w:rPr>
                <w:rFonts w:ascii="Times New Roman" w:eastAsia="Calibri" w:hAnsi="Times New Roman"/>
                <w:i/>
              </w:rPr>
              <w:t>ủ</w:t>
            </w:r>
            <w:r>
              <w:rPr>
                <w:rFonts w:ascii="Times New Roman" w:eastAsia="Calibri" w:hAnsi="Times New Roman"/>
                <w:i/>
              </w:rPr>
              <w:t>a đ</w:t>
            </w:r>
            <w:r>
              <w:rPr>
                <w:rFonts w:ascii="Times New Roman" w:eastAsia="Calibri" w:hAnsi="Times New Roman"/>
                <w:i/>
              </w:rPr>
              <w:t>ề</w:t>
            </w:r>
            <w:r>
              <w:rPr>
                <w:rFonts w:ascii="Times New Roman" w:eastAsia="Calibri" w:hAnsi="Times New Roman"/>
              </w:rPr>
              <w:t>.</w:t>
            </w:r>
          </w:p>
          <w:p w14:paraId="093CEDFA" w14:textId="506E6207" w:rsidR="00716645" w:rsidRDefault="00EC6594">
            <w:pPr>
              <w:spacing w:afterLines="50" w:after="12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K</w:t>
            </w:r>
            <w:r>
              <w:rPr>
                <w:rFonts w:ascii="Times New Roman" w:eastAsia="Calibri" w:hAnsi="Times New Roman"/>
                <w:i/>
              </w:rPr>
              <w:t>ể</w:t>
            </w:r>
            <w:r>
              <w:rPr>
                <w:rFonts w:ascii="Times New Roman" w:eastAsia="Calibri" w:hAnsi="Times New Roman"/>
                <w:i/>
              </w:rPr>
              <w:t xml:space="preserve"> </w:t>
            </w:r>
            <w:r w:rsidR="00C95379">
              <w:rPr>
                <w:rFonts w:ascii="Times New Roman" w:eastAsia="Calibri" w:hAnsi="Times New Roman"/>
                <w:i/>
              </w:rPr>
              <w:t xml:space="preserve">trải nghiệm </w:t>
            </w:r>
            <w:r>
              <w:rPr>
                <w:rFonts w:ascii="Times New Roman" w:eastAsia="Calibri" w:hAnsi="Times New Roman"/>
                <w:i/>
              </w:rPr>
              <w:t>v</w:t>
            </w:r>
            <w:r>
              <w:rPr>
                <w:rFonts w:ascii="Times New Roman" w:eastAsia="Calibri" w:hAnsi="Times New Roman"/>
                <w:i/>
              </w:rPr>
              <w:t>ề</w:t>
            </w:r>
            <w:r>
              <w:rPr>
                <w:rFonts w:ascii="Times New Roman" w:eastAsia="Calibri" w:hAnsi="Times New Roman"/>
                <w:i/>
              </w:rPr>
              <w:t xml:space="preserve"> m</w:t>
            </w:r>
            <w:r>
              <w:rPr>
                <w:rFonts w:ascii="Times New Roman" w:eastAsia="Calibri" w:hAnsi="Times New Roman"/>
                <w:i/>
              </w:rPr>
              <w:t>ộ</w:t>
            </w:r>
            <w:r>
              <w:rPr>
                <w:rFonts w:ascii="Times New Roman" w:eastAsia="Calibri" w:hAnsi="Times New Roman"/>
                <w:i/>
              </w:rPr>
              <w:t xml:space="preserve">t </w:t>
            </w:r>
            <w:r>
              <w:rPr>
                <w:rFonts w:ascii="Times New Roman" w:hAnsi="Times New Roman"/>
                <w:color w:val="000000" w:themeColor="text1"/>
              </w:rPr>
              <w:t>chuyến đi chơi đáng nhớ của em.</w:t>
            </w:r>
          </w:p>
        </w:tc>
        <w:tc>
          <w:tcPr>
            <w:tcW w:w="0" w:type="auto"/>
            <w:shd w:val="clear" w:color="auto" w:fill="auto"/>
          </w:tcPr>
          <w:p w14:paraId="01823DD5" w14:textId="77777777" w:rsidR="00716645" w:rsidRDefault="00EC6594">
            <w:pPr>
              <w:jc w:val="center"/>
              <w:rPr>
                <w:rFonts w:ascii="Times New Roman" w:hAnsi="Times New Roman"/>
                <w:iCs/>
                <w:lang w:val="vi-VN"/>
              </w:rPr>
            </w:pPr>
            <w:r>
              <w:rPr>
                <w:rFonts w:ascii="Times New Roman" w:hAnsi="Times New Roman"/>
                <w:iCs/>
              </w:rPr>
              <w:t>0,</w:t>
            </w:r>
            <w:r>
              <w:rPr>
                <w:rFonts w:ascii="Times New Roman" w:hAnsi="Times New Roman"/>
                <w:iCs/>
                <w:lang w:val="vi-VN"/>
              </w:rPr>
              <w:t>25</w:t>
            </w:r>
          </w:p>
        </w:tc>
      </w:tr>
      <w:tr w:rsidR="00716645" w14:paraId="4F4C8B5E" w14:textId="77777777" w:rsidTr="009804FF">
        <w:tc>
          <w:tcPr>
            <w:tcW w:w="0" w:type="auto"/>
            <w:vMerge/>
            <w:shd w:val="clear" w:color="auto" w:fill="auto"/>
          </w:tcPr>
          <w:p w14:paraId="706A4D87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392D18D3" w14:textId="77777777" w:rsidR="00716645" w:rsidRDefault="00716645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121E15F8" w14:textId="77777777" w:rsidR="00716645" w:rsidRDefault="00EC6594">
            <w:pPr>
              <w:jc w:val="both"/>
              <w:rPr>
                <w:rFonts w:ascii="Times New Roman" w:eastAsia="Calibri" w:hAnsi="Times New Roman"/>
                <w:i/>
                <w:iCs/>
              </w:rPr>
            </w:pPr>
            <w:r>
              <w:rPr>
                <w:rFonts w:ascii="Times New Roman" w:eastAsia="Arial" w:hAnsi="Times New Roman"/>
                <w:i/>
              </w:rPr>
              <w:t xml:space="preserve">c. </w:t>
            </w:r>
            <w:r>
              <w:rPr>
                <w:rFonts w:ascii="Times New Roman" w:eastAsia="Calibri" w:hAnsi="Times New Roman"/>
                <w:i/>
                <w:iCs/>
              </w:rPr>
              <w:t>K</w:t>
            </w:r>
            <w:r>
              <w:rPr>
                <w:rFonts w:ascii="Times New Roman" w:eastAsia="Calibri" w:hAnsi="Times New Roman"/>
                <w:i/>
                <w:iCs/>
              </w:rPr>
              <w:t>ể</w:t>
            </w:r>
            <w:r>
              <w:rPr>
                <w:rFonts w:ascii="Times New Roman" w:eastAsia="Calibri" w:hAnsi="Times New Roman"/>
                <w:i/>
                <w:iCs/>
              </w:rPr>
              <w:t xml:space="preserve"> l</w:t>
            </w:r>
            <w:r>
              <w:rPr>
                <w:rFonts w:ascii="Times New Roman" w:eastAsia="Calibri" w:hAnsi="Times New Roman"/>
                <w:i/>
                <w:iCs/>
              </w:rPr>
              <w:t>ạ</w:t>
            </w:r>
            <w:r>
              <w:rPr>
                <w:rFonts w:ascii="Times New Roman" w:eastAsia="Calibri" w:hAnsi="Times New Roman"/>
                <w:i/>
                <w:iCs/>
              </w:rPr>
              <w:t>i chuy</w:t>
            </w:r>
            <w:r>
              <w:rPr>
                <w:rFonts w:ascii="Times New Roman" w:eastAsia="Calibri" w:hAnsi="Times New Roman"/>
                <w:i/>
                <w:iCs/>
              </w:rPr>
              <w:t>ế</w:t>
            </w:r>
            <w:r>
              <w:rPr>
                <w:rFonts w:ascii="Times New Roman" w:eastAsia="Calibri" w:hAnsi="Times New Roman"/>
                <w:i/>
                <w:iCs/>
              </w:rPr>
              <w:t>n đi:</w:t>
            </w:r>
          </w:p>
          <w:p w14:paraId="273D913A" w14:textId="77777777" w:rsidR="00716645" w:rsidRDefault="00EC6594">
            <w:pPr>
              <w:jc w:val="both"/>
              <w:rPr>
                <w:rFonts w:ascii="Times New Roman" w:eastAsia="Arial" w:hAnsi="Times New Roman"/>
                <w:i/>
              </w:rPr>
            </w:pPr>
            <w:r>
              <w:rPr>
                <w:rFonts w:ascii="Times New Roman" w:eastAsia="Calibri" w:hAnsi="Times New Roman"/>
              </w:rPr>
              <w:t>HS có th</w:t>
            </w:r>
            <w:r>
              <w:rPr>
                <w:rFonts w:ascii="Times New Roman" w:eastAsia="Calibri" w:hAnsi="Times New Roman"/>
              </w:rPr>
              <w:t>ể</w:t>
            </w:r>
            <w:r>
              <w:rPr>
                <w:rFonts w:ascii="Times New Roman" w:eastAsia="Calibri" w:hAnsi="Times New Roman"/>
              </w:rPr>
              <w:t xml:space="preserve"> tri</w:t>
            </w:r>
            <w:r>
              <w:rPr>
                <w:rFonts w:ascii="Times New Roman" w:eastAsia="Calibri" w:hAnsi="Times New Roman"/>
              </w:rPr>
              <w:t>ể</w:t>
            </w:r>
            <w:r>
              <w:rPr>
                <w:rFonts w:ascii="Times New Roman" w:eastAsia="Calibri" w:hAnsi="Times New Roman"/>
              </w:rPr>
              <w:t>n khai câu chuy</w:t>
            </w:r>
            <w:r>
              <w:rPr>
                <w:rFonts w:ascii="Times New Roman" w:eastAsia="Calibri" w:hAnsi="Times New Roman"/>
              </w:rPr>
              <w:t>ệ</w:t>
            </w:r>
            <w:r>
              <w:rPr>
                <w:rFonts w:ascii="Times New Roman" w:eastAsia="Calibri" w:hAnsi="Times New Roman"/>
              </w:rPr>
              <w:t>n theo nhi</w:t>
            </w:r>
            <w:r>
              <w:rPr>
                <w:rFonts w:ascii="Times New Roman" w:eastAsia="Calibri" w:hAnsi="Times New Roman"/>
              </w:rPr>
              <w:t>ề</w:t>
            </w:r>
            <w:r>
              <w:rPr>
                <w:rFonts w:ascii="Times New Roman" w:eastAsia="Calibri" w:hAnsi="Times New Roman"/>
              </w:rPr>
              <w:t>u cách, nhưng c</w:t>
            </w:r>
            <w:r>
              <w:rPr>
                <w:rFonts w:ascii="Times New Roman" w:eastAsia="Calibri" w:hAnsi="Times New Roman"/>
              </w:rPr>
              <w:t>ầ</w:t>
            </w:r>
            <w:r>
              <w:rPr>
                <w:rFonts w:ascii="Times New Roman" w:eastAsia="Calibri" w:hAnsi="Times New Roman"/>
              </w:rPr>
              <w:t>n đ</w:t>
            </w:r>
            <w:r>
              <w:rPr>
                <w:rFonts w:ascii="Times New Roman" w:eastAsia="Calibri" w:hAnsi="Times New Roman"/>
              </w:rPr>
              <w:t>ả</w:t>
            </w:r>
            <w:r>
              <w:rPr>
                <w:rFonts w:ascii="Times New Roman" w:eastAsia="Calibri" w:hAnsi="Times New Roman"/>
              </w:rPr>
              <w:t>m b</w:t>
            </w:r>
            <w:r>
              <w:rPr>
                <w:rFonts w:ascii="Times New Roman" w:eastAsia="Calibri" w:hAnsi="Times New Roman"/>
              </w:rPr>
              <w:t>ả</w:t>
            </w:r>
            <w:r>
              <w:rPr>
                <w:rFonts w:ascii="Times New Roman" w:eastAsia="Calibri" w:hAnsi="Times New Roman"/>
              </w:rPr>
              <w:t>o các yêu c</w:t>
            </w:r>
            <w:r>
              <w:rPr>
                <w:rFonts w:ascii="Times New Roman" w:eastAsia="Calibri" w:hAnsi="Times New Roman"/>
              </w:rPr>
              <w:t>ầ</w:t>
            </w:r>
            <w:r>
              <w:rPr>
                <w:rFonts w:ascii="Times New Roman" w:eastAsia="Calibri" w:hAnsi="Times New Roman"/>
              </w:rPr>
              <w:t>u sau:</w:t>
            </w:r>
          </w:p>
          <w:p w14:paraId="7FF93881" w14:textId="77777777" w:rsidR="00716645" w:rsidRDefault="00EC6594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S</w:t>
            </w:r>
            <w:r>
              <w:rPr>
                <w:rFonts w:ascii="Times New Roman" w:eastAsia="Calibri" w:hAnsi="Times New Roman"/>
              </w:rPr>
              <w:t>ử</w:t>
            </w:r>
            <w:r>
              <w:rPr>
                <w:rFonts w:ascii="Times New Roman" w:eastAsia="Calibri" w:hAnsi="Times New Roman"/>
              </w:rPr>
              <w:t xml:space="preserve"> d</w:t>
            </w:r>
            <w:r>
              <w:rPr>
                <w:rFonts w:ascii="Times New Roman" w:eastAsia="Calibri" w:hAnsi="Times New Roman"/>
              </w:rPr>
              <w:t>ụ</w:t>
            </w:r>
            <w:r>
              <w:rPr>
                <w:rFonts w:ascii="Times New Roman" w:eastAsia="Calibri" w:hAnsi="Times New Roman"/>
              </w:rPr>
              <w:t>ng ngôi k</w:t>
            </w:r>
            <w:r>
              <w:rPr>
                <w:rFonts w:ascii="Times New Roman" w:eastAsia="Calibri" w:hAnsi="Times New Roman"/>
              </w:rPr>
              <w:t>ể</w:t>
            </w:r>
            <w:r>
              <w:rPr>
                <w:rFonts w:ascii="Times New Roman" w:eastAsia="Calibri" w:hAnsi="Times New Roman"/>
              </w:rPr>
              <w:t xml:space="preserve"> th</w:t>
            </w:r>
            <w:r>
              <w:rPr>
                <w:rFonts w:ascii="Times New Roman" w:eastAsia="Calibri" w:hAnsi="Times New Roman"/>
              </w:rPr>
              <w:t>ứ</w:t>
            </w:r>
            <w:r>
              <w:rPr>
                <w:rFonts w:ascii="Times New Roman" w:eastAsia="Calibri" w:hAnsi="Times New Roman"/>
              </w:rPr>
              <w:t xml:space="preserve"> nh</w:t>
            </w:r>
            <w:r>
              <w:rPr>
                <w:rFonts w:ascii="Times New Roman" w:eastAsia="Calibri" w:hAnsi="Times New Roman"/>
              </w:rPr>
              <w:t>ấ</w:t>
            </w:r>
            <w:r>
              <w:rPr>
                <w:rFonts w:ascii="Times New Roman" w:eastAsia="Calibri" w:hAnsi="Times New Roman"/>
              </w:rPr>
              <w:t>t.</w:t>
            </w:r>
          </w:p>
          <w:p w14:paraId="16F9B649" w14:textId="77777777" w:rsidR="00716645" w:rsidRDefault="00EC6594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Gi</w:t>
            </w:r>
            <w:r>
              <w:rPr>
                <w:rFonts w:ascii="Times New Roman" w:eastAsia="Calibri" w:hAnsi="Times New Roman"/>
              </w:rPr>
              <w:t>ớ</w:t>
            </w:r>
            <w:r>
              <w:rPr>
                <w:rFonts w:ascii="Times New Roman" w:eastAsia="Calibri" w:hAnsi="Times New Roman"/>
              </w:rPr>
              <w:t>i thi</w:t>
            </w:r>
            <w:r>
              <w:rPr>
                <w:rFonts w:ascii="Times New Roman" w:eastAsia="Calibri" w:hAnsi="Times New Roman"/>
              </w:rPr>
              <w:t>ệ</w:t>
            </w:r>
            <w:r>
              <w:rPr>
                <w:rFonts w:ascii="Times New Roman" w:eastAsia="Calibri" w:hAnsi="Times New Roman"/>
              </w:rPr>
              <w:t>u đư</w:t>
            </w:r>
            <w:r>
              <w:rPr>
                <w:rFonts w:ascii="Times New Roman" w:eastAsia="Calibri" w:hAnsi="Times New Roman"/>
              </w:rPr>
              <w:t>ợ</w:t>
            </w:r>
            <w:r>
              <w:rPr>
                <w:rFonts w:ascii="Times New Roman" w:eastAsia="Calibri" w:hAnsi="Times New Roman"/>
              </w:rPr>
              <w:t>c chuy</w:t>
            </w:r>
            <w:r>
              <w:rPr>
                <w:rFonts w:ascii="Times New Roman" w:eastAsia="Calibri" w:hAnsi="Times New Roman"/>
              </w:rPr>
              <w:t>ế</w:t>
            </w:r>
            <w:r>
              <w:rPr>
                <w:rFonts w:ascii="Times New Roman" w:eastAsia="Calibri" w:hAnsi="Times New Roman"/>
              </w:rPr>
              <w:t>n đi đáng nh</w:t>
            </w:r>
            <w:r>
              <w:rPr>
                <w:rFonts w:ascii="Times New Roman" w:eastAsia="Calibri" w:hAnsi="Times New Roman"/>
              </w:rPr>
              <w:t>ớ</w:t>
            </w:r>
            <w:r>
              <w:rPr>
                <w:rFonts w:ascii="Times New Roman" w:eastAsia="Calibri" w:hAnsi="Times New Roman"/>
              </w:rPr>
              <w:t xml:space="preserve"> c</w:t>
            </w:r>
            <w:r>
              <w:rPr>
                <w:rFonts w:ascii="Times New Roman" w:eastAsia="Calibri" w:hAnsi="Times New Roman"/>
              </w:rPr>
              <w:t>ủ</w:t>
            </w:r>
            <w:r>
              <w:rPr>
                <w:rFonts w:ascii="Times New Roman" w:eastAsia="Calibri" w:hAnsi="Times New Roman"/>
              </w:rPr>
              <w:t>a em.</w:t>
            </w:r>
          </w:p>
          <w:p w14:paraId="04D2C718" w14:textId="77777777" w:rsidR="00716645" w:rsidRDefault="00EC6594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Các s</w:t>
            </w:r>
            <w:r>
              <w:rPr>
                <w:rFonts w:ascii="Times New Roman" w:eastAsia="Calibri" w:hAnsi="Times New Roman"/>
              </w:rPr>
              <w:t>ự</w:t>
            </w:r>
            <w:r>
              <w:rPr>
                <w:rFonts w:ascii="Times New Roman" w:eastAsia="Calibri" w:hAnsi="Times New Roman"/>
              </w:rPr>
              <w:t xml:space="preserve"> ki</w:t>
            </w:r>
            <w:r>
              <w:rPr>
                <w:rFonts w:ascii="Times New Roman" w:eastAsia="Calibri" w:hAnsi="Times New Roman"/>
              </w:rPr>
              <w:t>ệ</w:t>
            </w:r>
            <w:r>
              <w:rPr>
                <w:rFonts w:ascii="Times New Roman" w:eastAsia="Calibri" w:hAnsi="Times New Roman"/>
              </w:rPr>
              <w:t xml:space="preserve">n </w:t>
            </w:r>
            <w:r>
              <w:rPr>
                <w:rFonts w:ascii="Times New Roman" w:eastAsia="Calibri" w:hAnsi="Times New Roman"/>
              </w:rPr>
              <w:t>chính trong chuy</w:t>
            </w:r>
            <w:r>
              <w:rPr>
                <w:rFonts w:ascii="Times New Roman" w:eastAsia="Calibri" w:hAnsi="Times New Roman"/>
              </w:rPr>
              <w:t>ế</w:t>
            </w:r>
            <w:r>
              <w:rPr>
                <w:rFonts w:ascii="Times New Roman" w:eastAsia="Calibri" w:hAnsi="Times New Roman"/>
              </w:rPr>
              <w:t>n đi: b</w:t>
            </w:r>
            <w:r>
              <w:rPr>
                <w:rFonts w:ascii="Times New Roman" w:eastAsia="Calibri" w:hAnsi="Times New Roman"/>
              </w:rPr>
              <w:t>ắ</w:t>
            </w:r>
            <w:r>
              <w:rPr>
                <w:rFonts w:ascii="Times New Roman" w:eastAsia="Calibri" w:hAnsi="Times New Roman"/>
              </w:rPr>
              <w:t>t đ</w:t>
            </w:r>
            <w:r>
              <w:rPr>
                <w:rFonts w:ascii="Times New Roman" w:eastAsia="Calibri" w:hAnsi="Times New Roman"/>
              </w:rPr>
              <w:t>ầ</w:t>
            </w:r>
            <w:r>
              <w:rPr>
                <w:rFonts w:ascii="Times New Roman" w:eastAsia="Calibri" w:hAnsi="Times New Roman"/>
              </w:rPr>
              <w:t>u – di</w:t>
            </w:r>
            <w:r>
              <w:rPr>
                <w:rFonts w:ascii="Times New Roman" w:eastAsia="Calibri" w:hAnsi="Times New Roman"/>
              </w:rPr>
              <w:t>ễ</w:t>
            </w:r>
            <w:r>
              <w:rPr>
                <w:rFonts w:ascii="Times New Roman" w:eastAsia="Calibri" w:hAnsi="Times New Roman"/>
              </w:rPr>
              <w:t>n bi</w:t>
            </w:r>
            <w:r>
              <w:rPr>
                <w:rFonts w:ascii="Times New Roman" w:eastAsia="Calibri" w:hAnsi="Times New Roman"/>
              </w:rPr>
              <w:t>ế</w:t>
            </w:r>
            <w:r>
              <w:rPr>
                <w:rFonts w:ascii="Times New Roman" w:eastAsia="Calibri" w:hAnsi="Times New Roman"/>
              </w:rPr>
              <w:t>n – k</w:t>
            </w:r>
            <w:r>
              <w:rPr>
                <w:rFonts w:ascii="Times New Roman" w:eastAsia="Calibri" w:hAnsi="Times New Roman"/>
              </w:rPr>
              <w:t>ế</w:t>
            </w:r>
            <w:r>
              <w:rPr>
                <w:rFonts w:ascii="Times New Roman" w:eastAsia="Calibri" w:hAnsi="Times New Roman"/>
              </w:rPr>
              <w:t>t thúc.</w:t>
            </w:r>
          </w:p>
          <w:p w14:paraId="252C9C84" w14:textId="77777777" w:rsidR="00716645" w:rsidRDefault="00EC6594">
            <w:pPr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Calibri" w:hAnsi="Times New Roman"/>
              </w:rPr>
              <w:t>- C</w:t>
            </w:r>
            <w:r>
              <w:rPr>
                <w:rFonts w:ascii="Times New Roman" w:eastAsia="Calibri" w:hAnsi="Times New Roman"/>
              </w:rPr>
              <w:t>ả</w:t>
            </w:r>
            <w:r>
              <w:rPr>
                <w:rFonts w:ascii="Times New Roman" w:eastAsia="Calibri" w:hAnsi="Times New Roman"/>
              </w:rPr>
              <w:t>m nh</w:t>
            </w:r>
            <w:r>
              <w:rPr>
                <w:rFonts w:ascii="Times New Roman" w:eastAsia="Calibri" w:hAnsi="Times New Roman"/>
              </w:rPr>
              <w:t>ậ</w:t>
            </w:r>
            <w:r>
              <w:rPr>
                <w:rFonts w:ascii="Times New Roman" w:eastAsia="Calibri" w:hAnsi="Times New Roman"/>
              </w:rPr>
              <w:t>n trư</w:t>
            </w:r>
            <w:r>
              <w:rPr>
                <w:rFonts w:ascii="Times New Roman" w:eastAsia="Calibri" w:hAnsi="Times New Roman"/>
              </w:rPr>
              <w:t>ớ</w:t>
            </w:r>
            <w:r>
              <w:rPr>
                <w:rFonts w:ascii="Times New Roman" w:eastAsia="Calibri" w:hAnsi="Times New Roman"/>
              </w:rPr>
              <w:t>c, trong và sau chuy</w:t>
            </w:r>
            <w:r>
              <w:rPr>
                <w:rFonts w:ascii="Times New Roman" w:eastAsia="Calibri" w:hAnsi="Times New Roman"/>
              </w:rPr>
              <w:t>ế</w:t>
            </w:r>
            <w:r>
              <w:rPr>
                <w:rFonts w:ascii="Times New Roman" w:eastAsia="Calibri" w:hAnsi="Times New Roman"/>
              </w:rPr>
              <w:t>n đi.</w:t>
            </w:r>
          </w:p>
        </w:tc>
        <w:tc>
          <w:tcPr>
            <w:tcW w:w="0" w:type="auto"/>
            <w:shd w:val="clear" w:color="auto" w:fill="auto"/>
          </w:tcPr>
          <w:p w14:paraId="3B7D41A8" w14:textId="77777777" w:rsidR="00716645" w:rsidRDefault="00EC6594">
            <w:pPr>
              <w:jc w:val="center"/>
              <w:rPr>
                <w:rFonts w:ascii="Times New Roman" w:hAnsi="Times New Roman"/>
                <w:iCs/>
                <w:lang w:val="vi-VN"/>
              </w:rPr>
            </w:pPr>
            <w:r>
              <w:rPr>
                <w:rFonts w:ascii="Times New Roman" w:hAnsi="Times New Roman"/>
                <w:iCs/>
                <w:lang w:val="vi-VN"/>
              </w:rPr>
              <w:t>2,5</w:t>
            </w:r>
          </w:p>
        </w:tc>
      </w:tr>
      <w:tr w:rsidR="00716645" w14:paraId="159CD7EC" w14:textId="77777777" w:rsidTr="009804FF">
        <w:tc>
          <w:tcPr>
            <w:tcW w:w="0" w:type="auto"/>
            <w:vMerge/>
            <w:shd w:val="clear" w:color="auto" w:fill="auto"/>
          </w:tcPr>
          <w:p w14:paraId="468B7DF9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706C97B7" w14:textId="77777777" w:rsidR="00716645" w:rsidRDefault="00716645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110534A7" w14:textId="77777777" w:rsidR="00716645" w:rsidRDefault="00EC6594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vi-VN"/>
              </w:rPr>
              <w:t>d. Chính tả, ngữ pháp</w:t>
            </w:r>
            <w:r>
              <w:rPr>
                <w:rFonts w:ascii="Times New Roman" w:hAnsi="Times New Roman"/>
                <w:i/>
              </w:rPr>
              <w:t xml:space="preserve">: </w:t>
            </w:r>
            <w:r>
              <w:rPr>
                <w:rFonts w:ascii="Times New Roman" w:eastAsia="Arial" w:hAnsi="Times New Roman"/>
              </w:rPr>
              <w:t>Ch</w:t>
            </w:r>
            <w:r>
              <w:rPr>
                <w:rFonts w:ascii="Times New Roman" w:eastAsia="Arial" w:hAnsi="Times New Roman"/>
              </w:rPr>
              <w:t>ữ</w:t>
            </w:r>
            <w:r>
              <w:rPr>
                <w:rFonts w:ascii="Times New Roman" w:eastAsia="Arial" w:hAnsi="Times New Roman"/>
              </w:rPr>
              <w:t xml:space="preserve"> vi</w:t>
            </w:r>
            <w:r>
              <w:rPr>
                <w:rFonts w:ascii="Times New Roman" w:eastAsia="Arial" w:hAnsi="Times New Roman"/>
              </w:rPr>
              <w:t>ế</w:t>
            </w:r>
            <w:r>
              <w:rPr>
                <w:rFonts w:ascii="Times New Roman" w:eastAsia="Arial" w:hAnsi="Times New Roman"/>
              </w:rPr>
              <w:t>t c</w:t>
            </w:r>
            <w:r>
              <w:rPr>
                <w:rFonts w:ascii="Times New Roman" w:eastAsia="Arial" w:hAnsi="Times New Roman"/>
              </w:rPr>
              <w:t>ẩ</w:t>
            </w:r>
            <w:r>
              <w:rPr>
                <w:rFonts w:ascii="Times New Roman" w:eastAsia="Arial" w:hAnsi="Times New Roman"/>
              </w:rPr>
              <w:t>n th</w:t>
            </w:r>
            <w:r>
              <w:rPr>
                <w:rFonts w:ascii="Times New Roman" w:eastAsia="Arial" w:hAnsi="Times New Roman"/>
              </w:rPr>
              <w:t>ậ</w:t>
            </w:r>
            <w:r>
              <w:rPr>
                <w:rFonts w:ascii="Times New Roman" w:eastAsia="Arial" w:hAnsi="Times New Roman"/>
              </w:rPr>
              <w:t>n, rõ ràng, bài văn trình bày s</w:t>
            </w:r>
            <w:r>
              <w:rPr>
                <w:rFonts w:ascii="Times New Roman" w:eastAsia="Arial" w:hAnsi="Times New Roman"/>
              </w:rPr>
              <w:t>ạ</w:t>
            </w:r>
            <w:r>
              <w:rPr>
                <w:rFonts w:ascii="Times New Roman" w:eastAsia="Arial" w:hAnsi="Times New Roman"/>
              </w:rPr>
              <w:t>ch s</w:t>
            </w:r>
            <w:r>
              <w:rPr>
                <w:rFonts w:ascii="Times New Roman" w:eastAsia="Arial" w:hAnsi="Times New Roman"/>
              </w:rPr>
              <w:t>ẽ</w:t>
            </w:r>
            <w:r>
              <w:rPr>
                <w:rFonts w:ascii="Times New Roman" w:eastAsia="Arial" w:hAnsi="Times New Roman"/>
              </w:rPr>
              <w:t>, không m</w:t>
            </w:r>
            <w:r>
              <w:rPr>
                <w:rFonts w:ascii="Times New Roman" w:eastAsia="Arial" w:hAnsi="Times New Roman"/>
              </w:rPr>
              <w:t>ắ</w:t>
            </w:r>
            <w:r>
              <w:rPr>
                <w:rFonts w:ascii="Times New Roman" w:eastAsia="Arial" w:hAnsi="Times New Roman"/>
              </w:rPr>
              <w:t>c l</w:t>
            </w:r>
            <w:r>
              <w:rPr>
                <w:rFonts w:ascii="Times New Roman" w:eastAsia="Arial" w:hAnsi="Times New Roman"/>
              </w:rPr>
              <w:t>ỗ</w:t>
            </w:r>
            <w:r>
              <w:rPr>
                <w:rFonts w:ascii="Times New Roman" w:eastAsia="Arial" w:hAnsi="Times New Roman"/>
              </w:rPr>
              <w:t>i chính t</w:t>
            </w:r>
            <w:r>
              <w:rPr>
                <w:rFonts w:ascii="Times New Roman" w:eastAsia="Arial" w:hAnsi="Times New Roman"/>
              </w:rPr>
              <w:t>ả</w:t>
            </w:r>
            <w:r>
              <w:rPr>
                <w:rFonts w:ascii="Times New Roman" w:eastAsia="Arial" w:hAnsi="Times New Roman"/>
              </w:rPr>
              <w:t>, l</w:t>
            </w:r>
            <w:r>
              <w:rPr>
                <w:rFonts w:ascii="Times New Roman" w:eastAsia="Arial" w:hAnsi="Times New Roman"/>
              </w:rPr>
              <w:t>ỗ</w:t>
            </w:r>
            <w:r>
              <w:rPr>
                <w:rFonts w:ascii="Times New Roman" w:eastAsia="Arial" w:hAnsi="Times New Roman"/>
              </w:rPr>
              <w:t>i di</w:t>
            </w:r>
            <w:r>
              <w:rPr>
                <w:rFonts w:ascii="Times New Roman" w:eastAsia="Arial" w:hAnsi="Times New Roman"/>
              </w:rPr>
              <w:t>ễ</w:t>
            </w:r>
            <w:r>
              <w:rPr>
                <w:rFonts w:ascii="Times New Roman" w:eastAsia="Arial" w:hAnsi="Times New Roman"/>
              </w:rPr>
              <w:t>n đ</w:t>
            </w:r>
            <w:r>
              <w:rPr>
                <w:rFonts w:ascii="Times New Roman" w:eastAsia="Arial" w:hAnsi="Times New Roman"/>
              </w:rPr>
              <w:t>ạ</w:t>
            </w:r>
            <w:r>
              <w:rPr>
                <w:rFonts w:ascii="Times New Roman" w:eastAsia="Arial" w:hAnsi="Times New Roman"/>
              </w:rPr>
              <w:t>t.</w:t>
            </w:r>
          </w:p>
        </w:tc>
        <w:tc>
          <w:tcPr>
            <w:tcW w:w="0" w:type="auto"/>
            <w:shd w:val="clear" w:color="auto" w:fill="auto"/>
          </w:tcPr>
          <w:p w14:paraId="0FC1B72C" w14:textId="77777777" w:rsidR="00716645" w:rsidRDefault="00EC659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0,5</w:t>
            </w:r>
          </w:p>
        </w:tc>
      </w:tr>
      <w:tr w:rsidR="00716645" w14:paraId="40853D73" w14:textId="77777777" w:rsidTr="009804FF">
        <w:tc>
          <w:tcPr>
            <w:tcW w:w="0" w:type="auto"/>
            <w:vMerge/>
            <w:shd w:val="clear" w:color="auto" w:fill="auto"/>
          </w:tcPr>
          <w:p w14:paraId="3D143068" w14:textId="77777777" w:rsidR="00716645" w:rsidRDefault="00716645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4A91DE0C" w14:textId="77777777" w:rsidR="00716645" w:rsidRDefault="00716645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14:paraId="59004B26" w14:textId="77777777" w:rsidR="00716645" w:rsidRDefault="00EC6594">
            <w:pPr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  <w:i/>
                <w:lang w:val="vi-VN"/>
              </w:rPr>
              <w:t xml:space="preserve">e. Sáng </w:t>
            </w:r>
            <w:r>
              <w:rPr>
                <w:rFonts w:ascii="Times New Roman" w:hAnsi="Times New Roman"/>
                <w:lang w:val="vi-VN"/>
              </w:rPr>
              <w:t>tạo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eastAsia="Arial" w:hAnsi="Times New Roman"/>
              </w:rPr>
              <w:t xml:space="preserve"> cách di</w:t>
            </w:r>
            <w:r>
              <w:rPr>
                <w:rFonts w:ascii="Times New Roman" w:eastAsia="Arial" w:hAnsi="Times New Roman"/>
              </w:rPr>
              <w:t>ễ</w:t>
            </w:r>
            <w:r>
              <w:rPr>
                <w:rFonts w:ascii="Times New Roman" w:eastAsia="Arial" w:hAnsi="Times New Roman"/>
              </w:rPr>
              <w:t>n đ</w:t>
            </w:r>
            <w:r>
              <w:rPr>
                <w:rFonts w:ascii="Times New Roman" w:eastAsia="Arial" w:hAnsi="Times New Roman"/>
              </w:rPr>
              <w:t>ạ</w:t>
            </w:r>
            <w:r>
              <w:rPr>
                <w:rFonts w:ascii="Times New Roman" w:eastAsia="Arial" w:hAnsi="Times New Roman"/>
              </w:rPr>
              <w:t>t đ</w:t>
            </w:r>
            <w:r>
              <w:rPr>
                <w:rFonts w:ascii="Times New Roman" w:eastAsia="Arial" w:hAnsi="Times New Roman"/>
              </w:rPr>
              <w:t>ộ</w:t>
            </w:r>
            <w:r>
              <w:rPr>
                <w:rFonts w:ascii="Times New Roman" w:eastAsia="Arial" w:hAnsi="Times New Roman"/>
              </w:rPr>
              <w:t>c đáo, có suy nghĩ riêng v</w:t>
            </w:r>
            <w:r>
              <w:rPr>
                <w:rFonts w:ascii="Times New Roman" w:eastAsia="Arial" w:hAnsi="Times New Roman"/>
              </w:rPr>
              <w:t>ề</w:t>
            </w:r>
            <w:r>
              <w:rPr>
                <w:rFonts w:ascii="Times New Roman" w:eastAsia="Arial" w:hAnsi="Times New Roman"/>
              </w:rPr>
              <w:t xml:space="preserve"> tr</w:t>
            </w:r>
            <w:r>
              <w:rPr>
                <w:rFonts w:ascii="Times New Roman" w:eastAsia="Arial" w:hAnsi="Times New Roman"/>
              </w:rPr>
              <w:t>ả</w:t>
            </w:r>
            <w:r>
              <w:rPr>
                <w:rFonts w:ascii="Times New Roman" w:eastAsia="Arial" w:hAnsi="Times New Roman"/>
              </w:rPr>
              <w:t>i nghi</w:t>
            </w:r>
            <w:r>
              <w:rPr>
                <w:rFonts w:ascii="Times New Roman" w:eastAsia="Arial" w:hAnsi="Times New Roman"/>
              </w:rPr>
              <w:t>ệ</w:t>
            </w:r>
            <w:r>
              <w:rPr>
                <w:rFonts w:ascii="Times New Roman" w:eastAsia="Arial" w:hAnsi="Times New Roman"/>
              </w:rPr>
              <w:t>m đư</w:t>
            </w:r>
            <w:r>
              <w:rPr>
                <w:rFonts w:ascii="Times New Roman" w:eastAsia="Arial" w:hAnsi="Times New Roman"/>
              </w:rPr>
              <w:t>ợ</w:t>
            </w:r>
            <w:r>
              <w:rPr>
                <w:rFonts w:ascii="Times New Roman" w:eastAsia="Arial" w:hAnsi="Times New Roman"/>
              </w:rPr>
              <w:t>c k</w:t>
            </w:r>
            <w:r>
              <w:rPr>
                <w:rFonts w:ascii="Times New Roman" w:eastAsia="Arial" w:hAnsi="Times New Roman"/>
              </w:rPr>
              <w:t>ể</w:t>
            </w:r>
            <w:r>
              <w:rPr>
                <w:rFonts w:ascii="Times New Roman" w:eastAsia="Arial" w:hAnsi="Times New Roman"/>
                <w:lang w:val="vi-VN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B4FD402" w14:textId="77777777" w:rsidR="00716645" w:rsidRDefault="00EC659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0,5</w:t>
            </w:r>
          </w:p>
        </w:tc>
      </w:tr>
    </w:tbl>
    <w:p w14:paraId="52932DD5" w14:textId="578E475A" w:rsidR="00716645" w:rsidRDefault="00716645" w:rsidP="00A22C38">
      <w:pPr>
        <w:jc w:val="both"/>
        <w:rPr>
          <w:rFonts w:ascii="Times New Roman" w:hAnsi="Times New Roman"/>
          <w:b/>
          <w:lang w:val="vi-VN"/>
        </w:rPr>
      </w:pPr>
    </w:p>
    <w:sectPr w:rsidR="00716645" w:rsidSect="009804FF">
      <w:type w:val="continuous"/>
      <w:pgSz w:w="12240" w:h="15840"/>
      <w:pgMar w:top="1021" w:right="907" w:bottom="1021" w:left="851" w:header="4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80F63" w14:textId="77777777" w:rsidR="00EC6594" w:rsidRDefault="00EC6594">
      <w:r>
        <w:separator/>
      </w:r>
    </w:p>
  </w:endnote>
  <w:endnote w:type="continuationSeparator" w:id="0">
    <w:p w14:paraId="1E9ABDE5" w14:textId="77777777" w:rsidR="00EC6594" w:rsidRDefault="00EC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A968F" w14:textId="77777777" w:rsidR="00716645" w:rsidRDefault="00EC6594">
    <w:pPr>
      <w:tabs>
        <w:tab w:val="center" w:pos="4680"/>
        <w:tab w:val="right" w:pos="9360"/>
      </w:tabs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9804FF">
      <w:rPr>
        <w:rFonts w:ascii="Times New Roman" w:hAnsi="Times New Roman"/>
        <w:noProof/>
        <w:color w:val="000000"/>
      </w:rPr>
      <w:t>1</w:t>
    </w:r>
    <w:r>
      <w:rPr>
        <w:rFonts w:ascii="Times New Roman" w:hAnsi="Times New Roman"/>
        <w:color w:val="000000"/>
      </w:rPr>
      <w:fldChar w:fldCharType="end"/>
    </w:r>
  </w:p>
  <w:p w14:paraId="453EBBD3" w14:textId="77777777" w:rsidR="00716645" w:rsidRDefault="00716645">
    <w:pPr>
      <w:tabs>
        <w:tab w:val="center" w:pos="4680"/>
        <w:tab w:val="right" w:pos="9360"/>
      </w:tabs>
      <w:rPr>
        <w:rFonts w:ascii="Times New Roman" w:hAnsi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C00BC" w14:textId="77777777" w:rsidR="00EC6594" w:rsidRDefault="00EC6594">
      <w:r>
        <w:separator/>
      </w:r>
    </w:p>
  </w:footnote>
  <w:footnote w:type="continuationSeparator" w:id="0">
    <w:p w14:paraId="2D87BED9" w14:textId="77777777" w:rsidR="00EC6594" w:rsidRDefault="00EC6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A1478"/>
    <w:multiLevelType w:val="multilevel"/>
    <w:tmpl w:val="22EA147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E5FC2"/>
    <w:rsid w:val="000222F8"/>
    <w:rsid w:val="00056AB2"/>
    <w:rsid w:val="00071D79"/>
    <w:rsid w:val="000832F3"/>
    <w:rsid w:val="000934BB"/>
    <w:rsid w:val="000D284A"/>
    <w:rsid w:val="000D43D4"/>
    <w:rsid w:val="000F4C54"/>
    <w:rsid w:val="000F670F"/>
    <w:rsid w:val="0011783D"/>
    <w:rsid w:val="00130BB2"/>
    <w:rsid w:val="0013156B"/>
    <w:rsid w:val="00136552"/>
    <w:rsid w:val="00140C66"/>
    <w:rsid w:val="001442E0"/>
    <w:rsid w:val="0018137D"/>
    <w:rsid w:val="001A528C"/>
    <w:rsid w:val="001D0A0A"/>
    <w:rsid w:val="001D3F6A"/>
    <w:rsid w:val="001E05CF"/>
    <w:rsid w:val="00297C50"/>
    <w:rsid w:val="002C0CBC"/>
    <w:rsid w:val="002C72E7"/>
    <w:rsid w:val="002C7B3F"/>
    <w:rsid w:val="002F3905"/>
    <w:rsid w:val="00374E67"/>
    <w:rsid w:val="003C39F8"/>
    <w:rsid w:val="0040310F"/>
    <w:rsid w:val="00422AA1"/>
    <w:rsid w:val="004453CB"/>
    <w:rsid w:val="00454628"/>
    <w:rsid w:val="00484BF0"/>
    <w:rsid w:val="00492F5B"/>
    <w:rsid w:val="004A1EB0"/>
    <w:rsid w:val="004A6692"/>
    <w:rsid w:val="004C307A"/>
    <w:rsid w:val="004E5FC2"/>
    <w:rsid w:val="00507418"/>
    <w:rsid w:val="0052694E"/>
    <w:rsid w:val="00526984"/>
    <w:rsid w:val="0052732D"/>
    <w:rsid w:val="00586D1D"/>
    <w:rsid w:val="005B3455"/>
    <w:rsid w:val="005C428F"/>
    <w:rsid w:val="00611C2D"/>
    <w:rsid w:val="006639EC"/>
    <w:rsid w:val="006974AC"/>
    <w:rsid w:val="006B02C6"/>
    <w:rsid w:val="006F5268"/>
    <w:rsid w:val="00701AD8"/>
    <w:rsid w:val="00716645"/>
    <w:rsid w:val="00721DCA"/>
    <w:rsid w:val="00732115"/>
    <w:rsid w:val="007658B6"/>
    <w:rsid w:val="0078062E"/>
    <w:rsid w:val="00791B2E"/>
    <w:rsid w:val="007A1806"/>
    <w:rsid w:val="007A7DD6"/>
    <w:rsid w:val="00801121"/>
    <w:rsid w:val="008867A7"/>
    <w:rsid w:val="008A3204"/>
    <w:rsid w:val="00912235"/>
    <w:rsid w:val="009256A3"/>
    <w:rsid w:val="00936B4F"/>
    <w:rsid w:val="0094038D"/>
    <w:rsid w:val="00954231"/>
    <w:rsid w:val="0095534E"/>
    <w:rsid w:val="0096352A"/>
    <w:rsid w:val="009804FF"/>
    <w:rsid w:val="00983C7F"/>
    <w:rsid w:val="009A3B27"/>
    <w:rsid w:val="009C2A21"/>
    <w:rsid w:val="009F77F9"/>
    <w:rsid w:val="00A134E9"/>
    <w:rsid w:val="00A15967"/>
    <w:rsid w:val="00A22C38"/>
    <w:rsid w:val="00A40921"/>
    <w:rsid w:val="00A41257"/>
    <w:rsid w:val="00A94B1F"/>
    <w:rsid w:val="00AA0B99"/>
    <w:rsid w:val="00AB01F7"/>
    <w:rsid w:val="00AC2D3C"/>
    <w:rsid w:val="00AF5A4A"/>
    <w:rsid w:val="00B2486F"/>
    <w:rsid w:val="00B62EA1"/>
    <w:rsid w:val="00B76AE2"/>
    <w:rsid w:val="00BA14A5"/>
    <w:rsid w:val="00BB31AC"/>
    <w:rsid w:val="00BD5622"/>
    <w:rsid w:val="00BE6A1B"/>
    <w:rsid w:val="00C333DE"/>
    <w:rsid w:val="00C72587"/>
    <w:rsid w:val="00C95379"/>
    <w:rsid w:val="00CB1B75"/>
    <w:rsid w:val="00CD40E2"/>
    <w:rsid w:val="00D02ABF"/>
    <w:rsid w:val="00D061EE"/>
    <w:rsid w:val="00D10FCD"/>
    <w:rsid w:val="00D1332C"/>
    <w:rsid w:val="00D632FD"/>
    <w:rsid w:val="00D67B3B"/>
    <w:rsid w:val="00D9176C"/>
    <w:rsid w:val="00DB5389"/>
    <w:rsid w:val="00DD72B8"/>
    <w:rsid w:val="00DE4716"/>
    <w:rsid w:val="00DF3775"/>
    <w:rsid w:val="00DF576F"/>
    <w:rsid w:val="00E10FAF"/>
    <w:rsid w:val="00EB58A3"/>
    <w:rsid w:val="00EC6594"/>
    <w:rsid w:val="00EF4645"/>
    <w:rsid w:val="00F11735"/>
    <w:rsid w:val="00F20CB1"/>
    <w:rsid w:val="00F42E3E"/>
    <w:rsid w:val="00F65CE6"/>
    <w:rsid w:val="00F70686"/>
    <w:rsid w:val="00F71A6E"/>
    <w:rsid w:val="00F87F28"/>
    <w:rsid w:val="00F935B7"/>
    <w:rsid w:val="00F9498D"/>
    <w:rsid w:val="00FA59B4"/>
    <w:rsid w:val="00FA7F07"/>
    <w:rsid w:val="00FB21B9"/>
    <w:rsid w:val="05222BF8"/>
    <w:rsid w:val="09D232AC"/>
    <w:rsid w:val="1F8A1CF3"/>
    <w:rsid w:val="2D323F34"/>
    <w:rsid w:val="30792F0C"/>
    <w:rsid w:val="32506E1A"/>
    <w:rsid w:val="33C5697B"/>
    <w:rsid w:val="3A815E0A"/>
    <w:rsid w:val="4A80342C"/>
    <w:rsid w:val="4B105834"/>
    <w:rsid w:val="63EF4FBF"/>
    <w:rsid w:val="686D2352"/>
    <w:rsid w:val="72281098"/>
    <w:rsid w:val="7AE2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2A8A"/>
  <w15:docId w15:val="{1CCDC5AF-40BE-48DA-BF72-E5B87EB6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widowControl w:val="0"/>
      <w:shd w:val="clear" w:color="auto" w:fill="FFFFFF"/>
      <w:spacing w:after="40" w:line="295" w:lineRule="auto"/>
      <w:ind w:firstLine="400"/>
    </w:pPr>
    <w:rPr>
      <w:rFonts w:ascii="Times New Roman" w:hAnsi="Times New Roman"/>
      <w:color w:val="353634"/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="Times New Roman" w:eastAsiaTheme="minorHAnsi" w:hAnsi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ascii="Times New Roman" w:eastAsiaTheme="minorHAnsi" w:hAnsi="Times New Roman"/>
      <w:color w:val="000000"/>
      <w:szCs w:val="24"/>
    </w:rPr>
  </w:style>
  <w:style w:type="paragraph" w:styleId="NormalWeb">
    <w:name w:val="Normal (Web)"/>
    <w:basedOn w:val="Normal"/>
    <w:link w:val="NormalWebChar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20" w:after="120"/>
      <w:ind w:left="720"/>
      <w:contextualSpacing/>
    </w:pPr>
    <w:rPr>
      <w:rFonts w:ascii="Times New Roman" w:eastAsia="Calibri" w:hAnsi="Times New Roman"/>
      <w:color w:val="000000"/>
      <w:szCs w:val="18"/>
    </w:rPr>
  </w:style>
  <w:style w:type="character" w:customStyle="1" w:styleId="ListParagraphChar">
    <w:name w:val="List Paragraph Char"/>
    <w:link w:val="ListParagraph"/>
    <w:uiPriority w:val="34"/>
    <w:locked/>
    <w:rPr>
      <w:rFonts w:eastAsia="Calibri"/>
      <w:color w:val="000000"/>
      <w:sz w:val="2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Pr>
      <w:color w:val="353634"/>
      <w:shd w:val="clear" w:color="auto" w:fill="FFFFFF"/>
    </w:rPr>
  </w:style>
  <w:style w:type="character" w:customStyle="1" w:styleId="BodyTextChar1">
    <w:name w:val="Body Text Char1"/>
    <w:basedOn w:val="DefaultParagraphFont"/>
    <w:uiPriority w:val="99"/>
    <w:semiHidden/>
    <w:rPr>
      <w:rFonts w:ascii=".VnTime" w:hAnsi=".VnTime"/>
      <w:sz w:val="28"/>
      <w:szCs w:val="28"/>
    </w:rPr>
  </w:style>
  <w:style w:type="paragraph" w:styleId="NoSpacing">
    <w:name w:val="No Spacing"/>
    <w:uiPriority w:val="1"/>
    <w:qFormat/>
    <w:rPr>
      <w:rFonts w:eastAsiaTheme="minorHAnsi"/>
      <w:color w:val="00000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/>
      <w:color w:val="000000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color w:val="000000"/>
      <w:sz w:val="28"/>
      <w:szCs w:val="24"/>
    </w:rPr>
  </w:style>
  <w:style w:type="table" w:customStyle="1" w:styleId="Style30">
    <w:name w:val="_Style 30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">
    <w:name w:val="_Style 31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Pr>
      <w:rFonts w:ascii="Arial" w:hAnsi="Arial"/>
      <w:sz w:val="22"/>
      <w:szCs w:val="20"/>
      <w:lang w:val="en-AU"/>
    </w:rPr>
  </w:style>
  <w:style w:type="character" w:customStyle="1" w:styleId="NormalWebChar">
    <w:name w:val="Normal (Web) Char"/>
    <w:link w:val="NormalWeb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QbOnaUBkJasSW4lg6hmWbcwJGQ==">AMUW2mXBBwd+P+Ky2xMZ/h92L5ai8SwVgAoyebaVEBmNlB3Sc0Qu/S3qV7tWWDtz9XYPIeMPCn9GEFDyiIVgqejYzwjOD6HX1p/hOsB+ClECvEv5ISgtSo8=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4</cp:revision>
  <dcterms:created xsi:type="dcterms:W3CDTF">2021-09-18T16:02:00Z</dcterms:created>
  <dcterms:modified xsi:type="dcterms:W3CDTF">2025-10-02T08:09:00Z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9C9F8D06B8734CC79F9A1DF9EEEC7AE4</vt:lpwstr>
  </property>
</Properties>
</file>