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6791" w:rsidRDefault="00696791"/>
    <w:tbl>
      <w:tblPr>
        <w:tblStyle w:val="TableGrid"/>
        <w:tblW w:w="1006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37"/>
        <w:gridCol w:w="5928"/>
      </w:tblGrid>
      <w:tr w:rsidR="000402E8" w:rsidRPr="00CE2E24" w:rsidTr="001377D9">
        <w:trPr>
          <w:trHeight w:val="549"/>
          <w:jc w:val="center"/>
        </w:trPr>
        <w:tc>
          <w:tcPr>
            <w:tcW w:w="4137" w:type="dxa"/>
            <w:hideMark/>
          </w:tcPr>
          <w:p w:rsidR="000402E8" w:rsidRPr="007A73BE" w:rsidRDefault="000402E8" w:rsidP="00B24E9F">
            <w:pPr>
              <w:jc w:val="center"/>
              <w:rPr>
                <w:b/>
                <w:bCs/>
                <w:sz w:val="26"/>
                <w:szCs w:val="26"/>
                <w:u w:val="single"/>
              </w:rPr>
            </w:pPr>
            <w:r>
              <w:rPr>
                <w:b/>
                <w:bCs/>
                <w:sz w:val="26"/>
                <w:szCs w:val="26"/>
                <w:u w:val="single"/>
              </w:rPr>
              <w:t>TRƯỜNG THCS</w:t>
            </w:r>
            <w:r w:rsidR="00B24E9F">
              <w:rPr>
                <w:b/>
                <w:bCs/>
                <w:sz w:val="26"/>
                <w:szCs w:val="26"/>
                <w:u w:val="single"/>
              </w:rPr>
              <w:t xml:space="preserve"> AN KHANG</w:t>
            </w:r>
            <w:r w:rsidRPr="007A73BE">
              <w:rPr>
                <w:b/>
                <w:bCs/>
                <w:sz w:val="26"/>
                <w:szCs w:val="26"/>
                <w:u w:val="single"/>
              </w:rPr>
              <w:t xml:space="preserve"> </w:t>
            </w:r>
          </w:p>
        </w:tc>
        <w:tc>
          <w:tcPr>
            <w:tcW w:w="5928" w:type="dxa"/>
            <w:hideMark/>
          </w:tcPr>
          <w:p w:rsidR="000402E8" w:rsidRPr="00CE2E24" w:rsidRDefault="000402E8" w:rsidP="001377D9">
            <w:pPr>
              <w:jc w:val="center"/>
              <w:rPr>
                <w:b/>
                <w:bCs/>
                <w:sz w:val="26"/>
                <w:szCs w:val="26"/>
              </w:rPr>
            </w:pPr>
            <w:r w:rsidRPr="00CE2E24">
              <w:rPr>
                <w:b/>
                <w:bCs/>
                <w:sz w:val="26"/>
                <w:szCs w:val="26"/>
                <w:lang w:val="vi-VN"/>
              </w:rPr>
              <w:t xml:space="preserve">ĐỀ </w:t>
            </w:r>
            <w:r w:rsidR="00B24E9F">
              <w:rPr>
                <w:b/>
                <w:bCs/>
                <w:sz w:val="26"/>
                <w:szCs w:val="26"/>
              </w:rPr>
              <w:t>THI HỌC KÌ II</w:t>
            </w:r>
            <w:r w:rsidRPr="00CE2E24">
              <w:rPr>
                <w:b/>
                <w:bCs/>
                <w:sz w:val="26"/>
                <w:szCs w:val="26"/>
              </w:rPr>
              <w:t xml:space="preserve"> </w:t>
            </w:r>
          </w:p>
          <w:p w:rsidR="000402E8" w:rsidRPr="000402E8" w:rsidRDefault="000402E8" w:rsidP="001377D9">
            <w:pPr>
              <w:jc w:val="center"/>
              <w:rPr>
                <w:b/>
                <w:bCs/>
                <w:sz w:val="26"/>
                <w:szCs w:val="26"/>
              </w:rPr>
            </w:pPr>
            <w:r w:rsidRPr="00CE2E24">
              <w:rPr>
                <w:b/>
                <w:bCs/>
                <w:sz w:val="26"/>
                <w:szCs w:val="26"/>
              </w:rPr>
              <w:t>N</w:t>
            </w:r>
            <w:r>
              <w:rPr>
                <w:b/>
                <w:bCs/>
                <w:sz w:val="26"/>
                <w:szCs w:val="26"/>
              </w:rPr>
              <w:t>ăm học</w:t>
            </w:r>
            <w:r w:rsidRPr="00CE2E24">
              <w:rPr>
                <w:b/>
                <w:bCs/>
                <w:sz w:val="26"/>
                <w:szCs w:val="26"/>
                <w:lang w:val="vi-VN"/>
              </w:rPr>
              <w:t xml:space="preserve"> 202</w:t>
            </w:r>
            <w:r>
              <w:rPr>
                <w:b/>
                <w:bCs/>
                <w:sz w:val="26"/>
                <w:szCs w:val="26"/>
              </w:rPr>
              <w:t>4</w:t>
            </w:r>
            <w:r w:rsidRPr="00CE2E24">
              <w:rPr>
                <w:b/>
                <w:bCs/>
                <w:sz w:val="26"/>
                <w:szCs w:val="26"/>
                <w:lang w:val="vi-VN"/>
              </w:rPr>
              <w:t>-202</w:t>
            </w:r>
            <w:r>
              <w:rPr>
                <w:b/>
                <w:bCs/>
                <w:sz w:val="26"/>
                <w:szCs w:val="26"/>
              </w:rPr>
              <w:t>5</w:t>
            </w:r>
          </w:p>
        </w:tc>
      </w:tr>
      <w:tr w:rsidR="000402E8" w:rsidRPr="00CE2E24" w:rsidTr="001377D9">
        <w:trPr>
          <w:trHeight w:val="1097"/>
          <w:jc w:val="center"/>
        </w:trPr>
        <w:tc>
          <w:tcPr>
            <w:tcW w:w="4137" w:type="dxa"/>
            <w:vAlign w:val="center"/>
            <w:hideMark/>
          </w:tcPr>
          <w:p w:rsidR="000402E8" w:rsidRPr="007A73BE" w:rsidRDefault="000402E8" w:rsidP="001377D9">
            <w:pPr>
              <w:spacing w:line="264" w:lineRule="auto"/>
              <w:rPr>
                <w:b/>
                <w:color w:val="FF0000"/>
                <w:lang w:val="vi-VN"/>
              </w:rPr>
            </w:pPr>
          </w:p>
          <w:p w:rsidR="000402E8" w:rsidRPr="00CE2E24" w:rsidRDefault="000402E8" w:rsidP="001377D9">
            <w:pPr>
              <w:spacing w:line="264" w:lineRule="auto"/>
              <w:jc w:val="center"/>
              <w:rPr>
                <w:bCs/>
                <w:i/>
                <w:sz w:val="26"/>
                <w:szCs w:val="26"/>
                <w:lang w:val="vi-VN"/>
              </w:rPr>
            </w:pPr>
          </w:p>
        </w:tc>
        <w:tc>
          <w:tcPr>
            <w:tcW w:w="5928" w:type="dxa"/>
            <w:hideMark/>
          </w:tcPr>
          <w:p w:rsidR="000402E8" w:rsidRPr="007A73BE" w:rsidRDefault="000402E8" w:rsidP="001377D9">
            <w:pPr>
              <w:jc w:val="center"/>
              <w:rPr>
                <w:bCs/>
                <w:i/>
                <w:sz w:val="26"/>
                <w:szCs w:val="26"/>
              </w:rPr>
            </w:pPr>
            <w:r w:rsidRPr="005F1ABF">
              <w:rPr>
                <w:b/>
                <w:iCs/>
                <w:sz w:val="26"/>
                <w:szCs w:val="26"/>
                <w:lang w:val="vi-VN"/>
              </w:rPr>
              <w:t>Môn:</w:t>
            </w:r>
            <w:r w:rsidRPr="005F1ABF">
              <w:rPr>
                <w:b/>
                <w:bCs/>
                <w:sz w:val="26"/>
                <w:szCs w:val="26"/>
                <w:lang w:val="vi-VN"/>
              </w:rPr>
              <w:t xml:space="preserve"> </w:t>
            </w:r>
            <w:r>
              <w:rPr>
                <w:b/>
                <w:bCs/>
                <w:sz w:val="26"/>
                <w:szCs w:val="26"/>
              </w:rPr>
              <w:t>Ngữ văn</w:t>
            </w:r>
            <w:r w:rsidRPr="00CE2E24">
              <w:rPr>
                <w:b/>
                <w:bCs/>
                <w:sz w:val="26"/>
                <w:szCs w:val="26"/>
                <w:lang w:val="vi-VN"/>
              </w:rPr>
              <w:t xml:space="preserve"> </w:t>
            </w:r>
            <w:r>
              <w:rPr>
                <w:b/>
                <w:bCs/>
                <w:sz w:val="26"/>
                <w:szCs w:val="26"/>
              </w:rPr>
              <w:t>9- Bộ sách Cánh diều</w:t>
            </w:r>
          </w:p>
          <w:p w:rsidR="000402E8" w:rsidRPr="007A73BE" w:rsidRDefault="000402E8" w:rsidP="001377D9">
            <w:pPr>
              <w:jc w:val="center"/>
              <w:rPr>
                <w:bCs/>
                <w:i/>
                <w:sz w:val="26"/>
                <w:szCs w:val="26"/>
              </w:rPr>
            </w:pPr>
            <w:r w:rsidRPr="005F1ABF">
              <w:rPr>
                <w:bCs/>
                <w:i/>
                <w:sz w:val="26"/>
                <w:szCs w:val="26"/>
                <w:lang w:val="vi-VN"/>
              </w:rPr>
              <w:t xml:space="preserve">Thời gian: </w:t>
            </w:r>
            <w:r w:rsidRPr="00CE2E24">
              <w:rPr>
                <w:bCs/>
                <w:i/>
                <w:sz w:val="26"/>
                <w:szCs w:val="26"/>
                <w:lang w:val="vi-VN"/>
              </w:rPr>
              <w:t xml:space="preserve">90 </w:t>
            </w:r>
            <w:r w:rsidRPr="005F1ABF">
              <w:rPr>
                <w:bCs/>
                <w:i/>
                <w:sz w:val="26"/>
                <w:szCs w:val="26"/>
                <w:lang w:val="vi-VN"/>
              </w:rPr>
              <w:t>phú</w:t>
            </w:r>
            <w:r>
              <w:rPr>
                <w:bCs/>
                <w:i/>
                <w:sz w:val="26"/>
                <w:szCs w:val="26"/>
              </w:rPr>
              <w:t>t (không kể thời gian giao đề)</w:t>
            </w:r>
          </w:p>
          <w:p w:rsidR="000402E8" w:rsidRPr="007A73BE" w:rsidRDefault="000402E8" w:rsidP="001377D9">
            <w:pPr>
              <w:jc w:val="center"/>
              <w:rPr>
                <w:bCs/>
                <w:i/>
                <w:sz w:val="26"/>
                <w:szCs w:val="26"/>
              </w:rPr>
            </w:pPr>
            <w:r>
              <w:rPr>
                <w:bCs/>
                <w:i/>
                <w:sz w:val="26"/>
                <w:szCs w:val="26"/>
              </w:rPr>
              <w:t>Đề gồm có 02 trang</w:t>
            </w:r>
          </w:p>
          <w:p w:rsidR="000402E8" w:rsidRPr="00CE2E24" w:rsidRDefault="000402E8" w:rsidP="001377D9">
            <w:pPr>
              <w:jc w:val="center"/>
              <w:rPr>
                <w:bCs/>
                <w:i/>
                <w:sz w:val="26"/>
                <w:szCs w:val="26"/>
                <w:lang w:val="vi-VN"/>
              </w:rPr>
            </w:pPr>
          </w:p>
        </w:tc>
      </w:tr>
    </w:tbl>
    <w:p w:rsidR="000402E8" w:rsidRDefault="000402E8" w:rsidP="005634B0">
      <w:pPr>
        <w:pStyle w:val="NormalWeb"/>
        <w:shd w:val="clear" w:color="auto" w:fill="FFFFFF"/>
        <w:spacing w:before="0" w:beforeAutospacing="0" w:after="0" w:afterAutospacing="0" w:line="276" w:lineRule="auto"/>
        <w:jc w:val="both"/>
        <w:rPr>
          <w:rFonts w:ascii="Segoe UI" w:hAnsi="Segoe UI" w:cs="Segoe UI"/>
          <w:b/>
          <w:sz w:val="22"/>
          <w:lang w:val="en-US"/>
        </w:rPr>
      </w:pPr>
      <w:r w:rsidRPr="005F1ABF">
        <w:rPr>
          <w:b/>
          <w:color w:val="000000" w:themeColor="text1"/>
          <w:sz w:val="26"/>
          <w:szCs w:val="26"/>
        </w:rPr>
        <w:t>Phần I. Đọc- hiểu (</w:t>
      </w:r>
      <w:r>
        <w:rPr>
          <w:b/>
          <w:color w:val="000000" w:themeColor="text1"/>
          <w:sz w:val="26"/>
          <w:szCs w:val="26"/>
          <w:lang w:val="en-US"/>
        </w:rPr>
        <w:t>4</w:t>
      </w:r>
      <w:r w:rsidRPr="005F1ABF">
        <w:rPr>
          <w:b/>
          <w:color w:val="000000" w:themeColor="text1"/>
          <w:sz w:val="26"/>
          <w:szCs w:val="26"/>
        </w:rPr>
        <w:t>,0 điểm):</w:t>
      </w:r>
      <w:r w:rsidRPr="005F1ABF">
        <w:rPr>
          <w:b/>
          <w:color w:val="000000" w:themeColor="text1"/>
          <w:sz w:val="26"/>
          <w:szCs w:val="26"/>
          <w:shd w:val="clear" w:color="auto" w:fill="FFFFFF"/>
        </w:rPr>
        <w:t xml:space="preserve"> </w:t>
      </w:r>
      <w:r w:rsidRPr="00CE2E24">
        <w:rPr>
          <w:b/>
          <w:color w:val="000000" w:themeColor="text1"/>
          <w:sz w:val="26"/>
          <w:szCs w:val="26"/>
          <w:shd w:val="clear" w:color="auto" w:fill="FFFFFF"/>
        </w:rPr>
        <w:t>Đọc văn bản sau và thực hiện yêu cầu</w:t>
      </w:r>
    </w:p>
    <w:p w:rsidR="000402E8" w:rsidRPr="000402E8" w:rsidRDefault="000402E8" w:rsidP="005634B0">
      <w:pPr>
        <w:pStyle w:val="NormalWeb"/>
        <w:shd w:val="clear" w:color="auto" w:fill="FFFFFF"/>
        <w:spacing w:before="0" w:beforeAutospacing="0" w:after="0" w:afterAutospacing="0" w:line="276" w:lineRule="auto"/>
        <w:ind w:firstLine="284"/>
        <w:jc w:val="both"/>
        <w:rPr>
          <w:sz w:val="22"/>
          <w:lang w:val="en-US"/>
        </w:rPr>
      </w:pPr>
      <w:r w:rsidRPr="000402E8">
        <w:rPr>
          <w:b/>
          <w:sz w:val="22"/>
          <w:lang w:val="en-US"/>
        </w:rPr>
        <w:t xml:space="preserve">Thoại Khanh- Châu Tuấn </w:t>
      </w:r>
      <w:r w:rsidRPr="000402E8">
        <w:rPr>
          <w:sz w:val="22"/>
          <w:lang w:val="en-US"/>
        </w:rPr>
        <w:t xml:space="preserve">là một truyện thơ Nôm khuyết danh nổi tiếng với nhân dân Nam Bọ. Chuyện kể về nàng Thoại Khanh là con gái của quan thừa tướng nước Tống đẹp người, đẹp nết. Mồ côi cha mẹ sớm, nàng gặp chàng </w:t>
      </w:r>
      <w:proofErr w:type="gramStart"/>
      <w:r w:rsidRPr="000402E8">
        <w:rPr>
          <w:sz w:val="22"/>
          <w:lang w:val="en-US"/>
        </w:rPr>
        <w:t>thư</w:t>
      </w:r>
      <w:proofErr w:type="gramEnd"/>
      <w:r w:rsidRPr="000402E8">
        <w:rPr>
          <w:sz w:val="22"/>
          <w:lang w:val="en-US"/>
        </w:rPr>
        <w:t xml:space="preserve"> sinh Châu Tuấn và kết duyên cùng chàng (</w:t>
      </w:r>
      <w:r w:rsidRPr="000402E8">
        <w:rPr>
          <w:b/>
          <w:sz w:val="22"/>
          <w:lang w:val="en-US"/>
        </w:rPr>
        <w:t>Gặp gỡ)</w:t>
      </w:r>
      <w:r w:rsidRPr="000402E8">
        <w:rPr>
          <w:sz w:val="22"/>
          <w:lang w:val="en-US"/>
        </w:rPr>
        <w:t xml:space="preserve">. </w:t>
      </w:r>
      <w:r w:rsidRPr="000402E8">
        <w:rPr>
          <w:b/>
          <w:color w:val="211B00"/>
          <w:sz w:val="22"/>
        </w:rPr>
        <w:t>Gia biến và lưu lạc:</w:t>
      </w:r>
      <w:r w:rsidRPr="000402E8">
        <w:rPr>
          <w:color w:val="211B00"/>
          <w:sz w:val="22"/>
        </w:rPr>
        <w:t xml:space="preserve"> Châu Tuấn đi thi đỗ trạng</w:t>
      </w:r>
      <w:r w:rsidRPr="000402E8">
        <w:rPr>
          <w:color w:val="3B3800"/>
          <w:sz w:val="22"/>
        </w:rPr>
        <w:t xml:space="preserve"> nguyên, do từ chối hôn sự </w:t>
      </w:r>
      <w:r w:rsidRPr="000402E8">
        <w:rPr>
          <w:color w:val="372E00"/>
          <w:sz w:val="22"/>
        </w:rPr>
        <w:t>mà bị đi đày 17 năm.</w:t>
      </w:r>
      <w:r w:rsidRPr="000402E8">
        <w:rPr>
          <w:color w:val="090300"/>
          <w:sz w:val="22"/>
        </w:rPr>
        <w:t xml:space="preserve"> Thoại Khanh bị bạn chồng dụ dỗ và đuổi đi.</w:t>
      </w:r>
      <w:r w:rsidRPr="000402E8">
        <w:rPr>
          <w:color w:val="1D1A00"/>
          <w:sz w:val="22"/>
        </w:rPr>
        <w:t xml:space="preserve"> Hai me con dắt nhau đi tìm </w:t>
      </w:r>
      <w:r w:rsidRPr="000402E8">
        <w:rPr>
          <w:color w:val="251E00"/>
          <w:sz w:val="22"/>
        </w:rPr>
        <w:t xml:space="preserve">tìm Châu Tuấn, trải qua </w:t>
      </w:r>
      <w:r w:rsidRPr="000402E8">
        <w:rPr>
          <w:color w:val="595300"/>
          <w:sz w:val="22"/>
        </w:rPr>
        <w:t>nhiều kiếp nạn.</w:t>
      </w:r>
      <w:r w:rsidRPr="000402E8">
        <w:rPr>
          <w:color w:val="201700"/>
          <w:sz w:val="22"/>
        </w:rPr>
        <w:t xml:space="preserve"> Đói khát, nàng cắt thịt mình cho mẹ chồng ăn, lấy mắt mình nộp cho dâm thần để </w:t>
      </w:r>
      <w:r w:rsidRPr="000402E8">
        <w:rPr>
          <w:color w:val="2F2900"/>
          <w:sz w:val="22"/>
        </w:rPr>
        <w:t xml:space="preserve">hắn khỏi giết mẹ. </w:t>
      </w:r>
      <w:r w:rsidRPr="000402E8">
        <w:rPr>
          <w:b/>
          <w:sz w:val="22"/>
          <w:lang w:val="en-US"/>
        </w:rPr>
        <w:t>Đoàn tụ:</w:t>
      </w:r>
      <w:r w:rsidRPr="000402E8">
        <w:rPr>
          <w:sz w:val="22"/>
          <w:lang w:val="en-US"/>
        </w:rPr>
        <w:t xml:space="preserve"> Thoại Khanh gặp lại Châu Tuấn, nàng được Phật cho mắt sáng trở lại. Châu Tuấn làm vua 2 nước, đầy đủ hạnh phúc, báo </w:t>
      </w:r>
      <w:proofErr w:type="gramStart"/>
      <w:r w:rsidRPr="000402E8">
        <w:rPr>
          <w:sz w:val="22"/>
          <w:lang w:val="en-US"/>
        </w:rPr>
        <w:t>ân</w:t>
      </w:r>
      <w:proofErr w:type="gramEnd"/>
      <w:r w:rsidRPr="000402E8">
        <w:rPr>
          <w:sz w:val="22"/>
          <w:lang w:val="en-US"/>
        </w:rPr>
        <w:t xml:space="preserve"> báo oán công bằng.</w:t>
      </w:r>
    </w:p>
    <w:p w:rsidR="000402E8" w:rsidRPr="000402E8" w:rsidRDefault="000402E8" w:rsidP="005634B0">
      <w:pPr>
        <w:pStyle w:val="NormalWeb"/>
        <w:shd w:val="clear" w:color="auto" w:fill="FFFFFF"/>
        <w:spacing w:before="0" w:beforeAutospacing="0" w:after="0" w:afterAutospacing="0" w:line="276" w:lineRule="auto"/>
        <w:rPr>
          <w:b/>
          <w:color w:val="444444"/>
          <w:lang w:val="en-US" w:eastAsia="en-US"/>
        </w:rPr>
      </w:pPr>
      <w:r w:rsidRPr="000402E8">
        <w:rPr>
          <w:b/>
          <w:color w:val="444444"/>
          <w:lang w:val="en-US" w:eastAsia="en-US"/>
        </w:rPr>
        <w:t>Dưới đây là trích đoạn “Thoại Khanh thay chồng nuôi mẹ”, em hãy đọc kĩ và trả lời câu hỏi:</w:t>
      </w:r>
    </w:p>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4"/>
        <w:gridCol w:w="5209"/>
      </w:tblGrid>
      <w:tr w:rsidR="000402E8" w:rsidRPr="000402E8" w:rsidTr="000402E8">
        <w:tc>
          <w:tcPr>
            <w:tcW w:w="4714" w:type="dxa"/>
          </w:tcPr>
          <w:p w:rsidR="000402E8" w:rsidRPr="000402E8" w:rsidRDefault="000402E8" w:rsidP="005634B0">
            <w:pPr>
              <w:shd w:val="clear" w:color="auto" w:fill="FFFFFF"/>
              <w:spacing w:line="276" w:lineRule="auto"/>
              <w:jc w:val="center"/>
              <w:rPr>
                <w:i/>
                <w:sz w:val="24"/>
                <w:szCs w:val="24"/>
              </w:rPr>
            </w:pPr>
            <w:r w:rsidRPr="000402E8">
              <w:rPr>
                <w:i/>
                <w:sz w:val="24"/>
                <w:szCs w:val="24"/>
              </w:rPr>
              <w:t>“     Này đoạn Thoại Khanh ở nhà,</w:t>
            </w:r>
          </w:p>
          <w:p w:rsidR="000402E8" w:rsidRPr="000402E8" w:rsidRDefault="000402E8" w:rsidP="005634B0">
            <w:pPr>
              <w:shd w:val="clear" w:color="auto" w:fill="FFFFFF"/>
              <w:spacing w:line="276" w:lineRule="auto"/>
              <w:jc w:val="center"/>
              <w:rPr>
                <w:i/>
                <w:sz w:val="24"/>
                <w:szCs w:val="24"/>
              </w:rPr>
            </w:pPr>
            <w:r w:rsidRPr="000402E8">
              <w:rPr>
                <w:i/>
                <w:sz w:val="24"/>
                <w:szCs w:val="24"/>
              </w:rPr>
              <w:t xml:space="preserve">Chồng đi ứng cử </w:t>
            </w:r>
            <w:r w:rsidRPr="000402E8">
              <w:rPr>
                <w:i/>
                <w:sz w:val="24"/>
                <w:szCs w:val="24"/>
                <w:vertAlign w:val="superscript"/>
              </w:rPr>
              <w:t>(1)</w:t>
            </w:r>
            <w:r w:rsidRPr="000402E8">
              <w:rPr>
                <w:i/>
                <w:sz w:val="24"/>
                <w:szCs w:val="24"/>
              </w:rPr>
              <w:t xml:space="preserve"> kể đà bảy năm.</w:t>
            </w:r>
          </w:p>
          <w:p w:rsidR="000402E8" w:rsidRPr="000402E8" w:rsidRDefault="000402E8" w:rsidP="005634B0">
            <w:pPr>
              <w:shd w:val="clear" w:color="auto" w:fill="FFFFFF"/>
              <w:spacing w:line="276" w:lineRule="auto"/>
              <w:jc w:val="center"/>
              <w:rPr>
                <w:i/>
                <w:sz w:val="24"/>
                <w:szCs w:val="24"/>
              </w:rPr>
            </w:pPr>
            <w:r w:rsidRPr="000402E8">
              <w:rPr>
                <w:i/>
                <w:sz w:val="24"/>
                <w:szCs w:val="24"/>
              </w:rPr>
              <w:t>Phận đành cần kiệm khó khăn,</w:t>
            </w:r>
          </w:p>
          <w:p w:rsidR="000402E8" w:rsidRPr="000402E8" w:rsidRDefault="000402E8" w:rsidP="005634B0">
            <w:pPr>
              <w:shd w:val="clear" w:color="auto" w:fill="FFFFFF"/>
              <w:spacing w:line="276" w:lineRule="auto"/>
              <w:jc w:val="center"/>
              <w:rPr>
                <w:i/>
                <w:sz w:val="24"/>
                <w:szCs w:val="24"/>
              </w:rPr>
            </w:pPr>
            <w:r w:rsidRPr="000402E8">
              <w:rPr>
                <w:i/>
                <w:sz w:val="24"/>
                <w:szCs w:val="24"/>
              </w:rPr>
              <w:t>Bữa no bữa đói, thiết thân cơ hàn.</w:t>
            </w:r>
          </w:p>
          <w:p w:rsidR="000402E8" w:rsidRPr="000402E8" w:rsidRDefault="000402E8" w:rsidP="005634B0">
            <w:pPr>
              <w:shd w:val="clear" w:color="auto" w:fill="FFFFFF"/>
              <w:spacing w:line="276" w:lineRule="auto"/>
              <w:jc w:val="center"/>
              <w:rPr>
                <w:i/>
                <w:sz w:val="24"/>
                <w:szCs w:val="24"/>
              </w:rPr>
            </w:pPr>
            <w:r w:rsidRPr="000402E8">
              <w:rPr>
                <w:i/>
                <w:sz w:val="24"/>
                <w:szCs w:val="24"/>
              </w:rPr>
              <w:t>Quần áo rách rưới lang thang,</w:t>
            </w:r>
          </w:p>
          <w:p w:rsidR="000402E8" w:rsidRPr="000402E8" w:rsidRDefault="000402E8" w:rsidP="005634B0">
            <w:pPr>
              <w:shd w:val="clear" w:color="auto" w:fill="FFFFFF"/>
              <w:spacing w:line="276" w:lineRule="auto"/>
              <w:jc w:val="center"/>
              <w:rPr>
                <w:i/>
                <w:sz w:val="24"/>
                <w:szCs w:val="24"/>
              </w:rPr>
            </w:pPr>
            <w:r w:rsidRPr="000402E8">
              <w:rPr>
                <w:i/>
                <w:sz w:val="24"/>
                <w:szCs w:val="24"/>
              </w:rPr>
              <w:t>Làm thuê nuôi mẹ, phần nàng ăn rau</w:t>
            </w:r>
          </w:p>
          <w:p w:rsidR="000402E8" w:rsidRPr="000402E8" w:rsidRDefault="000402E8" w:rsidP="005634B0">
            <w:pPr>
              <w:shd w:val="clear" w:color="auto" w:fill="FFFFFF"/>
              <w:spacing w:line="276" w:lineRule="auto"/>
              <w:jc w:val="center"/>
              <w:rPr>
                <w:i/>
                <w:sz w:val="24"/>
                <w:szCs w:val="24"/>
              </w:rPr>
            </w:pPr>
            <w:r w:rsidRPr="000402E8">
              <w:rPr>
                <w:i/>
                <w:sz w:val="24"/>
                <w:szCs w:val="24"/>
              </w:rPr>
              <w:t>Hai hàng nước mắt thấm bâu</w:t>
            </w:r>
            <w:r w:rsidRPr="000402E8">
              <w:rPr>
                <w:i/>
                <w:sz w:val="24"/>
                <w:szCs w:val="24"/>
                <w:vertAlign w:val="superscript"/>
              </w:rPr>
              <w:t>(2)</w:t>
            </w:r>
            <w:r w:rsidRPr="000402E8">
              <w:rPr>
                <w:i/>
                <w:sz w:val="24"/>
                <w:szCs w:val="24"/>
              </w:rPr>
              <w:t>,</w:t>
            </w:r>
          </w:p>
          <w:p w:rsidR="000402E8" w:rsidRPr="000402E8" w:rsidRDefault="000402E8" w:rsidP="005634B0">
            <w:pPr>
              <w:shd w:val="clear" w:color="auto" w:fill="FFFFFF"/>
              <w:spacing w:line="276" w:lineRule="auto"/>
              <w:jc w:val="center"/>
              <w:rPr>
                <w:i/>
                <w:sz w:val="24"/>
                <w:szCs w:val="24"/>
              </w:rPr>
            </w:pPr>
            <w:r w:rsidRPr="000402E8">
              <w:rPr>
                <w:i/>
                <w:sz w:val="24"/>
                <w:szCs w:val="24"/>
              </w:rPr>
              <w:t>Tóc rối bù đầu, chẳng gỡ chẳng trâm</w:t>
            </w:r>
            <w:proofErr w:type="gramStart"/>
            <w:r w:rsidRPr="000402E8">
              <w:rPr>
                <w:i/>
                <w:sz w:val="24"/>
                <w:szCs w:val="24"/>
              </w:rPr>
              <w:t>..</w:t>
            </w:r>
            <w:proofErr w:type="gramEnd"/>
          </w:p>
          <w:p w:rsidR="000402E8" w:rsidRPr="000402E8" w:rsidRDefault="000402E8" w:rsidP="005634B0">
            <w:pPr>
              <w:shd w:val="clear" w:color="auto" w:fill="FFFFFF"/>
              <w:spacing w:line="276" w:lineRule="auto"/>
              <w:jc w:val="center"/>
              <w:rPr>
                <w:i/>
                <w:sz w:val="24"/>
                <w:szCs w:val="24"/>
              </w:rPr>
            </w:pPr>
            <w:r w:rsidRPr="000402E8">
              <w:rPr>
                <w:i/>
                <w:sz w:val="24"/>
                <w:szCs w:val="24"/>
              </w:rPr>
              <w:t>Đêm đông gió lạnh căm căm,</w:t>
            </w:r>
          </w:p>
          <w:p w:rsidR="000402E8" w:rsidRPr="000402E8" w:rsidRDefault="000402E8" w:rsidP="005634B0">
            <w:pPr>
              <w:shd w:val="clear" w:color="auto" w:fill="FFFFFF"/>
              <w:spacing w:line="276" w:lineRule="auto"/>
              <w:jc w:val="center"/>
              <w:rPr>
                <w:i/>
                <w:sz w:val="24"/>
                <w:szCs w:val="24"/>
              </w:rPr>
            </w:pPr>
            <w:r w:rsidRPr="000402E8">
              <w:rPr>
                <w:i/>
                <w:sz w:val="24"/>
                <w:szCs w:val="24"/>
              </w:rPr>
              <w:t>Ôm mẹ vào lòng cho ấm mẹ ngơi.</w:t>
            </w:r>
          </w:p>
          <w:p w:rsidR="000402E8" w:rsidRPr="000402E8" w:rsidRDefault="000402E8" w:rsidP="005634B0">
            <w:pPr>
              <w:shd w:val="clear" w:color="auto" w:fill="FFFFFF"/>
              <w:spacing w:line="276" w:lineRule="auto"/>
              <w:jc w:val="center"/>
              <w:rPr>
                <w:i/>
                <w:sz w:val="24"/>
                <w:szCs w:val="24"/>
              </w:rPr>
            </w:pPr>
            <w:r w:rsidRPr="000402E8">
              <w:rPr>
                <w:i/>
                <w:sz w:val="24"/>
                <w:szCs w:val="24"/>
              </w:rPr>
              <w:t>Tóc dài lại đắp phía ngoài,</w:t>
            </w:r>
          </w:p>
          <w:p w:rsidR="000402E8" w:rsidRPr="000402E8" w:rsidRDefault="000402E8" w:rsidP="005634B0">
            <w:pPr>
              <w:shd w:val="clear" w:color="auto" w:fill="FFFFFF"/>
              <w:spacing w:line="276" w:lineRule="auto"/>
              <w:rPr>
                <w:i/>
                <w:sz w:val="24"/>
                <w:szCs w:val="24"/>
              </w:rPr>
            </w:pPr>
            <w:r w:rsidRPr="000402E8">
              <w:rPr>
                <w:i/>
                <w:sz w:val="24"/>
                <w:szCs w:val="24"/>
              </w:rPr>
              <w:t>       Giả làm mềm chiếu, chi làm tấm thân.</w:t>
            </w:r>
          </w:p>
          <w:p w:rsidR="000402E8" w:rsidRPr="000402E8" w:rsidRDefault="000402E8" w:rsidP="005634B0">
            <w:pPr>
              <w:shd w:val="clear" w:color="auto" w:fill="FFFFFF"/>
              <w:spacing w:line="276" w:lineRule="auto"/>
              <w:rPr>
                <w:i/>
                <w:sz w:val="24"/>
                <w:szCs w:val="24"/>
              </w:rPr>
            </w:pPr>
            <w:r w:rsidRPr="000402E8">
              <w:rPr>
                <w:i/>
                <w:sz w:val="24"/>
                <w:szCs w:val="24"/>
              </w:rPr>
              <w:t>           Nàng rằng muốn xuống âm cung,</w:t>
            </w:r>
          </w:p>
          <w:p w:rsidR="000402E8" w:rsidRPr="000402E8" w:rsidRDefault="000402E8" w:rsidP="005634B0">
            <w:pPr>
              <w:shd w:val="clear" w:color="auto" w:fill="FFFFFF"/>
              <w:spacing w:line="276" w:lineRule="auto"/>
              <w:rPr>
                <w:i/>
                <w:sz w:val="24"/>
                <w:szCs w:val="24"/>
              </w:rPr>
            </w:pPr>
            <w:r w:rsidRPr="000402E8">
              <w:rPr>
                <w:i/>
                <w:sz w:val="24"/>
                <w:szCs w:val="24"/>
              </w:rPr>
              <w:t>       Cho tròn đạo chồng, mất thảo mẹ cha.</w:t>
            </w:r>
          </w:p>
          <w:p w:rsidR="000402E8" w:rsidRPr="000402E8" w:rsidRDefault="000402E8" w:rsidP="005634B0">
            <w:pPr>
              <w:shd w:val="clear" w:color="auto" w:fill="FFFFFF"/>
              <w:spacing w:line="276" w:lineRule="auto"/>
              <w:rPr>
                <w:i/>
                <w:sz w:val="24"/>
                <w:szCs w:val="24"/>
              </w:rPr>
            </w:pPr>
            <w:r w:rsidRPr="000402E8">
              <w:rPr>
                <w:i/>
                <w:sz w:val="24"/>
                <w:szCs w:val="24"/>
              </w:rPr>
              <w:t>                Biết ai nuôi dưỡng mẹ già,</w:t>
            </w:r>
          </w:p>
          <w:p w:rsidR="000402E8" w:rsidRPr="000402E8" w:rsidRDefault="000402E8" w:rsidP="005634B0">
            <w:pPr>
              <w:shd w:val="clear" w:color="auto" w:fill="FFFFFF"/>
              <w:spacing w:line="276" w:lineRule="auto"/>
              <w:rPr>
                <w:i/>
                <w:sz w:val="24"/>
                <w:szCs w:val="24"/>
              </w:rPr>
            </w:pPr>
            <w:r w:rsidRPr="000402E8">
              <w:rPr>
                <w:i/>
                <w:sz w:val="24"/>
                <w:szCs w:val="24"/>
              </w:rPr>
              <w:t>         Hai hàng nước mắt nhỏ sa ròng ròng...”</w:t>
            </w:r>
          </w:p>
          <w:p w:rsidR="000402E8" w:rsidRPr="000402E8" w:rsidRDefault="000402E8" w:rsidP="005634B0">
            <w:pPr>
              <w:spacing w:line="276" w:lineRule="auto"/>
              <w:jc w:val="center"/>
              <w:rPr>
                <w:i/>
                <w:sz w:val="24"/>
                <w:szCs w:val="24"/>
              </w:rPr>
            </w:pPr>
            <w:r w:rsidRPr="000402E8">
              <w:rPr>
                <w:i/>
                <w:sz w:val="24"/>
                <w:szCs w:val="24"/>
              </w:rPr>
              <w:t>Tương Tử bạn học cùng chồng</w:t>
            </w:r>
          </w:p>
          <w:p w:rsidR="000402E8" w:rsidRPr="000402E8" w:rsidRDefault="000402E8" w:rsidP="005634B0">
            <w:pPr>
              <w:spacing w:line="276" w:lineRule="auto"/>
              <w:jc w:val="center"/>
              <w:rPr>
                <w:i/>
                <w:sz w:val="24"/>
                <w:szCs w:val="24"/>
              </w:rPr>
            </w:pPr>
            <w:r w:rsidRPr="000402E8">
              <w:rPr>
                <w:i/>
                <w:sz w:val="24"/>
                <w:szCs w:val="24"/>
              </w:rPr>
              <w:t>Đi thi chẳng đỗ, uổng công, về nhà.</w:t>
            </w:r>
          </w:p>
          <w:p w:rsidR="000402E8" w:rsidRPr="000402E8" w:rsidRDefault="000402E8" w:rsidP="005634B0">
            <w:pPr>
              <w:spacing w:line="276" w:lineRule="auto"/>
              <w:jc w:val="center"/>
              <w:rPr>
                <w:i/>
                <w:sz w:val="24"/>
                <w:szCs w:val="24"/>
              </w:rPr>
            </w:pPr>
            <w:r w:rsidRPr="000402E8">
              <w:rPr>
                <w:i/>
                <w:iCs/>
                <w:sz w:val="24"/>
                <w:szCs w:val="24"/>
              </w:rPr>
              <w:t>Cửa hàng phú quý vinh hoa,</w:t>
            </w:r>
          </w:p>
          <w:p w:rsidR="000402E8" w:rsidRPr="000402E8" w:rsidRDefault="000402E8" w:rsidP="005634B0">
            <w:pPr>
              <w:spacing w:line="276" w:lineRule="auto"/>
              <w:jc w:val="center"/>
              <w:rPr>
                <w:i/>
                <w:sz w:val="24"/>
                <w:szCs w:val="24"/>
              </w:rPr>
            </w:pPr>
            <w:r w:rsidRPr="000402E8">
              <w:rPr>
                <w:i/>
                <w:iCs/>
                <w:sz w:val="24"/>
                <w:szCs w:val="24"/>
              </w:rPr>
              <w:t>Vàng ròng mười nén mua mà chức sang.</w:t>
            </w:r>
          </w:p>
          <w:p w:rsidR="000402E8" w:rsidRPr="000402E8" w:rsidRDefault="000402E8" w:rsidP="005634B0">
            <w:pPr>
              <w:spacing w:line="276" w:lineRule="auto"/>
              <w:jc w:val="center"/>
              <w:rPr>
                <w:i/>
                <w:sz w:val="24"/>
                <w:szCs w:val="24"/>
              </w:rPr>
            </w:pPr>
            <w:r w:rsidRPr="000402E8">
              <w:rPr>
                <w:i/>
                <w:sz w:val="24"/>
                <w:szCs w:val="24"/>
              </w:rPr>
              <w:t>Quyền đặng thái thú cao quan</w:t>
            </w:r>
            <w:r w:rsidRPr="000402E8">
              <w:rPr>
                <w:i/>
                <w:sz w:val="24"/>
                <w:szCs w:val="24"/>
                <w:vertAlign w:val="superscript"/>
              </w:rPr>
              <w:t>(3)</w:t>
            </w:r>
          </w:p>
          <w:p w:rsidR="000402E8" w:rsidRPr="000402E8" w:rsidRDefault="000402E8" w:rsidP="005634B0">
            <w:pPr>
              <w:spacing w:line="276" w:lineRule="auto"/>
              <w:jc w:val="center"/>
              <w:rPr>
                <w:i/>
                <w:sz w:val="24"/>
                <w:szCs w:val="24"/>
              </w:rPr>
            </w:pPr>
            <w:r w:rsidRPr="000402E8">
              <w:rPr>
                <w:i/>
                <w:sz w:val="24"/>
                <w:szCs w:val="24"/>
              </w:rPr>
              <w:t>Mua cho chú chàng thái thú tại gia.</w:t>
            </w:r>
          </w:p>
          <w:p w:rsidR="000402E8" w:rsidRPr="000402E8" w:rsidRDefault="000402E8" w:rsidP="005634B0">
            <w:pPr>
              <w:spacing w:line="276" w:lineRule="auto"/>
              <w:jc w:val="center"/>
              <w:rPr>
                <w:i/>
                <w:sz w:val="24"/>
                <w:szCs w:val="24"/>
              </w:rPr>
            </w:pPr>
            <w:r w:rsidRPr="000402E8">
              <w:rPr>
                <w:i/>
                <w:iCs/>
                <w:sz w:val="24"/>
                <w:szCs w:val="24"/>
              </w:rPr>
              <w:t>Tương Tử xem thấy mặt hoa phải lòng.</w:t>
            </w:r>
          </w:p>
          <w:p w:rsidR="000402E8" w:rsidRPr="000402E8" w:rsidRDefault="000402E8" w:rsidP="005634B0">
            <w:pPr>
              <w:spacing w:line="276" w:lineRule="auto"/>
              <w:jc w:val="center"/>
              <w:rPr>
                <w:i/>
                <w:sz w:val="24"/>
                <w:szCs w:val="24"/>
              </w:rPr>
            </w:pPr>
          </w:p>
        </w:tc>
        <w:tc>
          <w:tcPr>
            <w:tcW w:w="5209" w:type="dxa"/>
          </w:tcPr>
          <w:p w:rsidR="000402E8" w:rsidRPr="000402E8" w:rsidRDefault="000402E8" w:rsidP="005634B0">
            <w:pPr>
              <w:spacing w:line="276" w:lineRule="auto"/>
              <w:jc w:val="center"/>
              <w:rPr>
                <w:i/>
                <w:sz w:val="24"/>
                <w:szCs w:val="24"/>
              </w:rPr>
            </w:pPr>
            <w:r w:rsidRPr="000402E8">
              <w:rPr>
                <w:i/>
                <w:iCs/>
                <w:sz w:val="24"/>
                <w:szCs w:val="24"/>
              </w:rPr>
              <w:t>Muốn sao cho được một phòng,</w:t>
            </w:r>
          </w:p>
          <w:p w:rsidR="000402E8" w:rsidRPr="000402E8" w:rsidRDefault="000402E8" w:rsidP="005634B0">
            <w:pPr>
              <w:spacing w:line="276" w:lineRule="auto"/>
              <w:jc w:val="center"/>
              <w:rPr>
                <w:i/>
                <w:iCs/>
                <w:sz w:val="24"/>
                <w:szCs w:val="24"/>
              </w:rPr>
            </w:pPr>
            <w:r w:rsidRPr="000402E8">
              <w:rPr>
                <w:i/>
                <w:iCs/>
                <w:sz w:val="24"/>
                <w:szCs w:val="24"/>
              </w:rPr>
              <w:t>Vàng ròng hai nén nói trong với nàng:</w:t>
            </w:r>
          </w:p>
          <w:p w:rsidR="000402E8" w:rsidRPr="000402E8" w:rsidRDefault="000402E8" w:rsidP="005634B0">
            <w:pPr>
              <w:spacing w:line="276" w:lineRule="auto"/>
              <w:jc w:val="center"/>
              <w:rPr>
                <w:i/>
                <w:sz w:val="24"/>
                <w:szCs w:val="24"/>
              </w:rPr>
            </w:pPr>
            <w:r w:rsidRPr="000402E8">
              <w:rPr>
                <w:i/>
                <w:iCs/>
                <w:sz w:val="24"/>
                <w:szCs w:val="24"/>
              </w:rPr>
              <w:t>“Chồng nàng qua chốn Tề bang,</w:t>
            </w:r>
          </w:p>
          <w:p w:rsidR="000402E8" w:rsidRPr="000402E8" w:rsidRDefault="000402E8" w:rsidP="005634B0">
            <w:pPr>
              <w:spacing w:line="276" w:lineRule="auto"/>
              <w:jc w:val="center"/>
              <w:rPr>
                <w:i/>
                <w:sz w:val="24"/>
                <w:szCs w:val="24"/>
              </w:rPr>
            </w:pPr>
            <w:r w:rsidRPr="000402E8">
              <w:rPr>
                <w:i/>
                <w:sz w:val="24"/>
                <w:szCs w:val="24"/>
              </w:rPr>
              <w:t>Thác bảy năm tràng còn chực làm chi?</w:t>
            </w:r>
          </w:p>
          <w:p w:rsidR="000402E8" w:rsidRPr="000402E8" w:rsidRDefault="000402E8" w:rsidP="005634B0">
            <w:pPr>
              <w:spacing w:line="276" w:lineRule="auto"/>
              <w:jc w:val="center"/>
              <w:rPr>
                <w:i/>
                <w:sz w:val="24"/>
                <w:szCs w:val="24"/>
              </w:rPr>
            </w:pPr>
            <w:r w:rsidRPr="000402E8">
              <w:rPr>
                <w:i/>
                <w:iCs/>
                <w:sz w:val="24"/>
                <w:szCs w:val="24"/>
              </w:rPr>
              <w:t>Ta thì phú quý vinh quy,</w:t>
            </w:r>
          </w:p>
          <w:p w:rsidR="000402E8" w:rsidRPr="000402E8" w:rsidRDefault="000402E8" w:rsidP="005634B0">
            <w:pPr>
              <w:spacing w:line="276" w:lineRule="auto"/>
              <w:jc w:val="center"/>
              <w:rPr>
                <w:i/>
                <w:sz w:val="24"/>
                <w:szCs w:val="24"/>
              </w:rPr>
            </w:pPr>
            <w:r w:rsidRPr="000402E8">
              <w:rPr>
                <w:i/>
                <w:iCs/>
                <w:sz w:val="24"/>
                <w:szCs w:val="24"/>
              </w:rPr>
              <w:t>Cửa nhà giàu có thiếu chi bạc vàng!</w:t>
            </w:r>
          </w:p>
          <w:p w:rsidR="000402E8" w:rsidRPr="000402E8" w:rsidRDefault="000402E8" w:rsidP="005634B0">
            <w:pPr>
              <w:spacing w:line="276" w:lineRule="auto"/>
              <w:jc w:val="center"/>
              <w:rPr>
                <w:i/>
                <w:sz w:val="24"/>
                <w:szCs w:val="24"/>
              </w:rPr>
            </w:pPr>
            <w:r w:rsidRPr="000402E8">
              <w:rPr>
                <w:i/>
                <w:iCs/>
                <w:sz w:val="24"/>
                <w:szCs w:val="24"/>
              </w:rPr>
              <w:t>Tội chi rách rưới lang thang</w:t>
            </w:r>
          </w:p>
          <w:p w:rsidR="000402E8" w:rsidRPr="000402E8" w:rsidRDefault="000402E8" w:rsidP="005634B0">
            <w:pPr>
              <w:spacing w:line="276" w:lineRule="auto"/>
              <w:jc w:val="center"/>
              <w:rPr>
                <w:i/>
                <w:sz w:val="24"/>
                <w:szCs w:val="24"/>
              </w:rPr>
            </w:pPr>
            <w:r w:rsidRPr="000402E8">
              <w:rPr>
                <w:i/>
                <w:iCs/>
                <w:sz w:val="24"/>
                <w:szCs w:val="24"/>
              </w:rPr>
              <w:t xml:space="preserve">Về ta cấp dưỡng cho </w:t>
            </w:r>
            <w:proofErr w:type="gramStart"/>
            <w:r w:rsidRPr="000402E8">
              <w:rPr>
                <w:i/>
                <w:iCs/>
                <w:sz w:val="24"/>
                <w:szCs w:val="24"/>
              </w:rPr>
              <w:t>an</w:t>
            </w:r>
            <w:proofErr w:type="gramEnd"/>
            <w:r w:rsidRPr="000402E8">
              <w:rPr>
                <w:i/>
                <w:iCs/>
                <w:sz w:val="24"/>
                <w:szCs w:val="24"/>
              </w:rPr>
              <w:t xml:space="preserve"> phận nàng.</w:t>
            </w:r>
          </w:p>
          <w:p w:rsidR="000402E8" w:rsidRPr="000402E8" w:rsidRDefault="000402E8" w:rsidP="005634B0">
            <w:pPr>
              <w:spacing w:line="276" w:lineRule="auto"/>
              <w:jc w:val="center"/>
              <w:rPr>
                <w:i/>
                <w:sz w:val="24"/>
                <w:szCs w:val="24"/>
              </w:rPr>
            </w:pPr>
            <w:r w:rsidRPr="000402E8">
              <w:rPr>
                <w:i/>
                <w:iCs/>
                <w:sz w:val="24"/>
                <w:szCs w:val="24"/>
              </w:rPr>
              <w:t>Trời đã định chữ nhơn duyên,</w:t>
            </w:r>
          </w:p>
          <w:p w:rsidR="000402E8" w:rsidRPr="000402E8" w:rsidRDefault="000402E8" w:rsidP="005634B0">
            <w:pPr>
              <w:spacing w:line="276" w:lineRule="auto"/>
              <w:jc w:val="center"/>
              <w:rPr>
                <w:i/>
                <w:sz w:val="24"/>
                <w:szCs w:val="24"/>
              </w:rPr>
            </w:pPr>
            <w:r w:rsidRPr="000402E8">
              <w:rPr>
                <w:i/>
                <w:iCs/>
                <w:sz w:val="24"/>
                <w:szCs w:val="24"/>
              </w:rPr>
              <w:t>Ta nay đã có vợ hiền tốt thay.</w:t>
            </w:r>
          </w:p>
          <w:p w:rsidR="000402E8" w:rsidRPr="000402E8" w:rsidRDefault="000402E8" w:rsidP="005634B0">
            <w:pPr>
              <w:spacing w:line="276" w:lineRule="auto"/>
              <w:jc w:val="center"/>
              <w:rPr>
                <w:i/>
                <w:sz w:val="24"/>
                <w:szCs w:val="24"/>
              </w:rPr>
            </w:pPr>
            <w:r w:rsidRPr="000402E8">
              <w:rPr>
                <w:i/>
                <w:iCs/>
                <w:sz w:val="24"/>
                <w:szCs w:val="24"/>
              </w:rPr>
              <w:t>Qua</w:t>
            </w:r>
            <w:r w:rsidRPr="000402E8">
              <w:rPr>
                <w:i/>
                <w:iCs/>
                <w:sz w:val="24"/>
                <w:szCs w:val="24"/>
                <w:vertAlign w:val="superscript"/>
              </w:rPr>
              <w:t>(4)</w:t>
            </w:r>
            <w:r w:rsidRPr="000402E8">
              <w:rPr>
                <w:i/>
                <w:iCs/>
                <w:sz w:val="24"/>
                <w:szCs w:val="24"/>
              </w:rPr>
              <w:t xml:space="preserve"> cưới bậu đặng về rày:</w:t>
            </w:r>
          </w:p>
          <w:p w:rsidR="000402E8" w:rsidRPr="000402E8" w:rsidRDefault="000402E8" w:rsidP="005634B0">
            <w:pPr>
              <w:spacing w:line="276" w:lineRule="auto"/>
              <w:jc w:val="center"/>
              <w:rPr>
                <w:i/>
                <w:sz w:val="24"/>
                <w:szCs w:val="24"/>
              </w:rPr>
            </w:pPr>
            <w:r w:rsidRPr="000402E8">
              <w:rPr>
                <w:i/>
                <w:iCs/>
                <w:sz w:val="24"/>
                <w:szCs w:val="24"/>
              </w:rPr>
              <w:t>Chia đôi sự nghiệp làm hai cửa nhà”</w:t>
            </w:r>
          </w:p>
          <w:p w:rsidR="000402E8" w:rsidRPr="000402E8" w:rsidRDefault="000402E8" w:rsidP="005634B0">
            <w:pPr>
              <w:spacing w:line="276" w:lineRule="auto"/>
              <w:jc w:val="center"/>
              <w:rPr>
                <w:i/>
                <w:sz w:val="24"/>
                <w:szCs w:val="24"/>
              </w:rPr>
            </w:pPr>
            <w:r w:rsidRPr="000402E8">
              <w:rPr>
                <w:i/>
                <w:sz w:val="24"/>
                <w:szCs w:val="24"/>
              </w:rPr>
              <w:t>Thoại Khanh thôi mới nói ra:</w:t>
            </w:r>
          </w:p>
          <w:p w:rsidR="000402E8" w:rsidRPr="000402E8" w:rsidRDefault="000402E8" w:rsidP="005634B0">
            <w:pPr>
              <w:spacing w:line="276" w:lineRule="auto"/>
              <w:jc w:val="center"/>
              <w:rPr>
                <w:i/>
                <w:sz w:val="24"/>
                <w:szCs w:val="24"/>
              </w:rPr>
            </w:pPr>
            <w:r w:rsidRPr="000402E8">
              <w:rPr>
                <w:i/>
                <w:sz w:val="24"/>
                <w:szCs w:val="24"/>
              </w:rPr>
              <w:t>“Và người bạn học cũng là đồng song</w:t>
            </w:r>
            <w:r w:rsidRPr="000402E8">
              <w:rPr>
                <w:i/>
                <w:sz w:val="24"/>
                <w:szCs w:val="24"/>
                <w:vertAlign w:val="superscript"/>
              </w:rPr>
              <w:t>(5)</w:t>
            </w:r>
          </w:p>
          <w:p w:rsidR="000402E8" w:rsidRPr="000402E8" w:rsidRDefault="000402E8" w:rsidP="005634B0">
            <w:pPr>
              <w:spacing w:line="276" w:lineRule="auto"/>
              <w:jc w:val="center"/>
              <w:rPr>
                <w:i/>
                <w:sz w:val="24"/>
                <w:szCs w:val="24"/>
              </w:rPr>
            </w:pPr>
            <w:r w:rsidRPr="000402E8">
              <w:rPr>
                <w:i/>
                <w:iCs/>
                <w:sz w:val="24"/>
                <w:szCs w:val="24"/>
              </w:rPr>
              <w:t xml:space="preserve">Sử kinh </w:t>
            </w:r>
            <w:r w:rsidRPr="000402E8">
              <w:rPr>
                <w:i/>
                <w:sz w:val="24"/>
                <w:szCs w:val="24"/>
              </w:rPr>
              <w:t>người đã làu thông</w:t>
            </w:r>
            <w:r w:rsidRPr="000402E8">
              <w:rPr>
                <w:i/>
                <w:sz w:val="24"/>
                <w:szCs w:val="24"/>
                <w:vertAlign w:val="superscript"/>
              </w:rPr>
              <w:t>(6)</w:t>
            </w:r>
          </w:p>
          <w:p w:rsidR="000402E8" w:rsidRPr="000402E8" w:rsidRDefault="000402E8" w:rsidP="005634B0">
            <w:pPr>
              <w:spacing w:line="276" w:lineRule="auto"/>
              <w:jc w:val="center"/>
              <w:rPr>
                <w:i/>
                <w:sz w:val="24"/>
                <w:szCs w:val="24"/>
              </w:rPr>
            </w:pPr>
            <w:r w:rsidRPr="000402E8">
              <w:rPr>
                <w:i/>
                <w:sz w:val="24"/>
                <w:szCs w:val="24"/>
              </w:rPr>
              <w:t>Sao người lại dám ra lòng tà tây?</w:t>
            </w:r>
            <w:r w:rsidRPr="000402E8">
              <w:rPr>
                <w:i/>
                <w:sz w:val="24"/>
                <w:szCs w:val="24"/>
                <w:vertAlign w:val="superscript"/>
              </w:rPr>
              <w:t>(7)</w:t>
            </w:r>
          </w:p>
          <w:p w:rsidR="000402E8" w:rsidRPr="000402E8" w:rsidRDefault="000402E8" w:rsidP="005634B0">
            <w:pPr>
              <w:spacing w:line="276" w:lineRule="auto"/>
              <w:jc w:val="center"/>
              <w:rPr>
                <w:i/>
                <w:sz w:val="24"/>
                <w:szCs w:val="24"/>
              </w:rPr>
            </w:pPr>
            <w:r w:rsidRPr="000402E8">
              <w:rPr>
                <w:i/>
                <w:iCs/>
                <w:sz w:val="24"/>
                <w:szCs w:val="24"/>
              </w:rPr>
              <w:t>Dụ tôi làm chuyện chẳng ngay,</w:t>
            </w:r>
          </w:p>
          <w:p w:rsidR="000402E8" w:rsidRPr="000402E8" w:rsidRDefault="000402E8" w:rsidP="005634B0">
            <w:pPr>
              <w:spacing w:line="276" w:lineRule="auto"/>
              <w:jc w:val="center"/>
              <w:rPr>
                <w:i/>
                <w:sz w:val="24"/>
                <w:szCs w:val="24"/>
              </w:rPr>
            </w:pPr>
            <w:r w:rsidRPr="000402E8">
              <w:rPr>
                <w:i/>
                <w:sz w:val="24"/>
                <w:szCs w:val="24"/>
              </w:rPr>
              <w:t>Thật là súc vật chẳng hay đạo người.</w:t>
            </w:r>
          </w:p>
          <w:p w:rsidR="000402E8" w:rsidRPr="000402E8" w:rsidRDefault="000402E8" w:rsidP="005634B0">
            <w:pPr>
              <w:spacing w:line="276" w:lineRule="auto"/>
              <w:jc w:val="center"/>
              <w:rPr>
                <w:i/>
                <w:sz w:val="24"/>
                <w:szCs w:val="24"/>
              </w:rPr>
            </w:pPr>
            <w:r w:rsidRPr="000402E8">
              <w:rPr>
                <w:i/>
                <w:iCs/>
                <w:sz w:val="24"/>
                <w:szCs w:val="24"/>
              </w:rPr>
              <w:t>Của người đem dụ lòng tôi</w:t>
            </w:r>
          </w:p>
          <w:p w:rsidR="000402E8" w:rsidRPr="000402E8" w:rsidRDefault="000402E8" w:rsidP="005634B0">
            <w:pPr>
              <w:spacing w:line="276" w:lineRule="auto"/>
              <w:jc w:val="center"/>
              <w:rPr>
                <w:i/>
                <w:sz w:val="24"/>
                <w:szCs w:val="24"/>
              </w:rPr>
            </w:pPr>
            <w:r w:rsidRPr="000402E8">
              <w:rPr>
                <w:i/>
                <w:iCs/>
                <w:sz w:val="24"/>
                <w:szCs w:val="24"/>
              </w:rPr>
              <w:t>Tôi thà đói lạnh, của người chẳng ham</w:t>
            </w:r>
          </w:p>
          <w:p w:rsidR="000402E8" w:rsidRPr="000402E8" w:rsidRDefault="000402E8" w:rsidP="005634B0">
            <w:pPr>
              <w:spacing w:line="276" w:lineRule="auto"/>
              <w:jc w:val="center"/>
              <w:rPr>
                <w:i/>
                <w:sz w:val="24"/>
                <w:szCs w:val="24"/>
              </w:rPr>
            </w:pPr>
            <w:r w:rsidRPr="000402E8">
              <w:rPr>
                <w:i/>
                <w:iCs/>
                <w:sz w:val="24"/>
                <w:szCs w:val="24"/>
              </w:rPr>
              <w:t>Của chàng trả lại cho chàng,</w:t>
            </w:r>
          </w:p>
          <w:p w:rsidR="000402E8" w:rsidRPr="000402E8" w:rsidRDefault="000402E8" w:rsidP="005634B0">
            <w:pPr>
              <w:spacing w:line="276" w:lineRule="auto"/>
              <w:jc w:val="center"/>
              <w:rPr>
                <w:i/>
                <w:sz w:val="24"/>
                <w:szCs w:val="24"/>
              </w:rPr>
            </w:pPr>
            <w:r w:rsidRPr="000402E8">
              <w:rPr>
                <w:i/>
                <w:iCs/>
                <w:sz w:val="24"/>
                <w:szCs w:val="24"/>
              </w:rPr>
              <w:t>Tôi thà dắt mẹ đi tìm bạn xưa”.</w:t>
            </w:r>
          </w:p>
          <w:p w:rsidR="000402E8" w:rsidRPr="000402E8" w:rsidRDefault="000402E8" w:rsidP="005634B0">
            <w:pPr>
              <w:spacing w:after="100" w:line="276" w:lineRule="auto"/>
              <w:rPr>
                <w:sz w:val="24"/>
                <w:szCs w:val="24"/>
              </w:rPr>
            </w:pPr>
            <w:r w:rsidRPr="000402E8">
              <w:rPr>
                <w:iCs/>
                <w:sz w:val="24"/>
                <w:szCs w:val="24"/>
              </w:rPr>
              <w:t>(Trích</w:t>
            </w:r>
            <w:r w:rsidRPr="000402E8">
              <w:rPr>
                <w:i/>
                <w:iCs/>
                <w:sz w:val="24"/>
                <w:szCs w:val="24"/>
              </w:rPr>
              <w:t xml:space="preserve"> Kho tàng truyện Nôm khuyết danh, </w:t>
            </w:r>
            <w:r w:rsidRPr="000402E8">
              <w:rPr>
                <w:iCs/>
                <w:sz w:val="24"/>
                <w:szCs w:val="24"/>
              </w:rPr>
              <w:t>tập 2, Nhiều tác giả,NXB Văn học, 2000)</w:t>
            </w:r>
          </w:p>
        </w:tc>
      </w:tr>
      <w:tr w:rsidR="000402E8" w:rsidRPr="000402E8" w:rsidTr="000402E8">
        <w:tc>
          <w:tcPr>
            <w:tcW w:w="4714" w:type="dxa"/>
          </w:tcPr>
          <w:p w:rsidR="000402E8" w:rsidRPr="000402E8" w:rsidRDefault="000402E8" w:rsidP="005634B0">
            <w:pPr>
              <w:pStyle w:val="NormalWeb"/>
              <w:shd w:val="clear" w:color="auto" w:fill="FFFFFF"/>
              <w:spacing w:before="0" w:beforeAutospacing="0" w:after="0" w:afterAutospacing="0" w:line="276" w:lineRule="auto"/>
              <w:rPr>
                <w:b/>
                <w:color w:val="444444"/>
                <w:sz w:val="20"/>
                <w:lang w:val="en-US" w:eastAsia="en-US"/>
              </w:rPr>
            </w:pPr>
            <w:r w:rsidRPr="000402E8">
              <w:rPr>
                <w:b/>
                <w:color w:val="444444"/>
                <w:sz w:val="20"/>
                <w:lang w:val="en-US" w:eastAsia="en-US"/>
              </w:rPr>
              <w:t>Chú thích:</w:t>
            </w:r>
          </w:p>
          <w:p w:rsidR="000402E8" w:rsidRPr="000402E8" w:rsidRDefault="000402E8" w:rsidP="005634B0">
            <w:pPr>
              <w:spacing w:line="276" w:lineRule="auto"/>
              <w:rPr>
                <w:sz w:val="20"/>
                <w:szCs w:val="24"/>
              </w:rPr>
            </w:pPr>
            <w:r w:rsidRPr="000402E8">
              <w:rPr>
                <w:sz w:val="20"/>
                <w:szCs w:val="24"/>
              </w:rPr>
              <w:t>(1)</w:t>
            </w:r>
            <w:r w:rsidRPr="000402E8">
              <w:rPr>
                <w:b/>
                <w:sz w:val="20"/>
                <w:szCs w:val="24"/>
              </w:rPr>
              <w:t>ứng cử:</w:t>
            </w:r>
            <w:r w:rsidRPr="000402E8">
              <w:rPr>
                <w:sz w:val="20"/>
                <w:szCs w:val="24"/>
              </w:rPr>
              <w:t xml:space="preserve"> ở đây có thể được hiểu là ứng thi, dự thi</w:t>
            </w:r>
          </w:p>
          <w:p w:rsidR="000402E8" w:rsidRPr="000402E8" w:rsidRDefault="000402E8" w:rsidP="005634B0">
            <w:pPr>
              <w:spacing w:line="276" w:lineRule="auto"/>
              <w:rPr>
                <w:sz w:val="20"/>
                <w:szCs w:val="24"/>
              </w:rPr>
            </w:pPr>
            <w:r w:rsidRPr="000402E8">
              <w:rPr>
                <w:sz w:val="20"/>
                <w:szCs w:val="24"/>
              </w:rPr>
              <w:t>(2)</w:t>
            </w:r>
            <w:r w:rsidRPr="000402E8">
              <w:rPr>
                <w:b/>
                <w:sz w:val="20"/>
                <w:szCs w:val="24"/>
              </w:rPr>
              <w:t>thấm bâu</w:t>
            </w:r>
            <w:r w:rsidRPr="000402E8">
              <w:rPr>
                <w:sz w:val="20"/>
                <w:szCs w:val="24"/>
              </w:rPr>
              <w:t>: thấm áo</w:t>
            </w:r>
          </w:p>
          <w:p w:rsidR="000402E8" w:rsidRPr="000402E8" w:rsidRDefault="000402E8" w:rsidP="005634B0">
            <w:pPr>
              <w:spacing w:line="276" w:lineRule="auto"/>
              <w:rPr>
                <w:sz w:val="20"/>
                <w:szCs w:val="24"/>
              </w:rPr>
            </w:pPr>
            <w:r w:rsidRPr="000402E8">
              <w:rPr>
                <w:sz w:val="20"/>
                <w:szCs w:val="24"/>
              </w:rPr>
              <w:t>(3</w:t>
            </w:r>
            <w:proofErr w:type="gramStart"/>
            <w:r w:rsidRPr="000402E8">
              <w:rPr>
                <w:sz w:val="20"/>
                <w:szCs w:val="24"/>
              </w:rPr>
              <w:t>)</w:t>
            </w:r>
            <w:r w:rsidRPr="000402E8">
              <w:rPr>
                <w:b/>
                <w:sz w:val="20"/>
                <w:szCs w:val="24"/>
              </w:rPr>
              <w:t>thái</w:t>
            </w:r>
            <w:proofErr w:type="gramEnd"/>
            <w:r w:rsidRPr="000402E8">
              <w:rPr>
                <w:b/>
                <w:sz w:val="20"/>
                <w:szCs w:val="24"/>
              </w:rPr>
              <w:t xml:space="preserve"> thú:</w:t>
            </w:r>
            <w:r w:rsidRPr="000402E8">
              <w:rPr>
                <w:sz w:val="20"/>
                <w:szCs w:val="24"/>
              </w:rPr>
              <w:t xml:space="preserve"> chức quan tương đương tri huyện/ ở đây ý nói chức quan mua danh chứ không có thực tài.</w:t>
            </w:r>
          </w:p>
        </w:tc>
        <w:tc>
          <w:tcPr>
            <w:tcW w:w="5209" w:type="dxa"/>
          </w:tcPr>
          <w:p w:rsidR="000402E8" w:rsidRPr="000402E8" w:rsidRDefault="000402E8" w:rsidP="005634B0">
            <w:pPr>
              <w:spacing w:line="276" w:lineRule="auto"/>
              <w:rPr>
                <w:sz w:val="20"/>
                <w:szCs w:val="24"/>
              </w:rPr>
            </w:pPr>
            <w:r w:rsidRPr="000402E8">
              <w:rPr>
                <w:sz w:val="20"/>
                <w:szCs w:val="24"/>
              </w:rPr>
              <w:t xml:space="preserve">4) </w:t>
            </w:r>
            <w:r w:rsidRPr="000402E8">
              <w:rPr>
                <w:b/>
                <w:sz w:val="20"/>
                <w:szCs w:val="24"/>
              </w:rPr>
              <w:t>Qua:</w:t>
            </w:r>
            <w:r w:rsidRPr="000402E8">
              <w:rPr>
                <w:sz w:val="20"/>
                <w:szCs w:val="24"/>
              </w:rPr>
              <w:t xml:space="preserve"> ta, tôi/ </w:t>
            </w:r>
            <w:r w:rsidRPr="000402E8">
              <w:rPr>
                <w:b/>
                <w:sz w:val="20"/>
                <w:szCs w:val="24"/>
              </w:rPr>
              <w:t>bậu:</w:t>
            </w:r>
            <w:r w:rsidRPr="000402E8">
              <w:rPr>
                <w:sz w:val="20"/>
                <w:szCs w:val="24"/>
              </w:rPr>
              <w:t xml:space="preserve"> nàng (xưng hô thân thiết ở Nam Bộ xưa)</w:t>
            </w:r>
          </w:p>
          <w:p w:rsidR="000402E8" w:rsidRPr="000402E8" w:rsidRDefault="000402E8" w:rsidP="005634B0">
            <w:pPr>
              <w:spacing w:line="276" w:lineRule="auto"/>
              <w:rPr>
                <w:sz w:val="20"/>
                <w:szCs w:val="24"/>
              </w:rPr>
            </w:pPr>
            <w:r w:rsidRPr="000402E8">
              <w:rPr>
                <w:sz w:val="20"/>
                <w:szCs w:val="24"/>
              </w:rPr>
              <w:t>(5)</w:t>
            </w:r>
            <w:r w:rsidRPr="000402E8">
              <w:rPr>
                <w:b/>
                <w:sz w:val="20"/>
                <w:szCs w:val="24"/>
              </w:rPr>
              <w:t>đồng song</w:t>
            </w:r>
            <w:r w:rsidRPr="000402E8">
              <w:rPr>
                <w:sz w:val="20"/>
                <w:szCs w:val="24"/>
              </w:rPr>
              <w:t>: cùng học với nhau 1 trường</w:t>
            </w:r>
          </w:p>
          <w:p w:rsidR="000402E8" w:rsidRPr="000402E8" w:rsidRDefault="000402E8" w:rsidP="005634B0">
            <w:pPr>
              <w:spacing w:line="276" w:lineRule="auto"/>
              <w:rPr>
                <w:sz w:val="20"/>
                <w:szCs w:val="24"/>
              </w:rPr>
            </w:pPr>
            <w:r w:rsidRPr="000402E8">
              <w:rPr>
                <w:sz w:val="20"/>
                <w:szCs w:val="24"/>
              </w:rPr>
              <w:t xml:space="preserve">(6) </w:t>
            </w:r>
            <w:r w:rsidRPr="000402E8">
              <w:rPr>
                <w:b/>
                <w:sz w:val="20"/>
                <w:szCs w:val="24"/>
              </w:rPr>
              <w:t>làu thông</w:t>
            </w:r>
            <w:r w:rsidRPr="000402E8">
              <w:rPr>
                <w:sz w:val="20"/>
                <w:szCs w:val="24"/>
              </w:rPr>
              <w:t>: hiểu sâu sắc</w:t>
            </w:r>
          </w:p>
          <w:p w:rsidR="000402E8" w:rsidRPr="000402E8" w:rsidRDefault="000402E8" w:rsidP="005634B0">
            <w:pPr>
              <w:spacing w:line="276" w:lineRule="auto"/>
              <w:rPr>
                <w:sz w:val="20"/>
                <w:szCs w:val="24"/>
              </w:rPr>
            </w:pPr>
            <w:r w:rsidRPr="000402E8">
              <w:rPr>
                <w:sz w:val="20"/>
                <w:szCs w:val="24"/>
              </w:rPr>
              <w:t>(7</w:t>
            </w:r>
            <w:proofErr w:type="gramStart"/>
            <w:r w:rsidRPr="000402E8">
              <w:rPr>
                <w:sz w:val="20"/>
                <w:szCs w:val="24"/>
              </w:rPr>
              <w:t>)</w:t>
            </w:r>
            <w:r w:rsidRPr="000402E8">
              <w:rPr>
                <w:b/>
                <w:sz w:val="20"/>
                <w:szCs w:val="24"/>
              </w:rPr>
              <w:t>tà</w:t>
            </w:r>
            <w:proofErr w:type="gramEnd"/>
            <w:r w:rsidRPr="000402E8">
              <w:rPr>
                <w:b/>
                <w:sz w:val="20"/>
                <w:szCs w:val="24"/>
              </w:rPr>
              <w:t xml:space="preserve"> tây</w:t>
            </w:r>
            <w:r w:rsidRPr="000402E8">
              <w:rPr>
                <w:sz w:val="20"/>
                <w:szCs w:val="24"/>
              </w:rPr>
              <w:t>: không chính đáng.</w:t>
            </w:r>
          </w:p>
        </w:tc>
      </w:tr>
    </w:tbl>
    <w:p w:rsidR="000402E8" w:rsidRDefault="00B43D0F" w:rsidP="005634B0">
      <w:pPr>
        <w:spacing w:line="276" w:lineRule="auto"/>
        <w:rPr>
          <w:b/>
          <w:color w:val="FF0000"/>
          <w:szCs w:val="26"/>
          <w:u w:val="single"/>
        </w:rPr>
      </w:pPr>
      <w:r>
        <w:rPr>
          <w:b/>
          <w:color w:val="FF0000"/>
          <w:szCs w:val="26"/>
          <w:u w:val="single"/>
        </w:rPr>
        <w:t>Câu hỏi:</w:t>
      </w:r>
    </w:p>
    <w:p w:rsidR="000402E8" w:rsidRPr="000402E8" w:rsidRDefault="000402E8" w:rsidP="005634B0">
      <w:pPr>
        <w:spacing w:line="276" w:lineRule="auto"/>
        <w:rPr>
          <w:sz w:val="26"/>
          <w:szCs w:val="26"/>
        </w:rPr>
      </w:pPr>
      <w:r w:rsidRPr="000402E8">
        <w:rPr>
          <w:sz w:val="26"/>
          <w:szCs w:val="26"/>
        </w:rPr>
        <w:t xml:space="preserve">1. </w:t>
      </w:r>
      <w:r>
        <w:rPr>
          <w:sz w:val="26"/>
          <w:szCs w:val="26"/>
        </w:rPr>
        <w:t xml:space="preserve">Cho biết phương thức biểu đạt chính của văn bản trên? (0.5 điểm) </w:t>
      </w:r>
    </w:p>
    <w:p w:rsidR="000402E8" w:rsidRPr="000402E8" w:rsidRDefault="000402E8" w:rsidP="005634B0">
      <w:pPr>
        <w:spacing w:line="276" w:lineRule="auto"/>
        <w:rPr>
          <w:sz w:val="26"/>
          <w:szCs w:val="26"/>
        </w:rPr>
      </w:pPr>
      <w:r w:rsidRPr="000402E8">
        <w:rPr>
          <w:sz w:val="26"/>
          <w:szCs w:val="26"/>
        </w:rPr>
        <w:lastRenderedPageBreak/>
        <w:t>2. Tác giả đã khắc hoạ vẻ đẹp của nàng Thoại Khanh bằng những cách nào?</w:t>
      </w:r>
      <w:r>
        <w:rPr>
          <w:sz w:val="26"/>
          <w:szCs w:val="26"/>
        </w:rPr>
        <w:t xml:space="preserve"> (1 điểm)</w:t>
      </w:r>
    </w:p>
    <w:p w:rsidR="000402E8" w:rsidRDefault="000402E8" w:rsidP="005634B0">
      <w:pPr>
        <w:spacing w:line="276" w:lineRule="auto"/>
        <w:rPr>
          <w:sz w:val="26"/>
          <w:szCs w:val="26"/>
        </w:rPr>
      </w:pPr>
      <w:r w:rsidRPr="000402E8">
        <w:rPr>
          <w:sz w:val="26"/>
          <w:szCs w:val="26"/>
        </w:rPr>
        <w:t xml:space="preserve">3. Trong văn bản, Trương Tử hiện lên là con người như thế nào? </w:t>
      </w:r>
      <w:r>
        <w:rPr>
          <w:sz w:val="26"/>
          <w:szCs w:val="26"/>
        </w:rPr>
        <w:t xml:space="preserve">(0.5 điểm) </w:t>
      </w:r>
    </w:p>
    <w:p w:rsidR="000402E8" w:rsidRPr="000402E8" w:rsidRDefault="000402E8" w:rsidP="005634B0">
      <w:pPr>
        <w:spacing w:line="276" w:lineRule="auto"/>
        <w:rPr>
          <w:sz w:val="26"/>
          <w:szCs w:val="26"/>
        </w:rPr>
      </w:pPr>
      <w:r w:rsidRPr="000402E8">
        <w:rPr>
          <w:sz w:val="26"/>
          <w:szCs w:val="26"/>
        </w:rPr>
        <w:t>4. Thoại Khanh đã làm gì để bảo vệ hạnh phúc gia đình? Từ đó, em hãy nhận xét về cảm hứng nhân đạo của tác phẩm.</w:t>
      </w:r>
      <w:r>
        <w:rPr>
          <w:sz w:val="26"/>
          <w:szCs w:val="26"/>
        </w:rPr>
        <w:t xml:space="preserve"> (1</w:t>
      </w:r>
      <w:proofErr w:type="gramStart"/>
      <w:r w:rsidR="00B43D0F">
        <w:rPr>
          <w:sz w:val="26"/>
          <w:szCs w:val="26"/>
        </w:rPr>
        <w:t>,5</w:t>
      </w:r>
      <w:proofErr w:type="gramEnd"/>
      <w:r>
        <w:rPr>
          <w:sz w:val="26"/>
          <w:szCs w:val="26"/>
        </w:rPr>
        <w:t xml:space="preserve"> điểm)</w:t>
      </w:r>
    </w:p>
    <w:p w:rsidR="000402E8" w:rsidRDefault="000402E8" w:rsidP="005634B0">
      <w:pPr>
        <w:spacing w:line="276" w:lineRule="auto"/>
        <w:rPr>
          <w:sz w:val="26"/>
          <w:szCs w:val="26"/>
        </w:rPr>
      </w:pPr>
      <w:r w:rsidRPr="000402E8">
        <w:rPr>
          <w:sz w:val="26"/>
          <w:szCs w:val="26"/>
        </w:rPr>
        <w:t>5. Từ câu chuyện của nàng Thoại Khanh, câu chuyện Thuý Kiều bán mình chuộc cha và câu chuyện nàng Vũ Thị Thiết nuôi mẹ chồng khi chồng đi chinh chiến</w:t>
      </w:r>
      <w:r w:rsidRPr="00BE6840">
        <w:rPr>
          <w:sz w:val="26"/>
          <w:szCs w:val="26"/>
        </w:rPr>
        <w:t>, em có suy nghĩ gì về vẻ đẹp của nhân vật nữ trong văn học trung đại Việt Nam?</w:t>
      </w:r>
      <w:r>
        <w:rPr>
          <w:sz w:val="26"/>
          <w:szCs w:val="26"/>
        </w:rPr>
        <w:t xml:space="preserve"> (</w:t>
      </w:r>
      <w:r w:rsidR="00B43D0F">
        <w:rPr>
          <w:sz w:val="26"/>
          <w:szCs w:val="26"/>
        </w:rPr>
        <w:t>0</w:t>
      </w:r>
      <w:proofErr w:type="gramStart"/>
      <w:r w:rsidR="00B43D0F">
        <w:rPr>
          <w:sz w:val="26"/>
          <w:szCs w:val="26"/>
        </w:rPr>
        <w:t>,5</w:t>
      </w:r>
      <w:proofErr w:type="gramEnd"/>
      <w:r>
        <w:rPr>
          <w:sz w:val="26"/>
          <w:szCs w:val="26"/>
        </w:rPr>
        <w:t xml:space="preserve"> điểm)</w:t>
      </w:r>
    </w:p>
    <w:p w:rsidR="000402E8" w:rsidRDefault="000402E8" w:rsidP="005634B0">
      <w:pPr>
        <w:spacing w:line="276" w:lineRule="auto"/>
        <w:rPr>
          <w:b/>
          <w:sz w:val="26"/>
          <w:szCs w:val="26"/>
        </w:rPr>
      </w:pPr>
      <w:r>
        <w:rPr>
          <w:b/>
          <w:sz w:val="26"/>
          <w:szCs w:val="26"/>
        </w:rPr>
        <w:t>II/ Phần tạo lập văn bản (6 điểm)</w:t>
      </w:r>
    </w:p>
    <w:p w:rsidR="005634B0" w:rsidRPr="005634B0" w:rsidRDefault="000402E8" w:rsidP="005634B0">
      <w:pPr>
        <w:spacing w:line="276" w:lineRule="auto"/>
        <w:rPr>
          <w:sz w:val="26"/>
          <w:szCs w:val="26"/>
        </w:rPr>
      </w:pPr>
      <w:r>
        <w:rPr>
          <w:b/>
          <w:sz w:val="26"/>
          <w:szCs w:val="26"/>
        </w:rPr>
        <w:t xml:space="preserve">Câu 1: </w:t>
      </w:r>
      <w:r>
        <w:rPr>
          <w:sz w:val="26"/>
          <w:szCs w:val="26"/>
        </w:rPr>
        <w:t xml:space="preserve">Từ nội dung văn bản ở phần đọc hiểu, kết hợp với những hiểu biết xã hội của bản thân, em </w:t>
      </w:r>
      <w:r w:rsidR="003D5A92">
        <w:rPr>
          <w:sz w:val="26"/>
          <w:szCs w:val="26"/>
        </w:rPr>
        <w:t>hãy viết một đoạn văn khoảng 2/3 trang giấy thi nêu suy nghĩ của mình về ý nghĩa của lòng tự trọng trong cuộc sống.</w:t>
      </w:r>
    </w:p>
    <w:p w:rsidR="003D5A92" w:rsidRDefault="003D5A92" w:rsidP="005634B0">
      <w:pPr>
        <w:spacing w:line="276" w:lineRule="auto"/>
        <w:rPr>
          <w:sz w:val="26"/>
          <w:szCs w:val="26"/>
        </w:rPr>
      </w:pPr>
      <w:r w:rsidRPr="005634B0">
        <w:rPr>
          <w:b/>
          <w:sz w:val="26"/>
          <w:szCs w:val="26"/>
        </w:rPr>
        <w:t>Câu 2</w:t>
      </w:r>
      <w:r>
        <w:rPr>
          <w:sz w:val="26"/>
          <w:szCs w:val="26"/>
        </w:rPr>
        <w:t>: Em hãy phân tích văn bản truyện ngắn sau:</w:t>
      </w:r>
    </w:p>
    <w:p w:rsidR="005634B0" w:rsidRPr="00B44EBB" w:rsidRDefault="005634B0" w:rsidP="005634B0">
      <w:pPr>
        <w:spacing w:line="276" w:lineRule="auto"/>
        <w:jc w:val="center"/>
        <w:rPr>
          <w:rFonts w:eastAsia="Calibri"/>
          <w:b/>
        </w:rPr>
      </w:pPr>
      <w:r>
        <w:rPr>
          <w:rFonts w:eastAsia="Calibri"/>
          <w:b/>
        </w:rPr>
        <w:t>BỐ TÔI</w:t>
      </w:r>
    </w:p>
    <w:p w:rsidR="005634B0" w:rsidRPr="008B2762" w:rsidRDefault="005634B0" w:rsidP="005634B0">
      <w:pPr>
        <w:shd w:val="clear" w:color="auto" w:fill="FFFFFF"/>
        <w:spacing w:line="276" w:lineRule="auto"/>
        <w:ind w:left="170" w:right="113" w:firstLine="550"/>
        <w:jc w:val="both"/>
        <w:rPr>
          <w:b/>
          <w:i/>
          <w:lang w:val="vi-VN"/>
        </w:rPr>
      </w:pPr>
      <w:r w:rsidRPr="00B44EBB">
        <w:rPr>
          <w:i/>
          <w:lang w:val="vi-VN"/>
        </w:rPr>
        <w:t>Tôi đi học dưới đồng bằng. Còn bố tôi, từ nơi núi đồi hiểm trở, ông luôn dõi theo tôi.</w:t>
      </w:r>
    </w:p>
    <w:p w:rsidR="005634B0" w:rsidRPr="00B44EBB" w:rsidRDefault="005634B0" w:rsidP="005634B0">
      <w:pPr>
        <w:shd w:val="clear" w:color="auto" w:fill="FFFFFF"/>
        <w:spacing w:line="276" w:lineRule="auto"/>
        <w:ind w:left="170" w:right="113" w:firstLine="550"/>
        <w:jc w:val="both"/>
        <w:rPr>
          <w:i/>
          <w:lang w:val="vi-VN"/>
        </w:rPr>
      </w:pPr>
      <w:r w:rsidRPr="00B44EBB">
        <w:rPr>
          <w:i/>
          <w:lang w:val="vi-VN"/>
        </w:rPr>
        <w:t>Bao giờ cũng vậy, ông mặc chiếc áo kẻ ô phẳng phiu nhất, xuống núi vào cuối mỗi tuần. Ông rẽ vào bưu điện để nhận những lá thư tôi gửi. Lặng lẽ, ông vụng về mở nó ra. Ông xem từng con chữ, lấy tay chạm vào nó, rồi ép vào khuôn mặt đầy râu của ông. Rồi lặng lẽ như lúc mở ra, ông xếp nó lại, nhét vào bao thư. Ông ngồi trầm ngâm một lúc, khẽ mỉm cười rồi đi về núi.</w:t>
      </w:r>
    </w:p>
    <w:p w:rsidR="005634B0" w:rsidRPr="00B44EBB" w:rsidRDefault="005634B0" w:rsidP="005634B0">
      <w:pPr>
        <w:shd w:val="clear" w:color="auto" w:fill="FFFFFF"/>
        <w:spacing w:line="276" w:lineRule="auto"/>
        <w:ind w:left="170" w:right="113" w:firstLine="550"/>
        <w:jc w:val="both"/>
        <w:rPr>
          <w:i/>
          <w:lang w:val="vi-VN"/>
        </w:rPr>
      </w:pPr>
      <w:r w:rsidRPr="00B44EBB">
        <w:rPr>
          <w:i/>
          <w:lang w:val="vi-VN"/>
        </w:rPr>
        <w:t>Về đến nhà, ông nói với mẹ tôi: “</w:t>
      </w:r>
      <w:r w:rsidRPr="008B2762">
        <w:rPr>
          <w:i/>
          <w:lang w:val="vi-VN"/>
        </w:rPr>
        <w:t xml:space="preserve">Bà </w:t>
      </w:r>
      <w:r>
        <w:rPr>
          <w:i/>
        </w:rPr>
        <w:t>ơ</w:t>
      </w:r>
      <w:r w:rsidRPr="008B2762">
        <w:rPr>
          <w:i/>
          <w:lang w:val="vi-VN"/>
        </w:rPr>
        <w:t>i, c</w:t>
      </w:r>
      <w:r w:rsidRPr="00B44EBB">
        <w:rPr>
          <w:i/>
          <w:lang w:val="vi-VN"/>
        </w:rPr>
        <w:t>on mình vừa gửi thư về”. Ông trao thư cho bà. Bà lại cẩn thận mở nó ra, khen: “Con mình viết chữ đẹp quá! Những chữ tròn, thật tròn, những cái móc thật bén. Chỉ tiếc rằng không biết nó viết gì. Sao ông không nhờ ai đó ở bưu điện đọc giùm?”. Ông nói:“Nó là con tôi, nó viết gì tôi đều biết cả”. Rồi ông lấy lại thư, xếp vào trong tủ cùng với những lá thư trước, những lá thư được bóc ra nhìn ngắm, chạm mặt rồi cất vào, không thiếu một lá, ngay cả những lá đầu tiên nét chữ còn non nớt</w:t>
      </w:r>
      <w:r w:rsidRPr="00DC4ACD">
        <w:rPr>
          <w:i/>
          <w:lang w:val="vi-VN"/>
        </w:rPr>
        <w:t>[...]</w:t>
      </w:r>
    </w:p>
    <w:p w:rsidR="005634B0" w:rsidRPr="00B44EBB" w:rsidRDefault="005634B0" w:rsidP="005634B0">
      <w:pPr>
        <w:shd w:val="clear" w:color="auto" w:fill="FFFFFF"/>
        <w:spacing w:line="276" w:lineRule="auto"/>
        <w:ind w:left="170" w:right="113" w:firstLine="550"/>
        <w:jc w:val="both"/>
        <w:rPr>
          <w:i/>
          <w:lang w:val="vi-VN"/>
        </w:rPr>
      </w:pPr>
      <w:r w:rsidRPr="00B44EBB">
        <w:rPr>
          <w:i/>
          <w:lang w:val="vi-VN"/>
        </w:rPr>
        <w:t>Hôm nay là ngày đầu tiên tôi bước chân vào trường đại học. Một ngày khai trường đầu tiên không có bố. Bố tôi đã mất. Nhưng tôi biết bố sẽ đi cùng tôi trên những con đường mà tôi sẽ đi, suốt cả hành trình cuộc đời.</w:t>
      </w:r>
    </w:p>
    <w:p w:rsidR="005634B0" w:rsidRPr="00B44EBB" w:rsidRDefault="005634B0" w:rsidP="005634B0">
      <w:pPr>
        <w:shd w:val="clear" w:color="auto" w:fill="FFFFFF"/>
        <w:spacing w:line="276" w:lineRule="auto"/>
        <w:ind w:left="170" w:right="113"/>
        <w:jc w:val="right"/>
        <w:rPr>
          <w:lang w:val="vi-VN"/>
        </w:rPr>
      </w:pPr>
      <w:r>
        <w:rPr>
          <w:lang w:val="vi-VN"/>
        </w:rPr>
        <w:tab/>
      </w:r>
      <w:r>
        <w:rPr>
          <w:lang w:val="vi-VN"/>
        </w:rPr>
        <w:tab/>
      </w:r>
      <w:r>
        <w:rPr>
          <w:lang w:val="vi-VN"/>
        </w:rPr>
        <w:tab/>
      </w:r>
      <w:r w:rsidRPr="00B44EBB">
        <w:rPr>
          <w:lang w:val="vi-VN"/>
        </w:rPr>
        <w:t>(</w:t>
      </w:r>
      <w:r w:rsidRPr="008B2762">
        <w:rPr>
          <w:lang w:val="vi-VN"/>
        </w:rPr>
        <w:t xml:space="preserve">Theo </w:t>
      </w:r>
      <w:r w:rsidRPr="008B2762">
        <w:rPr>
          <w:i/>
          <w:lang w:val="vi-VN"/>
        </w:rPr>
        <w:t>Bố tôi</w:t>
      </w:r>
      <w:r w:rsidRPr="008B2762">
        <w:rPr>
          <w:lang w:val="vi-VN"/>
        </w:rPr>
        <w:t xml:space="preserve"> - Nguyễn Ngọc Thuần,</w:t>
      </w:r>
      <w:r>
        <w:t xml:space="preserve"> </w:t>
      </w:r>
      <w:r w:rsidRPr="008B2762">
        <w:rPr>
          <w:lang w:val="vi-VN"/>
        </w:rPr>
        <w:t>NXB</w:t>
      </w:r>
      <w:r>
        <w:rPr>
          <w:lang w:val="vi-VN"/>
        </w:rPr>
        <w:t xml:space="preserve"> Hội nhà văn, </w:t>
      </w:r>
      <w:r w:rsidRPr="008B2762">
        <w:rPr>
          <w:lang w:val="vi-VN"/>
        </w:rPr>
        <w:t>1992</w:t>
      </w:r>
      <w:r w:rsidRPr="00B44EBB">
        <w:rPr>
          <w:lang w:val="vi-VN"/>
        </w:rPr>
        <w:t>)</w:t>
      </w:r>
    </w:p>
    <w:p w:rsidR="00B43D0F" w:rsidRDefault="00B43D0F" w:rsidP="00B43D0F">
      <w:pPr>
        <w:pStyle w:val="NormalWeb"/>
        <w:shd w:val="clear" w:color="auto" w:fill="FFFFFF"/>
        <w:spacing w:before="0" w:beforeAutospacing="0" w:after="0" w:afterAutospacing="0" w:line="276" w:lineRule="auto"/>
        <w:rPr>
          <w:b/>
          <w:sz w:val="26"/>
          <w:szCs w:val="26"/>
        </w:rPr>
      </w:pPr>
    </w:p>
    <w:p w:rsidR="005634B0" w:rsidRPr="005634B0" w:rsidRDefault="005634B0" w:rsidP="00B43D0F">
      <w:pPr>
        <w:pStyle w:val="NormalWeb"/>
        <w:shd w:val="clear" w:color="auto" w:fill="FFFFFF"/>
        <w:spacing w:before="0" w:beforeAutospacing="0" w:after="0" w:afterAutospacing="0" w:line="276" w:lineRule="auto"/>
        <w:rPr>
          <w:i/>
          <w:color w:val="212529"/>
          <w:sz w:val="27"/>
          <w:szCs w:val="27"/>
          <w:lang w:val="en-US" w:eastAsia="en-US"/>
        </w:rPr>
      </w:pPr>
      <w:r w:rsidRPr="00B43D0F">
        <w:rPr>
          <w:b/>
          <w:sz w:val="26"/>
          <w:szCs w:val="26"/>
        </w:rPr>
        <w:t>Chú thích:</w:t>
      </w:r>
      <w:r>
        <w:rPr>
          <w:sz w:val="26"/>
          <w:szCs w:val="26"/>
        </w:rPr>
        <w:t xml:space="preserve"> </w:t>
      </w:r>
      <w:r w:rsidRPr="00B43D0F">
        <w:rPr>
          <w:sz w:val="26"/>
          <w:szCs w:val="26"/>
        </w:rPr>
        <w:t>Nguyễn Ngọc Thuần (sinh năm 1972- quê: Bình Thuận)  là nhà văn đương đại với nhiều tác phẩm viết cho thiếu nhi hay</w:t>
      </w:r>
      <w:r w:rsidRPr="00B43D0F">
        <w:rPr>
          <w:sz w:val="26"/>
          <w:szCs w:val="26"/>
          <w:lang w:val="en-US"/>
        </w:rPr>
        <w:t>, đạt được nhiều giải thưởng văn chương trong và ngoài nước</w:t>
      </w:r>
      <w:r w:rsidRPr="00B43D0F">
        <w:rPr>
          <w:sz w:val="26"/>
          <w:szCs w:val="26"/>
        </w:rPr>
        <w:t xml:space="preserve">. </w:t>
      </w:r>
      <w:r w:rsidRPr="00B43D0F">
        <w:rPr>
          <w:sz w:val="26"/>
          <w:szCs w:val="26"/>
          <w:lang w:val="en-US"/>
        </w:rPr>
        <w:t>Các</w:t>
      </w:r>
      <w:r w:rsidRPr="00B43D0F">
        <w:rPr>
          <w:color w:val="212529"/>
          <w:sz w:val="27"/>
          <w:szCs w:val="27"/>
          <w:lang w:val="en-US" w:eastAsia="en-US"/>
        </w:rPr>
        <w:t xml:space="preserve"> tác phẩm của ông mang đến một thế giới trong trẻo, tươi mới, ấm áp, đầy chất thơ như</w:t>
      </w:r>
      <w:r w:rsidR="00B43D0F" w:rsidRPr="00B43D0F">
        <w:rPr>
          <w:color w:val="212529"/>
          <w:sz w:val="27"/>
          <w:szCs w:val="27"/>
          <w:lang w:val="en-US" w:eastAsia="en-US"/>
        </w:rPr>
        <w:t>:</w:t>
      </w:r>
      <w:r w:rsidRPr="005634B0">
        <w:rPr>
          <w:color w:val="252525"/>
          <w:sz w:val="27"/>
          <w:szCs w:val="27"/>
        </w:rPr>
        <w:t xml:space="preserve"> </w:t>
      </w:r>
      <w:r w:rsidRPr="005634B0">
        <w:rPr>
          <w:i/>
          <w:color w:val="252525"/>
          <w:sz w:val="27"/>
          <w:szCs w:val="27"/>
        </w:rPr>
        <w:t>Giăng giăng tơ nhện</w:t>
      </w:r>
      <w:r w:rsidR="00B43D0F" w:rsidRPr="00B43D0F">
        <w:rPr>
          <w:i/>
          <w:color w:val="252525"/>
          <w:sz w:val="27"/>
          <w:szCs w:val="27"/>
          <w:lang w:val="en-US"/>
        </w:rPr>
        <w:t xml:space="preserve">, </w:t>
      </w:r>
      <w:r w:rsidRPr="005634B0">
        <w:rPr>
          <w:i/>
          <w:color w:val="252525"/>
          <w:sz w:val="27"/>
          <w:szCs w:val="27"/>
        </w:rPr>
        <w:t xml:space="preserve">Vừa nhắm mắt vừa mở cửa sổ, Một thiên nằm </w:t>
      </w:r>
      <w:proofErr w:type="gramStart"/>
      <w:r w:rsidRPr="005634B0">
        <w:rPr>
          <w:i/>
          <w:color w:val="252525"/>
          <w:sz w:val="27"/>
          <w:szCs w:val="27"/>
        </w:rPr>
        <w:t>mộng, …</w:t>
      </w:r>
      <w:proofErr w:type="gramEnd"/>
    </w:p>
    <w:p w:rsidR="005634B0" w:rsidRDefault="005634B0" w:rsidP="005634B0">
      <w:pPr>
        <w:spacing w:after="160" w:line="276" w:lineRule="auto"/>
        <w:rPr>
          <w:sz w:val="26"/>
          <w:szCs w:val="26"/>
        </w:rPr>
      </w:pPr>
      <w:r>
        <w:rPr>
          <w:sz w:val="26"/>
          <w:szCs w:val="26"/>
        </w:rPr>
        <w:br w:type="page"/>
      </w:r>
    </w:p>
    <w:p w:rsidR="003D5A92" w:rsidRPr="000402E8" w:rsidRDefault="003D5A92" w:rsidP="000402E8">
      <w:pPr>
        <w:rPr>
          <w:sz w:val="26"/>
          <w:szCs w:val="26"/>
        </w:rPr>
      </w:pPr>
    </w:p>
    <w:tbl>
      <w:tblPr>
        <w:tblW w:w="10627" w:type="dxa"/>
        <w:tblInd w:w="-709" w:type="dxa"/>
        <w:tblLook w:val="0000" w:firstRow="0" w:lastRow="0" w:firstColumn="0" w:lastColumn="0" w:noHBand="0" w:noVBand="0"/>
      </w:tblPr>
      <w:tblGrid>
        <w:gridCol w:w="4777"/>
        <w:gridCol w:w="5850"/>
      </w:tblGrid>
      <w:tr w:rsidR="00B43D0F" w:rsidRPr="00B44EBB" w:rsidTr="001377D9">
        <w:tc>
          <w:tcPr>
            <w:tcW w:w="4777" w:type="dxa"/>
          </w:tcPr>
          <w:p w:rsidR="00B43D0F" w:rsidRPr="00B44EBB" w:rsidRDefault="00B43D0F" w:rsidP="001377D9">
            <w:pPr>
              <w:spacing w:line="276" w:lineRule="auto"/>
              <w:jc w:val="center"/>
              <w:rPr>
                <w:rFonts w:eastAsia="Arial"/>
                <w:b/>
                <w:szCs w:val="26"/>
              </w:rPr>
            </w:pPr>
            <w:r>
              <w:rPr>
                <w:rFonts w:eastAsia="Arial"/>
                <w:szCs w:val="26"/>
              </w:rPr>
              <w:t>TRƯỜNG THCS……….</w:t>
            </w:r>
          </w:p>
          <w:p w:rsidR="00B43D0F" w:rsidRPr="00B44EBB" w:rsidRDefault="00B43D0F" w:rsidP="001377D9">
            <w:pPr>
              <w:spacing w:line="276" w:lineRule="auto"/>
              <w:jc w:val="center"/>
              <w:rPr>
                <w:bCs/>
              </w:rPr>
            </w:pPr>
            <w:r w:rsidRPr="00B44EBB">
              <w:rPr>
                <w:rFonts w:eastAsia="Arial"/>
                <w:b/>
                <w:szCs w:val="26"/>
              </w:rPr>
              <w:t>------------</w:t>
            </w:r>
          </w:p>
        </w:tc>
        <w:tc>
          <w:tcPr>
            <w:tcW w:w="5850" w:type="dxa"/>
          </w:tcPr>
          <w:p w:rsidR="00B43D0F" w:rsidRPr="00B44EBB" w:rsidRDefault="00B43D0F" w:rsidP="00696791">
            <w:pPr>
              <w:pStyle w:val="Heading2"/>
              <w:spacing w:before="0" w:beforeAutospacing="0" w:after="0" w:afterAutospacing="0"/>
              <w:jc w:val="center"/>
              <w:rPr>
                <w:b w:val="0"/>
                <w:i/>
                <w:szCs w:val="28"/>
              </w:rPr>
            </w:pPr>
            <w:r w:rsidRPr="00B44EBB">
              <w:rPr>
                <w:szCs w:val="28"/>
              </w:rPr>
              <w:t xml:space="preserve">HƯỚNG DẪN CHẤM </w:t>
            </w:r>
          </w:p>
          <w:p w:rsidR="00B43D0F" w:rsidRPr="00B44EBB" w:rsidRDefault="00B43D0F" w:rsidP="00696791">
            <w:pPr>
              <w:pStyle w:val="Heading2"/>
              <w:spacing w:before="0" w:beforeAutospacing="0" w:after="0" w:afterAutospacing="0"/>
              <w:jc w:val="center"/>
              <w:rPr>
                <w:b w:val="0"/>
                <w:szCs w:val="28"/>
              </w:rPr>
            </w:pPr>
            <w:r w:rsidRPr="00B44EBB">
              <w:rPr>
                <w:szCs w:val="28"/>
              </w:rPr>
              <w:t>ĐỀ KHẢO SÁT CHẤT LƯỢNG</w:t>
            </w:r>
          </w:p>
          <w:p w:rsidR="00B43D0F" w:rsidRPr="00B44EBB" w:rsidRDefault="00B43D0F" w:rsidP="001377D9">
            <w:pPr>
              <w:spacing w:line="276" w:lineRule="auto"/>
              <w:jc w:val="center"/>
              <w:rPr>
                <w:b/>
                <w:bCs/>
              </w:rPr>
            </w:pPr>
            <w:r w:rsidRPr="00B44EBB">
              <w:rPr>
                <w:b/>
                <w:bCs/>
              </w:rPr>
              <w:t xml:space="preserve">MÔN: NGỮ VĂN </w:t>
            </w:r>
            <w:r>
              <w:rPr>
                <w:b/>
                <w:bCs/>
              </w:rPr>
              <w:t>9</w:t>
            </w:r>
          </w:p>
          <w:p w:rsidR="00B43D0F" w:rsidRPr="00B44EBB" w:rsidRDefault="00B43D0F" w:rsidP="001377D9">
            <w:pPr>
              <w:spacing w:line="276" w:lineRule="auto"/>
              <w:jc w:val="center"/>
              <w:rPr>
                <w:b/>
                <w:bCs/>
              </w:rPr>
            </w:pPr>
            <w:r w:rsidRPr="00B44EBB">
              <w:rPr>
                <w:b/>
                <w:bCs/>
              </w:rPr>
              <w:t>NĂM HỌC 202</w:t>
            </w:r>
            <w:r>
              <w:rPr>
                <w:b/>
                <w:bCs/>
              </w:rPr>
              <w:t>4</w:t>
            </w:r>
            <w:r w:rsidRPr="00B44EBB">
              <w:rPr>
                <w:b/>
                <w:bCs/>
              </w:rPr>
              <w:t>-202</w:t>
            </w:r>
            <w:r>
              <w:rPr>
                <w:b/>
                <w:bCs/>
              </w:rPr>
              <w:t>5</w:t>
            </w:r>
          </w:p>
          <w:p w:rsidR="00B43D0F" w:rsidRPr="00B44EBB" w:rsidRDefault="00B43D0F" w:rsidP="001377D9">
            <w:pPr>
              <w:spacing w:line="276" w:lineRule="auto"/>
              <w:jc w:val="center"/>
              <w:rPr>
                <w:i/>
              </w:rPr>
            </w:pPr>
            <w:r w:rsidRPr="00B44EBB">
              <w:rPr>
                <w:i/>
              </w:rPr>
              <w:t>Hướng dẫn chấm gồm 0</w:t>
            </w:r>
            <w:r>
              <w:rPr>
                <w:i/>
              </w:rPr>
              <w:t>3</w:t>
            </w:r>
            <w:r w:rsidRPr="00B44EBB">
              <w:rPr>
                <w:i/>
              </w:rPr>
              <w:t xml:space="preserve"> trang</w:t>
            </w:r>
          </w:p>
          <w:p w:rsidR="00B43D0F" w:rsidRPr="00B44EBB" w:rsidRDefault="00B43D0F" w:rsidP="001377D9">
            <w:pPr>
              <w:spacing w:line="276" w:lineRule="auto"/>
              <w:jc w:val="center"/>
              <w:rPr>
                <w:i/>
              </w:rPr>
            </w:pPr>
            <w:r>
              <w:rPr>
                <w:noProof/>
              </w:rPr>
              <mc:AlternateContent>
                <mc:Choice Requires="wps">
                  <w:drawing>
                    <wp:anchor distT="4294967295" distB="4294967295" distL="114300" distR="114300" simplePos="0" relativeHeight="251659264" behindDoc="0" locked="0" layoutInCell="1" allowOverlap="1" wp14:anchorId="02ABBF78" wp14:editId="11DCFDEB">
                      <wp:simplePos x="0" y="0"/>
                      <wp:positionH relativeFrom="column">
                        <wp:posOffset>1124585</wp:posOffset>
                      </wp:positionH>
                      <wp:positionV relativeFrom="paragraph">
                        <wp:posOffset>87629</wp:posOffset>
                      </wp:positionV>
                      <wp:extent cx="1123950" cy="0"/>
                      <wp:effectExtent l="0" t="0" r="0" b="0"/>
                      <wp:wrapNone/>
                      <wp:docPr id="4"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239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FF0AD17" id="Straight Connector 1" o:spid="_x0000_s1026" style="position:absolute;flip:y;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8.55pt,6.9pt" to="177.0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sYUJQIAAEAEAAAOAAAAZHJzL2Uyb0RvYy54bWysU02P2yAQvVfqf0DcE9tZZ5tYcVaVnfSy&#10;7UbKtncC2EbFgIDEiar+9w7ko017qar6gPl483jzZlg8HXuJDtw6oVWJs3GKEVdUM6HaEn9+XY9m&#10;GDlPFCNSK17iE3f4afn2zWIwBZ/oTkvGLQIS5YrBlLjz3hRJ4mjHe+LG2nAFh422PfGwtG3CLBmA&#10;vZfJJE0fk0FbZqym3DnYrc+HeBn5m4ZT/9I0jnskSwzafBxtHHdhTJYLUrSWmE7QiwzyDyp6IhRc&#10;eqOqiSdob8UfVL2gVjvd+DHVfaKbRlAec4BssvS3bLYdMTzmAuY4c7PJ/T9a+umwsUiwEucYKdJD&#10;ibbeEtF2HlVaKTBQW5QFnwbjCoBXamNDpvSotuZZ068OKV11RLU86n09GSCJEcldSFg4A7ftho+a&#10;AYbsvY6mHRvbo0YK8yUEBnIwBh1jlU63KvGjRxQ2s2zyMJ9CMen1LCFFoAiBxjr/gesehUmJpVDB&#10;QFKQw7PzkARAr5CwrfRaSBmbQCo0lHg+nUxjgNNSsHAYYM62u0padCChjeIXHAGyO5jVe8UiWccJ&#10;W13mngh5ngNeqsAHqYCcy+zcJ9/m6Xw1W83yUT55XI3ytK5H79dVPnpcZ++m9UNdVXX2PUjL8qIT&#10;jHEV1F17Nsv/ricur+fcbbeuvdmQ3LPHFEHs9R9Fx6qGQp5bYqfZaWODG6HA0KYRfHlS4R38uo6o&#10;nw9/+QMAAP//AwBQSwMEFAAGAAgAAAAhAJR+E0PbAAAACQEAAA8AAABkcnMvZG93bnJldi54bWxM&#10;T8tOwzAQvCP1H6xF4kadNkBpGqeqEHBBqkQJnJ14SaLa6yh20/D3LOIAt52HZmfy7eSsGHEInScF&#10;i3kCAqn2pqNGQfn2dH0PIkRNRltPqOALA2yL2UWuM+PP9IrjITaCQyhkWkEbY59JGeoWnQ5z3yOx&#10;9ukHpyPDoZFm0GcOd1Yuk+ROOt0Rf2h1jw8t1sfDySnYfbw8pvuxct6adVO+G1cmz0ulri6n3QZE&#10;xCn+meGnPleHgjtV/kQmCMt4tVqwlY+UJ7Ahvb1hovolZJHL/wuKbwAAAP//AwBQSwECLQAUAAYA&#10;CAAAACEAtoM4kv4AAADhAQAAEwAAAAAAAAAAAAAAAAAAAAAAW0NvbnRlbnRfVHlwZXNdLnhtbFBL&#10;AQItABQABgAIAAAAIQA4/SH/1gAAAJQBAAALAAAAAAAAAAAAAAAAAC8BAABfcmVscy8ucmVsc1BL&#10;AQItABQABgAIAAAAIQCuWsYUJQIAAEAEAAAOAAAAAAAAAAAAAAAAAC4CAABkcnMvZTJvRG9jLnht&#10;bFBLAQItABQABgAIAAAAIQCUfhND2wAAAAkBAAAPAAAAAAAAAAAAAAAAAH8EAABkcnMvZG93bnJl&#10;di54bWxQSwUGAAAAAAQABADzAAAAhwUAAAAA&#10;"/>
                  </w:pict>
                </mc:Fallback>
              </mc:AlternateContent>
            </w:r>
          </w:p>
        </w:tc>
      </w:tr>
    </w:tbl>
    <w:p w:rsidR="00B43D0F" w:rsidRPr="00B44EBB" w:rsidRDefault="00B43D0F" w:rsidP="00B43D0F">
      <w:pPr>
        <w:numPr>
          <w:ilvl w:val="0"/>
          <w:numId w:val="2"/>
        </w:numPr>
        <w:spacing w:line="276" w:lineRule="auto"/>
        <w:jc w:val="center"/>
        <w:rPr>
          <w:b/>
          <w:lang w:val="es-ES"/>
        </w:rPr>
      </w:pPr>
      <w:r w:rsidRPr="00B44EBB">
        <w:rPr>
          <w:b/>
          <w:lang w:val="es-ES"/>
        </w:rPr>
        <w:t>YÊU CẦU CHUNG</w:t>
      </w:r>
    </w:p>
    <w:p w:rsidR="00B43D0F" w:rsidRPr="00B44EBB" w:rsidRDefault="00B43D0F" w:rsidP="00B43D0F">
      <w:pPr>
        <w:spacing w:line="276" w:lineRule="auto"/>
        <w:ind w:firstLine="357"/>
        <w:jc w:val="both"/>
        <w:rPr>
          <w:lang w:val="es-ES"/>
        </w:rPr>
      </w:pPr>
      <w:r w:rsidRPr="00B44EBB">
        <w:rPr>
          <w:lang w:val="es-ES"/>
        </w:rPr>
        <w:t>- Giám khảo cần nắm chắc hướng dẫn chấm để đánh giá thật chính xác, khách quan, đầy đủ kết quả làm bài của thí sinh, tránh đếm ý cho điểm. Nên sử dụng nhiều mức điểm một cách hợp lí. Trong quá trình chấm thi, cần vận dụng linh hoạt hướng dẫn chấm nhất là đối với những bài viết có cảm xúc và sáng tạo.</w:t>
      </w:r>
    </w:p>
    <w:p w:rsidR="00B43D0F" w:rsidRPr="00B44EBB" w:rsidRDefault="00B43D0F" w:rsidP="00B43D0F">
      <w:pPr>
        <w:spacing w:line="276" w:lineRule="auto"/>
        <w:ind w:firstLine="357"/>
        <w:jc w:val="both"/>
        <w:rPr>
          <w:lang w:val="es-ES"/>
        </w:rPr>
      </w:pPr>
      <w:r w:rsidRPr="00B44EBB">
        <w:rPr>
          <w:lang w:val="es-ES"/>
        </w:rPr>
        <w:t>- Học sinh có thể làm bài theo nhiều cách khác nhau nhưng đáp ứng được các yêu cầu cơ bản của đề, diễn đạt tốt vẫn cho đủ điểm.</w:t>
      </w:r>
    </w:p>
    <w:p w:rsidR="00B43D0F" w:rsidRPr="00B44EBB" w:rsidRDefault="00B43D0F" w:rsidP="00B43D0F">
      <w:pPr>
        <w:spacing w:line="276" w:lineRule="auto"/>
        <w:ind w:firstLine="357"/>
        <w:jc w:val="center"/>
        <w:rPr>
          <w:b/>
          <w:lang w:val="pt-BR"/>
        </w:rPr>
      </w:pPr>
      <w:r w:rsidRPr="00B44EBB">
        <w:rPr>
          <w:b/>
          <w:lang w:val="es-ES"/>
        </w:rPr>
        <w:t>B. YÊU CẦU CỤ THỂ</w:t>
      </w:r>
    </w:p>
    <w:tbl>
      <w:tblPr>
        <w:tblStyle w:val="TableGrid"/>
        <w:tblW w:w="0" w:type="auto"/>
        <w:tblLook w:val="04A0" w:firstRow="1" w:lastRow="0" w:firstColumn="1" w:lastColumn="0" w:noHBand="0" w:noVBand="1"/>
      </w:tblPr>
      <w:tblGrid>
        <w:gridCol w:w="984"/>
        <w:gridCol w:w="931"/>
        <w:gridCol w:w="6813"/>
        <w:gridCol w:w="1126"/>
      </w:tblGrid>
      <w:tr w:rsidR="00B43D0F" w:rsidRPr="00696791" w:rsidTr="001377D9">
        <w:tc>
          <w:tcPr>
            <w:tcW w:w="984" w:type="dxa"/>
          </w:tcPr>
          <w:p w:rsidR="00B43D0F" w:rsidRPr="00696791" w:rsidRDefault="00B43D0F" w:rsidP="001377D9">
            <w:pPr>
              <w:spacing w:line="276" w:lineRule="auto"/>
              <w:jc w:val="center"/>
              <w:rPr>
                <w:b/>
                <w:sz w:val="26"/>
                <w:szCs w:val="26"/>
                <w:lang w:val="pt-BR"/>
              </w:rPr>
            </w:pPr>
            <w:r w:rsidRPr="00696791">
              <w:rPr>
                <w:b/>
                <w:sz w:val="26"/>
                <w:szCs w:val="26"/>
                <w:lang w:val="pt-BR"/>
              </w:rPr>
              <w:t>Phần</w:t>
            </w:r>
          </w:p>
        </w:tc>
        <w:tc>
          <w:tcPr>
            <w:tcW w:w="931" w:type="dxa"/>
          </w:tcPr>
          <w:p w:rsidR="00B43D0F" w:rsidRPr="00696791" w:rsidRDefault="00B43D0F" w:rsidP="001377D9">
            <w:pPr>
              <w:spacing w:line="276" w:lineRule="auto"/>
              <w:jc w:val="center"/>
              <w:rPr>
                <w:b/>
                <w:sz w:val="26"/>
                <w:szCs w:val="26"/>
                <w:lang w:val="pt-BR"/>
              </w:rPr>
            </w:pPr>
            <w:r w:rsidRPr="00696791">
              <w:rPr>
                <w:b/>
                <w:sz w:val="26"/>
                <w:szCs w:val="26"/>
                <w:lang w:val="pt-BR"/>
              </w:rPr>
              <w:t>Câu</w:t>
            </w:r>
          </w:p>
        </w:tc>
        <w:tc>
          <w:tcPr>
            <w:tcW w:w="6813" w:type="dxa"/>
          </w:tcPr>
          <w:p w:rsidR="00B43D0F" w:rsidRPr="00696791" w:rsidRDefault="00B43D0F" w:rsidP="001377D9">
            <w:pPr>
              <w:spacing w:line="276" w:lineRule="auto"/>
              <w:jc w:val="center"/>
              <w:rPr>
                <w:b/>
                <w:sz w:val="26"/>
                <w:szCs w:val="26"/>
                <w:lang w:val="pt-BR"/>
              </w:rPr>
            </w:pPr>
            <w:r w:rsidRPr="00696791">
              <w:rPr>
                <w:b/>
                <w:sz w:val="26"/>
                <w:szCs w:val="26"/>
                <w:lang w:val="pt-BR"/>
              </w:rPr>
              <w:t>Nội dung</w:t>
            </w:r>
          </w:p>
        </w:tc>
        <w:tc>
          <w:tcPr>
            <w:tcW w:w="1126" w:type="dxa"/>
          </w:tcPr>
          <w:p w:rsidR="00B43D0F" w:rsidRPr="00696791" w:rsidRDefault="00B43D0F" w:rsidP="001377D9">
            <w:pPr>
              <w:spacing w:line="276" w:lineRule="auto"/>
              <w:jc w:val="center"/>
              <w:rPr>
                <w:b/>
                <w:sz w:val="26"/>
                <w:szCs w:val="26"/>
                <w:lang w:val="pt-BR"/>
              </w:rPr>
            </w:pPr>
            <w:r w:rsidRPr="00696791">
              <w:rPr>
                <w:b/>
                <w:sz w:val="26"/>
                <w:szCs w:val="26"/>
                <w:lang w:val="pt-BR"/>
              </w:rPr>
              <w:t>Điểm</w:t>
            </w:r>
          </w:p>
        </w:tc>
      </w:tr>
      <w:tr w:rsidR="00B43D0F" w:rsidRPr="00696791" w:rsidTr="001377D9">
        <w:tc>
          <w:tcPr>
            <w:tcW w:w="984" w:type="dxa"/>
            <w:vMerge w:val="restart"/>
          </w:tcPr>
          <w:p w:rsidR="00B43D0F" w:rsidRPr="00696791" w:rsidRDefault="00B43D0F" w:rsidP="001377D9">
            <w:pPr>
              <w:spacing w:line="276" w:lineRule="auto"/>
              <w:jc w:val="center"/>
              <w:rPr>
                <w:b/>
                <w:sz w:val="26"/>
                <w:szCs w:val="26"/>
                <w:lang w:val="pt-BR"/>
              </w:rPr>
            </w:pPr>
            <w:r w:rsidRPr="00696791">
              <w:rPr>
                <w:b/>
                <w:sz w:val="26"/>
                <w:szCs w:val="26"/>
                <w:lang w:val="pt-BR"/>
              </w:rPr>
              <w:t>I</w:t>
            </w:r>
          </w:p>
          <w:p w:rsidR="00B43D0F" w:rsidRPr="00696791" w:rsidRDefault="00B43D0F" w:rsidP="001377D9">
            <w:pPr>
              <w:spacing w:line="276" w:lineRule="auto"/>
              <w:jc w:val="center"/>
              <w:rPr>
                <w:b/>
                <w:sz w:val="26"/>
                <w:szCs w:val="26"/>
                <w:lang w:val="pt-BR"/>
              </w:rPr>
            </w:pPr>
          </w:p>
        </w:tc>
        <w:tc>
          <w:tcPr>
            <w:tcW w:w="931" w:type="dxa"/>
          </w:tcPr>
          <w:p w:rsidR="00B43D0F" w:rsidRPr="00696791" w:rsidRDefault="00B43D0F" w:rsidP="001377D9">
            <w:pPr>
              <w:spacing w:line="276" w:lineRule="auto"/>
              <w:jc w:val="center"/>
              <w:rPr>
                <w:b/>
                <w:sz w:val="26"/>
                <w:szCs w:val="26"/>
                <w:lang w:val="pt-BR"/>
              </w:rPr>
            </w:pPr>
          </w:p>
        </w:tc>
        <w:tc>
          <w:tcPr>
            <w:tcW w:w="6813" w:type="dxa"/>
          </w:tcPr>
          <w:p w:rsidR="00B43D0F" w:rsidRPr="00696791" w:rsidRDefault="00B43D0F" w:rsidP="001377D9">
            <w:pPr>
              <w:spacing w:line="276" w:lineRule="auto"/>
              <w:jc w:val="center"/>
              <w:rPr>
                <w:b/>
                <w:sz w:val="26"/>
                <w:szCs w:val="26"/>
                <w:lang w:val="pt-BR"/>
              </w:rPr>
            </w:pPr>
            <w:r w:rsidRPr="00696791">
              <w:rPr>
                <w:b/>
                <w:sz w:val="26"/>
                <w:szCs w:val="26"/>
                <w:lang w:val="pt-BR"/>
              </w:rPr>
              <w:t>ĐỌC HIỂU</w:t>
            </w:r>
          </w:p>
        </w:tc>
        <w:tc>
          <w:tcPr>
            <w:tcW w:w="1126" w:type="dxa"/>
          </w:tcPr>
          <w:p w:rsidR="00B43D0F" w:rsidRPr="00696791" w:rsidRDefault="00B43D0F" w:rsidP="001377D9">
            <w:pPr>
              <w:spacing w:line="276" w:lineRule="auto"/>
              <w:jc w:val="center"/>
              <w:rPr>
                <w:b/>
                <w:sz w:val="26"/>
                <w:szCs w:val="26"/>
                <w:lang w:val="pt-BR"/>
              </w:rPr>
            </w:pPr>
            <w:r w:rsidRPr="00696791">
              <w:rPr>
                <w:b/>
                <w:sz w:val="26"/>
                <w:szCs w:val="26"/>
                <w:lang w:val="pt-BR"/>
              </w:rPr>
              <w:t>6,0</w:t>
            </w:r>
          </w:p>
        </w:tc>
      </w:tr>
      <w:tr w:rsidR="00B43D0F" w:rsidRPr="00696791" w:rsidTr="001377D9">
        <w:tc>
          <w:tcPr>
            <w:tcW w:w="984" w:type="dxa"/>
            <w:vMerge/>
          </w:tcPr>
          <w:p w:rsidR="00B43D0F" w:rsidRPr="00696791" w:rsidRDefault="00B43D0F" w:rsidP="001377D9">
            <w:pPr>
              <w:spacing w:line="276" w:lineRule="auto"/>
              <w:jc w:val="center"/>
              <w:rPr>
                <w:b/>
                <w:sz w:val="26"/>
                <w:szCs w:val="26"/>
                <w:lang w:val="pt-BR"/>
              </w:rPr>
            </w:pPr>
          </w:p>
        </w:tc>
        <w:tc>
          <w:tcPr>
            <w:tcW w:w="931" w:type="dxa"/>
          </w:tcPr>
          <w:p w:rsidR="00B43D0F" w:rsidRPr="00696791" w:rsidRDefault="00B43D0F" w:rsidP="001377D9">
            <w:pPr>
              <w:spacing w:line="276" w:lineRule="auto"/>
              <w:jc w:val="center"/>
              <w:rPr>
                <w:bCs/>
                <w:sz w:val="26"/>
                <w:szCs w:val="26"/>
                <w:lang w:val="pt-BR"/>
              </w:rPr>
            </w:pPr>
            <w:r w:rsidRPr="00696791">
              <w:rPr>
                <w:bCs/>
                <w:sz w:val="26"/>
                <w:szCs w:val="26"/>
                <w:lang w:val="pt-BR"/>
              </w:rPr>
              <w:t>1</w:t>
            </w:r>
          </w:p>
        </w:tc>
        <w:tc>
          <w:tcPr>
            <w:tcW w:w="6813" w:type="dxa"/>
          </w:tcPr>
          <w:p w:rsidR="00B43D0F" w:rsidRPr="00696791" w:rsidRDefault="00B43D0F" w:rsidP="00B43D0F">
            <w:pPr>
              <w:spacing w:line="276" w:lineRule="auto"/>
              <w:rPr>
                <w:sz w:val="26"/>
                <w:szCs w:val="26"/>
              </w:rPr>
            </w:pPr>
            <w:r w:rsidRPr="00696791">
              <w:rPr>
                <w:sz w:val="26"/>
                <w:szCs w:val="26"/>
              </w:rPr>
              <w:t>Phương thức biểu đạt chính của văn bản trên là tự sự</w:t>
            </w:r>
          </w:p>
        </w:tc>
        <w:tc>
          <w:tcPr>
            <w:tcW w:w="1126" w:type="dxa"/>
          </w:tcPr>
          <w:p w:rsidR="00B43D0F" w:rsidRPr="00696791" w:rsidRDefault="00B43D0F" w:rsidP="001377D9">
            <w:pPr>
              <w:spacing w:line="276" w:lineRule="auto"/>
              <w:jc w:val="center"/>
              <w:rPr>
                <w:sz w:val="26"/>
                <w:szCs w:val="26"/>
                <w:lang w:val="pt-BR"/>
              </w:rPr>
            </w:pPr>
            <w:r w:rsidRPr="00696791">
              <w:rPr>
                <w:sz w:val="26"/>
                <w:szCs w:val="26"/>
              </w:rPr>
              <w:t>0,5</w:t>
            </w:r>
          </w:p>
        </w:tc>
      </w:tr>
      <w:tr w:rsidR="00B43D0F" w:rsidRPr="00696791" w:rsidTr="001377D9">
        <w:tc>
          <w:tcPr>
            <w:tcW w:w="984" w:type="dxa"/>
            <w:vMerge/>
          </w:tcPr>
          <w:p w:rsidR="00B43D0F" w:rsidRPr="00696791" w:rsidRDefault="00B43D0F" w:rsidP="001377D9">
            <w:pPr>
              <w:spacing w:line="276" w:lineRule="auto"/>
              <w:jc w:val="center"/>
              <w:rPr>
                <w:b/>
                <w:sz w:val="26"/>
                <w:szCs w:val="26"/>
                <w:lang w:val="pt-BR"/>
              </w:rPr>
            </w:pPr>
          </w:p>
        </w:tc>
        <w:tc>
          <w:tcPr>
            <w:tcW w:w="931" w:type="dxa"/>
          </w:tcPr>
          <w:p w:rsidR="00B43D0F" w:rsidRPr="00696791" w:rsidRDefault="00B43D0F" w:rsidP="001377D9">
            <w:pPr>
              <w:spacing w:line="276" w:lineRule="auto"/>
              <w:jc w:val="center"/>
              <w:rPr>
                <w:bCs/>
                <w:sz w:val="26"/>
                <w:szCs w:val="26"/>
                <w:lang w:val="pt-BR"/>
              </w:rPr>
            </w:pPr>
            <w:r w:rsidRPr="00696791">
              <w:rPr>
                <w:bCs/>
                <w:sz w:val="26"/>
                <w:szCs w:val="26"/>
                <w:lang w:val="pt-BR"/>
              </w:rPr>
              <w:t>2</w:t>
            </w:r>
          </w:p>
        </w:tc>
        <w:tc>
          <w:tcPr>
            <w:tcW w:w="6813" w:type="dxa"/>
          </w:tcPr>
          <w:p w:rsidR="00B43D0F" w:rsidRPr="00696791" w:rsidRDefault="00B43D0F" w:rsidP="00B43D0F">
            <w:pPr>
              <w:spacing w:after="100"/>
              <w:rPr>
                <w:sz w:val="26"/>
                <w:szCs w:val="26"/>
              </w:rPr>
            </w:pPr>
            <w:r w:rsidRPr="00696791">
              <w:rPr>
                <w:sz w:val="26"/>
                <w:szCs w:val="26"/>
              </w:rPr>
              <w:t>Tác giả khắc hoạ vẻ đẹp của Thoại Khanh bằng nhiều cách khác nhau:</w:t>
            </w:r>
          </w:p>
          <w:p w:rsidR="00B43D0F" w:rsidRPr="00696791" w:rsidRDefault="00B43D0F" w:rsidP="00B43D0F">
            <w:pPr>
              <w:spacing w:after="100"/>
              <w:rPr>
                <w:sz w:val="26"/>
                <w:szCs w:val="26"/>
              </w:rPr>
            </w:pPr>
            <w:r w:rsidRPr="00696791">
              <w:rPr>
                <w:b/>
                <w:sz w:val="26"/>
                <w:szCs w:val="26"/>
              </w:rPr>
              <w:t>-Thông qua sự quan sát từ bên ngoài</w:t>
            </w:r>
            <w:r w:rsidRPr="00696791">
              <w:rPr>
                <w:sz w:val="26"/>
                <w:szCs w:val="26"/>
              </w:rPr>
              <w:t xml:space="preserve">: </w:t>
            </w:r>
            <w:r w:rsidRPr="00696791">
              <w:rPr>
                <w:i/>
                <w:iCs/>
                <w:sz w:val="26"/>
                <w:szCs w:val="26"/>
              </w:rPr>
              <w:t>Này đoạn Thoại Khanh ở nhà... Hai hàng nước mắt nhỏ sa ròng ròng.</w:t>
            </w:r>
          </w:p>
          <w:p w:rsidR="00B43D0F" w:rsidRPr="00696791" w:rsidRDefault="00B43D0F" w:rsidP="00B43D0F">
            <w:pPr>
              <w:spacing w:after="100"/>
              <w:rPr>
                <w:sz w:val="26"/>
                <w:szCs w:val="26"/>
              </w:rPr>
            </w:pPr>
            <w:r w:rsidRPr="00696791">
              <w:rPr>
                <w:b/>
                <w:i/>
                <w:iCs/>
                <w:sz w:val="26"/>
                <w:szCs w:val="26"/>
              </w:rPr>
              <w:t>-T</w:t>
            </w:r>
            <w:r w:rsidRPr="00696791">
              <w:rPr>
                <w:b/>
                <w:sz w:val="26"/>
                <w:szCs w:val="26"/>
              </w:rPr>
              <w:t>hông qua lời đối thoại của nhân vật và ng lời đối thoại của nhân vật:</w:t>
            </w:r>
            <w:r w:rsidRPr="00696791">
              <w:rPr>
                <w:i/>
                <w:iCs/>
                <w:sz w:val="26"/>
                <w:szCs w:val="26"/>
              </w:rPr>
              <w:t xml:space="preserve"> Và người bạn học cũng là đồng song... Tôi thà dắt mẹ đi tìm bạn xưa.</w:t>
            </w:r>
          </w:p>
          <w:p w:rsidR="00B43D0F" w:rsidRPr="00696791" w:rsidRDefault="00B43D0F" w:rsidP="00B43D0F">
            <w:pPr>
              <w:spacing w:after="100"/>
              <w:rPr>
                <w:sz w:val="26"/>
                <w:szCs w:val="26"/>
              </w:rPr>
            </w:pPr>
            <w:r w:rsidRPr="00696791">
              <w:rPr>
                <w:sz w:val="26"/>
                <w:szCs w:val="26"/>
              </w:rPr>
              <w:t>=&gt; Qua đó, vẻ đẹp của nhân vật hiện lên khách quan: hiếu thảo, ngay thẳng, thuỷ chung. Đồng thời, tác giả cũng bộc lộ sự tôn trọng, yêu mến dành cho nhân vật của mình.</w:t>
            </w:r>
          </w:p>
        </w:tc>
        <w:tc>
          <w:tcPr>
            <w:tcW w:w="1126" w:type="dxa"/>
          </w:tcPr>
          <w:p w:rsidR="00B43D0F" w:rsidRPr="00696791" w:rsidRDefault="00B43D0F" w:rsidP="00B43D0F">
            <w:pPr>
              <w:spacing w:line="276" w:lineRule="auto"/>
              <w:rPr>
                <w:sz w:val="26"/>
                <w:szCs w:val="26"/>
                <w:lang w:val="pt-BR"/>
              </w:rPr>
            </w:pPr>
            <w:r w:rsidRPr="00696791">
              <w:rPr>
                <w:sz w:val="26"/>
                <w:szCs w:val="26"/>
                <w:lang w:val="pt-BR"/>
              </w:rPr>
              <w:t xml:space="preserve">  </w:t>
            </w:r>
          </w:p>
          <w:p w:rsidR="00B43D0F" w:rsidRPr="00696791" w:rsidRDefault="00B43D0F" w:rsidP="00B43D0F">
            <w:pPr>
              <w:spacing w:line="276" w:lineRule="auto"/>
              <w:rPr>
                <w:sz w:val="26"/>
                <w:szCs w:val="26"/>
                <w:lang w:val="pt-BR"/>
              </w:rPr>
            </w:pPr>
          </w:p>
          <w:p w:rsidR="00B43D0F" w:rsidRPr="00696791" w:rsidRDefault="00B43D0F" w:rsidP="00B43D0F">
            <w:pPr>
              <w:spacing w:line="276" w:lineRule="auto"/>
              <w:rPr>
                <w:sz w:val="26"/>
                <w:szCs w:val="26"/>
                <w:lang w:val="pt-BR"/>
              </w:rPr>
            </w:pPr>
            <w:r w:rsidRPr="00696791">
              <w:rPr>
                <w:sz w:val="26"/>
                <w:szCs w:val="26"/>
                <w:lang w:val="pt-BR"/>
              </w:rPr>
              <w:t>0,25</w:t>
            </w:r>
          </w:p>
          <w:p w:rsidR="00B43D0F" w:rsidRPr="00696791" w:rsidRDefault="00B43D0F" w:rsidP="00B43D0F">
            <w:pPr>
              <w:spacing w:line="276" w:lineRule="auto"/>
              <w:rPr>
                <w:sz w:val="26"/>
                <w:szCs w:val="26"/>
                <w:lang w:val="pt-BR"/>
              </w:rPr>
            </w:pPr>
          </w:p>
          <w:p w:rsidR="00B43D0F" w:rsidRPr="00696791" w:rsidRDefault="00B43D0F" w:rsidP="00B43D0F">
            <w:pPr>
              <w:spacing w:line="276" w:lineRule="auto"/>
              <w:rPr>
                <w:sz w:val="26"/>
                <w:szCs w:val="26"/>
                <w:lang w:val="pt-BR"/>
              </w:rPr>
            </w:pPr>
            <w:r w:rsidRPr="00696791">
              <w:rPr>
                <w:sz w:val="26"/>
                <w:szCs w:val="26"/>
                <w:lang w:val="pt-BR"/>
              </w:rPr>
              <w:t>0,25</w:t>
            </w:r>
          </w:p>
          <w:p w:rsidR="00B43D0F" w:rsidRPr="00696791" w:rsidRDefault="00B43D0F" w:rsidP="00B43D0F">
            <w:pPr>
              <w:spacing w:line="276" w:lineRule="auto"/>
              <w:rPr>
                <w:sz w:val="26"/>
                <w:szCs w:val="26"/>
                <w:lang w:val="pt-BR"/>
              </w:rPr>
            </w:pPr>
          </w:p>
          <w:p w:rsidR="00B43D0F" w:rsidRPr="00696791" w:rsidRDefault="00B43D0F" w:rsidP="00B43D0F">
            <w:pPr>
              <w:spacing w:line="276" w:lineRule="auto"/>
              <w:rPr>
                <w:sz w:val="26"/>
                <w:szCs w:val="26"/>
                <w:lang w:val="pt-BR"/>
              </w:rPr>
            </w:pPr>
          </w:p>
          <w:p w:rsidR="00B43D0F" w:rsidRPr="00696791" w:rsidRDefault="00B43D0F" w:rsidP="00B43D0F">
            <w:pPr>
              <w:spacing w:line="276" w:lineRule="auto"/>
              <w:rPr>
                <w:sz w:val="26"/>
                <w:szCs w:val="26"/>
                <w:lang w:val="pt-BR"/>
              </w:rPr>
            </w:pPr>
            <w:r w:rsidRPr="00696791">
              <w:rPr>
                <w:sz w:val="26"/>
                <w:szCs w:val="26"/>
                <w:lang w:val="pt-BR"/>
              </w:rPr>
              <w:t>0,5</w:t>
            </w:r>
          </w:p>
        </w:tc>
      </w:tr>
      <w:tr w:rsidR="00B43D0F" w:rsidRPr="00696791" w:rsidTr="001377D9">
        <w:tc>
          <w:tcPr>
            <w:tcW w:w="984" w:type="dxa"/>
            <w:vMerge/>
          </w:tcPr>
          <w:p w:rsidR="00B43D0F" w:rsidRPr="00696791" w:rsidRDefault="00B43D0F" w:rsidP="001377D9">
            <w:pPr>
              <w:spacing w:line="276" w:lineRule="auto"/>
              <w:jc w:val="center"/>
              <w:rPr>
                <w:b/>
                <w:sz w:val="26"/>
                <w:szCs w:val="26"/>
                <w:lang w:val="pt-BR"/>
              </w:rPr>
            </w:pPr>
          </w:p>
        </w:tc>
        <w:tc>
          <w:tcPr>
            <w:tcW w:w="931" w:type="dxa"/>
          </w:tcPr>
          <w:p w:rsidR="00B43D0F" w:rsidRPr="00696791" w:rsidRDefault="00B43D0F" w:rsidP="001377D9">
            <w:pPr>
              <w:spacing w:line="276" w:lineRule="auto"/>
              <w:jc w:val="center"/>
              <w:rPr>
                <w:bCs/>
                <w:sz w:val="26"/>
                <w:szCs w:val="26"/>
                <w:lang w:val="pt-BR"/>
              </w:rPr>
            </w:pPr>
            <w:r w:rsidRPr="00696791">
              <w:rPr>
                <w:bCs/>
                <w:sz w:val="26"/>
                <w:szCs w:val="26"/>
                <w:lang w:val="pt-BR"/>
              </w:rPr>
              <w:t>3</w:t>
            </w:r>
          </w:p>
        </w:tc>
        <w:tc>
          <w:tcPr>
            <w:tcW w:w="6813" w:type="dxa"/>
          </w:tcPr>
          <w:p w:rsidR="00B43D0F" w:rsidRPr="00696791" w:rsidRDefault="00B43D0F" w:rsidP="00B43D0F">
            <w:pPr>
              <w:spacing w:after="100"/>
              <w:rPr>
                <w:sz w:val="26"/>
                <w:szCs w:val="26"/>
              </w:rPr>
            </w:pPr>
            <w:r w:rsidRPr="00696791">
              <w:rPr>
                <w:sz w:val="26"/>
                <w:szCs w:val="26"/>
              </w:rPr>
              <w:t xml:space="preserve">Trong văn bản, </w:t>
            </w:r>
            <w:r w:rsidRPr="00696791">
              <w:rPr>
                <w:b/>
                <w:sz w:val="26"/>
                <w:szCs w:val="26"/>
              </w:rPr>
              <w:t xml:space="preserve">Tương Tử </w:t>
            </w:r>
            <w:r w:rsidRPr="00696791">
              <w:rPr>
                <w:sz w:val="26"/>
                <w:szCs w:val="26"/>
              </w:rPr>
              <w:t>hiện lên là một kẻ:</w:t>
            </w:r>
          </w:p>
          <w:p w:rsidR="00B43D0F" w:rsidRPr="00696791" w:rsidRDefault="00B43D0F" w:rsidP="00B43D0F">
            <w:pPr>
              <w:spacing w:after="100"/>
              <w:rPr>
                <w:sz w:val="26"/>
                <w:szCs w:val="26"/>
              </w:rPr>
            </w:pPr>
            <w:r w:rsidRPr="00696791">
              <w:rPr>
                <w:sz w:val="26"/>
                <w:szCs w:val="26"/>
              </w:rPr>
              <w:t>+</w:t>
            </w:r>
            <w:r w:rsidRPr="00696791">
              <w:rPr>
                <w:b/>
                <w:sz w:val="26"/>
                <w:szCs w:val="26"/>
              </w:rPr>
              <w:t>Bất tài, cậy quyền thế,</w:t>
            </w:r>
            <w:r w:rsidRPr="00696791">
              <w:rPr>
                <w:sz w:val="26"/>
                <w:szCs w:val="26"/>
              </w:rPr>
              <w:t xml:space="preserve"> dùng tiền bạc để mua chức tước.</w:t>
            </w:r>
          </w:p>
          <w:p w:rsidR="00B43D0F" w:rsidRPr="00696791" w:rsidRDefault="00B43D0F" w:rsidP="00B43D0F">
            <w:pPr>
              <w:spacing w:after="100"/>
              <w:rPr>
                <w:sz w:val="26"/>
                <w:szCs w:val="26"/>
              </w:rPr>
            </w:pPr>
            <w:r w:rsidRPr="00696791">
              <w:rPr>
                <w:sz w:val="26"/>
                <w:szCs w:val="26"/>
              </w:rPr>
              <w:t>+</w:t>
            </w:r>
            <w:r w:rsidRPr="00696791">
              <w:rPr>
                <w:b/>
                <w:sz w:val="26"/>
                <w:szCs w:val="26"/>
              </w:rPr>
              <w:t>Bất nhân, bất nghĩa:</w:t>
            </w:r>
            <w:r w:rsidRPr="00696791">
              <w:rPr>
                <w:sz w:val="26"/>
                <w:szCs w:val="26"/>
              </w:rPr>
              <w:t xml:space="preserve"> Dụ dỗ Thoại Khanh, dùng tiền bạc mua chuộc, đòi cưới nàng trong khi chồng nàng vốn là bạn mình bị đi đày xa nhà.</w:t>
            </w:r>
          </w:p>
        </w:tc>
        <w:tc>
          <w:tcPr>
            <w:tcW w:w="1126" w:type="dxa"/>
          </w:tcPr>
          <w:p w:rsidR="00B43D0F" w:rsidRPr="00696791" w:rsidRDefault="00B43D0F" w:rsidP="00B43D0F">
            <w:pPr>
              <w:spacing w:line="276" w:lineRule="auto"/>
              <w:rPr>
                <w:sz w:val="26"/>
                <w:szCs w:val="26"/>
              </w:rPr>
            </w:pPr>
          </w:p>
          <w:p w:rsidR="00B43D0F" w:rsidRPr="00696791" w:rsidRDefault="00B43D0F" w:rsidP="00B43D0F">
            <w:pPr>
              <w:spacing w:line="276" w:lineRule="auto"/>
              <w:rPr>
                <w:sz w:val="26"/>
                <w:szCs w:val="26"/>
              </w:rPr>
            </w:pPr>
            <w:r w:rsidRPr="00696791">
              <w:rPr>
                <w:sz w:val="26"/>
                <w:szCs w:val="26"/>
              </w:rPr>
              <w:t>0,25</w:t>
            </w:r>
          </w:p>
          <w:p w:rsidR="00B43D0F" w:rsidRPr="00696791" w:rsidRDefault="00B43D0F" w:rsidP="00B43D0F">
            <w:pPr>
              <w:spacing w:line="276" w:lineRule="auto"/>
              <w:rPr>
                <w:sz w:val="26"/>
                <w:szCs w:val="26"/>
              </w:rPr>
            </w:pPr>
          </w:p>
          <w:p w:rsidR="00B43D0F" w:rsidRPr="00696791" w:rsidRDefault="00B43D0F" w:rsidP="00B43D0F">
            <w:pPr>
              <w:spacing w:line="276" w:lineRule="auto"/>
              <w:rPr>
                <w:sz w:val="26"/>
                <w:szCs w:val="26"/>
              </w:rPr>
            </w:pPr>
            <w:r w:rsidRPr="00696791">
              <w:rPr>
                <w:sz w:val="26"/>
                <w:szCs w:val="26"/>
              </w:rPr>
              <w:t>0,25</w:t>
            </w:r>
          </w:p>
        </w:tc>
      </w:tr>
      <w:tr w:rsidR="00B43D0F" w:rsidRPr="00696791" w:rsidTr="001377D9">
        <w:tc>
          <w:tcPr>
            <w:tcW w:w="984" w:type="dxa"/>
            <w:vMerge/>
          </w:tcPr>
          <w:p w:rsidR="00B43D0F" w:rsidRPr="00696791" w:rsidRDefault="00B43D0F" w:rsidP="001377D9">
            <w:pPr>
              <w:spacing w:line="276" w:lineRule="auto"/>
              <w:jc w:val="center"/>
              <w:rPr>
                <w:b/>
                <w:sz w:val="26"/>
                <w:szCs w:val="26"/>
                <w:lang w:val="pt-BR"/>
              </w:rPr>
            </w:pPr>
          </w:p>
        </w:tc>
        <w:tc>
          <w:tcPr>
            <w:tcW w:w="931" w:type="dxa"/>
          </w:tcPr>
          <w:p w:rsidR="00B43D0F" w:rsidRPr="00696791" w:rsidRDefault="00B43D0F" w:rsidP="001377D9">
            <w:pPr>
              <w:spacing w:line="276" w:lineRule="auto"/>
              <w:jc w:val="center"/>
              <w:rPr>
                <w:bCs/>
                <w:sz w:val="26"/>
                <w:szCs w:val="26"/>
                <w:lang w:val="pt-BR"/>
              </w:rPr>
            </w:pPr>
            <w:r w:rsidRPr="00696791">
              <w:rPr>
                <w:bCs/>
                <w:sz w:val="26"/>
                <w:szCs w:val="26"/>
                <w:lang w:val="pt-BR"/>
              </w:rPr>
              <w:t>4</w:t>
            </w:r>
          </w:p>
        </w:tc>
        <w:tc>
          <w:tcPr>
            <w:tcW w:w="6813" w:type="dxa"/>
          </w:tcPr>
          <w:p w:rsidR="00B43D0F" w:rsidRPr="00696791" w:rsidRDefault="00B43D0F" w:rsidP="00B43D0F">
            <w:pPr>
              <w:spacing w:after="100"/>
              <w:rPr>
                <w:sz w:val="26"/>
                <w:szCs w:val="26"/>
              </w:rPr>
            </w:pPr>
            <w:r w:rsidRPr="00696791">
              <w:rPr>
                <w:b/>
                <w:sz w:val="26"/>
                <w:szCs w:val="26"/>
              </w:rPr>
              <w:t>Thoại Khanh là người phụ nữ đã vượt lên hoàn cảnh, giữ gìn hạnh phúc gia đình</w:t>
            </w:r>
            <w:r w:rsidRPr="00696791">
              <w:rPr>
                <w:sz w:val="26"/>
                <w:szCs w:val="26"/>
              </w:rPr>
              <w:t>: hiếu thảo với mẹ chồng, kiên quyết chối từ cám dỗ, giữ gìn nhân phẩm của chính mình, bảo vệ hạnh phúc gia đình.</w:t>
            </w:r>
          </w:p>
          <w:p w:rsidR="00B43D0F" w:rsidRPr="00696791" w:rsidRDefault="00B43D0F" w:rsidP="00B43D0F">
            <w:pPr>
              <w:pStyle w:val="NormalWeb"/>
              <w:spacing w:before="0" w:beforeAutospacing="0" w:afterAutospacing="0"/>
              <w:jc w:val="both"/>
              <w:rPr>
                <w:sz w:val="26"/>
                <w:szCs w:val="26"/>
                <w:lang w:val="en-US" w:eastAsia="en-US"/>
              </w:rPr>
            </w:pPr>
            <w:r w:rsidRPr="00696791">
              <w:rPr>
                <w:color w:val="070300"/>
                <w:sz w:val="26"/>
                <w:szCs w:val="26"/>
                <w:lang w:val="en-US" w:eastAsia="en-US"/>
              </w:rPr>
              <w:t>– Hiếu thảo: Chồng đi lưu đày, Thoại Khanh ở nhà chịu cảnh thiếu thốn vật chất nhưng nàng giữ trọn đạo làm con, làm thuê nuôi mẹ, ủ ấm cho mẹ, dùng tóc làm chăn cho mẹ, giữ trọn bổn phận làm con.</w:t>
            </w:r>
          </w:p>
          <w:p w:rsidR="00B43D0F" w:rsidRPr="00696791" w:rsidRDefault="00B43D0F" w:rsidP="00B43D0F">
            <w:pPr>
              <w:spacing w:after="100"/>
              <w:jc w:val="both"/>
              <w:rPr>
                <w:sz w:val="26"/>
                <w:szCs w:val="26"/>
              </w:rPr>
            </w:pPr>
            <w:r w:rsidRPr="00696791">
              <w:rPr>
                <w:color w:val="090600"/>
                <w:sz w:val="26"/>
                <w:szCs w:val="26"/>
              </w:rPr>
              <w:lastRenderedPageBreak/>
              <w:t xml:space="preserve">- Giữ trọn đạo làm vợ: từ chối lời dụ dỗ của Tương Tử; thể hiện thái độ </w:t>
            </w:r>
            <w:r w:rsidRPr="00696791">
              <w:rPr>
                <w:color w:val="181500"/>
                <w:sz w:val="26"/>
                <w:szCs w:val="26"/>
              </w:rPr>
              <w:t>quyết liệt tôi thà dắt mẹ đi tìm bạn xưa.</w:t>
            </w:r>
          </w:p>
          <w:p w:rsidR="00B43D0F" w:rsidRPr="00696791" w:rsidRDefault="00B43D0F" w:rsidP="00B43D0F">
            <w:pPr>
              <w:spacing w:after="100"/>
              <w:jc w:val="both"/>
              <w:rPr>
                <w:sz w:val="26"/>
                <w:szCs w:val="26"/>
              </w:rPr>
            </w:pPr>
            <w:r w:rsidRPr="00696791">
              <w:rPr>
                <w:color w:val="151200"/>
                <w:sz w:val="26"/>
                <w:szCs w:val="26"/>
              </w:rPr>
              <w:t xml:space="preserve">– Đoạn trích cũng cho thấy </w:t>
            </w:r>
            <w:r w:rsidRPr="00696791">
              <w:rPr>
                <w:b/>
                <w:color w:val="151200"/>
                <w:sz w:val="26"/>
                <w:szCs w:val="26"/>
              </w:rPr>
              <w:t>tấm lòng nhân đạo sâu sắc của tác giả: Ca ngợi phẩm chất tốt đẹp của nhân vật; bênh vực người phụ nữ, lên án những kẻ xấu xa</w:t>
            </w:r>
            <w:r w:rsidRPr="00696791">
              <w:rPr>
                <w:color w:val="151200"/>
                <w:sz w:val="26"/>
                <w:szCs w:val="26"/>
              </w:rPr>
              <w:t>, lợi dụng như Tương Tử.</w:t>
            </w:r>
            <w:bookmarkStart w:id="0" w:name="_GoBack"/>
            <w:bookmarkEnd w:id="0"/>
          </w:p>
        </w:tc>
        <w:tc>
          <w:tcPr>
            <w:tcW w:w="1126" w:type="dxa"/>
          </w:tcPr>
          <w:p w:rsidR="00B43D0F" w:rsidRPr="00696791" w:rsidRDefault="00B43D0F" w:rsidP="001377D9">
            <w:pPr>
              <w:spacing w:line="276" w:lineRule="auto"/>
              <w:jc w:val="center"/>
              <w:rPr>
                <w:sz w:val="26"/>
                <w:szCs w:val="26"/>
              </w:rPr>
            </w:pPr>
          </w:p>
          <w:p w:rsidR="00B43D0F" w:rsidRPr="00696791" w:rsidRDefault="00B43D0F" w:rsidP="001377D9">
            <w:pPr>
              <w:spacing w:line="276" w:lineRule="auto"/>
              <w:jc w:val="center"/>
              <w:rPr>
                <w:sz w:val="26"/>
                <w:szCs w:val="26"/>
              </w:rPr>
            </w:pPr>
          </w:p>
          <w:p w:rsidR="00B43D0F" w:rsidRPr="00696791" w:rsidRDefault="00B43D0F" w:rsidP="001377D9">
            <w:pPr>
              <w:spacing w:line="276" w:lineRule="auto"/>
              <w:jc w:val="center"/>
              <w:rPr>
                <w:sz w:val="26"/>
                <w:szCs w:val="26"/>
              </w:rPr>
            </w:pPr>
          </w:p>
          <w:p w:rsidR="00B43D0F" w:rsidRPr="00696791" w:rsidRDefault="00B43D0F" w:rsidP="001377D9">
            <w:pPr>
              <w:spacing w:line="276" w:lineRule="auto"/>
              <w:jc w:val="center"/>
              <w:rPr>
                <w:sz w:val="26"/>
                <w:szCs w:val="26"/>
              </w:rPr>
            </w:pPr>
          </w:p>
          <w:p w:rsidR="00B43D0F" w:rsidRPr="00696791" w:rsidRDefault="00B43D0F" w:rsidP="001377D9">
            <w:pPr>
              <w:spacing w:line="276" w:lineRule="auto"/>
              <w:jc w:val="center"/>
              <w:rPr>
                <w:sz w:val="26"/>
                <w:szCs w:val="26"/>
              </w:rPr>
            </w:pPr>
          </w:p>
          <w:p w:rsidR="00B43D0F" w:rsidRPr="00696791" w:rsidRDefault="00B43D0F" w:rsidP="001377D9">
            <w:pPr>
              <w:spacing w:line="276" w:lineRule="auto"/>
              <w:jc w:val="center"/>
              <w:rPr>
                <w:sz w:val="26"/>
                <w:szCs w:val="26"/>
              </w:rPr>
            </w:pPr>
            <w:r w:rsidRPr="00696791">
              <w:rPr>
                <w:sz w:val="26"/>
                <w:szCs w:val="26"/>
              </w:rPr>
              <w:t>0,5</w:t>
            </w:r>
          </w:p>
          <w:p w:rsidR="00B43D0F" w:rsidRPr="00696791" w:rsidRDefault="00B43D0F" w:rsidP="001377D9">
            <w:pPr>
              <w:spacing w:line="276" w:lineRule="auto"/>
              <w:jc w:val="center"/>
              <w:rPr>
                <w:sz w:val="26"/>
                <w:szCs w:val="26"/>
              </w:rPr>
            </w:pPr>
          </w:p>
          <w:p w:rsidR="00B43D0F" w:rsidRPr="00696791" w:rsidRDefault="00B43D0F" w:rsidP="001377D9">
            <w:pPr>
              <w:spacing w:line="276" w:lineRule="auto"/>
              <w:jc w:val="center"/>
              <w:rPr>
                <w:sz w:val="26"/>
                <w:szCs w:val="26"/>
              </w:rPr>
            </w:pPr>
          </w:p>
          <w:p w:rsidR="00B43D0F" w:rsidRPr="00696791" w:rsidRDefault="00B43D0F" w:rsidP="001377D9">
            <w:pPr>
              <w:spacing w:line="276" w:lineRule="auto"/>
              <w:jc w:val="center"/>
              <w:rPr>
                <w:sz w:val="26"/>
                <w:szCs w:val="26"/>
              </w:rPr>
            </w:pPr>
          </w:p>
          <w:p w:rsidR="00B43D0F" w:rsidRPr="00696791" w:rsidRDefault="00B43D0F" w:rsidP="001377D9">
            <w:pPr>
              <w:spacing w:line="276" w:lineRule="auto"/>
              <w:jc w:val="center"/>
              <w:rPr>
                <w:sz w:val="26"/>
                <w:szCs w:val="26"/>
              </w:rPr>
            </w:pPr>
            <w:r w:rsidRPr="00696791">
              <w:rPr>
                <w:sz w:val="26"/>
                <w:szCs w:val="26"/>
              </w:rPr>
              <w:t>0,5</w:t>
            </w:r>
          </w:p>
          <w:p w:rsidR="00B43D0F" w:rsidRPr="00696791" w:rsidRDefault="00B43D0F" w:rsidP="001377D9">
            <w:pPr>
              <w:spacing w:line="276" w:lineRule="auto"/>
              <w:jc w:val="center"/>
              <w:rPr>
                <w:sz w:val="26"/>
                <w:szCs w:val="26"/>
              </w:rPr>
            </w:pPr>
          </w:p>
          <w:p w:rsidR="00B43D0F" w:rsidRPr="00696791" w:rsidRDefault="00B43D0F" w:rsidP="001377D9">
            <w:pPr>
              <w:spacing w:line="276" w:lineRule="auto"/>
              <w:jc w:val="center"/>
              <w:rPr>
                <w:sz w:val="26"/>
                <w:szCs w:val="26"/>
              </w:rPr>
            </w:pPr>
          </w:p>
          <w:p w:rsidR="00B43D0F" w:rsidRPr="00696791" w:rsidRDefault="00B43D0F" w:rsidP="001377D9">
            <w:pPr>
              <w:spacing w:line="276" w:lineRule="auto"/>
              <w:jc w:val="center"/>
              <w:rPr>
                <w:sz w:val="26"/>
                <w:szCs w:val="26"/>
              </w:rPr>
            </w:pPr>
            <w:r w:rsidRPr="00696791">
              <w:rPr>
                <w:sz w:val="26"/>
                <w:szCs w:val="26"/>
              </w:rPr>
              <w:t>0,5</w:t>
            </w:r>
          </w:p>
          <w:p w:rsidR="00B43D0F" w:rsidRPr="00696791" w:rsidRDefault="00B43D0F" w:rsidP="00B43D0F">
            <w:pPr>
              <w:spacing w:line="276" w:lineRule="auto"/>
              <w:rPr>
                <w:sz w:val="26"/>
                <w:szCs w:val="26"/>
              </w:rPr>
            </w:pPr>
          </w:p>
        </w:tc>
      </w:tr>
      <w:tr w:rsidR="00B43D0F" w:rsidRPr="00696791" w:rsidTr="001377D9">
        <w:tc>
          <w:tcPr>
            <w:tcW w:w="984" w:type="dxa"/>
            <w:vMerge/>
          </w:tcPr>
          <w:p w:rsidR="00B43D0F" w:rsidRPr="00696791" w:rsidRDefault="00B43D0F" w:rsidP="001377D9">
            <w:pPr>
              <w:spacing w:line="276" w:lineRule="auto"/>
              <w:jc w:val="center"/>
              <w:rPr>
                <w:b/>
                <w:sz w:val="26"/>
                <w:szCs w:val="26"/>
                <w:lang w:val="pt-BR"/>
              </w:rPr>
            </w:pPr>
          </w:p>
        </w:tc>
        <w:tc>
          <w:tcPr>
            <w:tcW w:w="931" w:type="dxa"/>
          </w:tcPr>
          <w:p w:rsidR="00B43D0F" w:rsidRPr="00696791" w:rsidRDefault="00B43D0F" w:rsidP="001377D9">
            <w:pPr>
              <w:spacing w:line="276" w:lineRule="auto"/>
              <w:jc w:val="center"/>
              <w:rPr>
                <w:bCs/>
                <w:sz w:val="26"/>
                <w:szCs w:val="26"/>
                <w:lang w:val="pt-BR"/>
              </w:rPr>
            </w:pPr>
            <w:r w:rsidRPr="00696791">
              <w:rPr>
                <w:bCs/>
                <w:sz w:val="26"/>
                <w:szCs w:val="26"/>
                <w:lang w:val="pt-BR"/>
              </w:rPr>
              <w:t>5</w:t>
            </w:r>
          </w:p>
        </w:tc>
        <w:tc>
          <w:tcPr>
            <w:tcW w:w="6813" w:type="dxa"/>
          </w:tcPr>
          <w:p w:rsidR="00B43D0F" w:rsidRPr="00696791" w:rsidRDefault="00B43D0F" w:rsidP="00B43D0F">
            <w:pPr>
              <w:tabs>
                <w:tab w:val="left" w:pos="5914"/>
              </w:tabs>
              <w:spacing w:after="100"/>
              <w:jc w:val="both"/>
              <w:rPr>
                <w:sz w:val="26"/>
                <w:szCs w:val="26"/>
              </w:rPr>
            </w:pPr>
            <w:r w:rsidRPr="00696791">
              <w:rPr>
                <w:color w:val="140F00"/>
                <w:sz w:val="26"/>
                <w:szCs w:val="26"/>
              </w:rPr>
              <w:t xml:space="preserve">Từ câu chuyện của nàng Thoại Khanh và câu chuyện Thuý Kiều bán mình chuộc cha hay câu chuyện nàng Vũ Thị Thiết nuôi mẹ chồng khi chồng đi chinh chiến có thể khẳng định </w:t>
            </w:r>
            <w:r w:rsidRPr="00696791">
              <w:rPr>
                <w:b/>
                <w:color w:val="140F00"/>
                <w:sz w:val="26"/>
                <w:szCs w:val="26"/>
              </w:rPr>
              <w:t>nhân cách nhân vật nữ mang vẻ đẹp của lòng hiếu thảo.</w:t>
            </w:r>
            <w:r w:rsidRPr="00696791">
              <w:rPr>
                <w:color w:val="140F00"/>
                <w:sz w:val="26"/>
                <w:szCs w:val="26"/>
              </w:rPr>
              <w:t xml:space="preserve"> Đó là truyền thống nhân đạo tốt đẹp của người Việt Nam từ ngàn xưa và là bài học cho tất cả chúng ta ngày nay. </w:t>
            </w:r>
          </w:p>
        </w:tc>
        <w:tc>
          <w:tcPr>
            <w:tcW w:w="1126" w:type="dxa"/>
          </w:tcPr>
          <w:p w:rsidR="00B43D0F" w:rsidRPr="00696791" w:rsidRDefault="00B43D0F" w:rsidP="001377D9">
            <w:pPr>
              <w:spacing w:line="276" w:lineRule="auto"/>
              <w:jc w:val="center"/>
              <w:rPr>
                <w:sz w:val="26"/>
                <w:szCs w:val="26"/>
              </w:rPr>
            </w:pPr>
            <w:r w:rsidRPr="00696791">
              <w:rPr>
                <w:sz w:val="26"/>
                <w:szCs w:val="26"/>
              </w:rPr>
              <w:t>0,5</w:t>
            </w:r>
          </w:p>
        </w:tc>
      </w:tr>
      <w:tr w:rsidR="00696791" w:rsidRPr="00696791" w:rsidTr="00AB28B0">
        <w:tc>
          <w:tcPr>
            <w:tcW w:w="984" w:type="dxa"/>
            <w:vMerge w:val="restart"/>
          </w:tcPr>
          <w:p w:rsidR="00696791" w:rsidRPr="00696791" w:rsidRDefault="00696791" w:rsidP="00696791">
            <w:pPr>
              <w:spacing w:line="276" w:lineRule="auto"/>
              <w:jc w:val="center"/>
              <w:rPr>
                <w:b/>
                <w:sz w:val="26"/>
                <w:szCs w:val="26"/>
                <w:lang w:val="pt-BR"/>
              </w:rPr>
            </w:pPr>
            <w:r w:rsidRPr="00696791">
              <w:rPr>
                <w:b/>
                <w:sz w:val="26"/>
                <w:szCs w:val="26"/>
                <w:lang w:val="pt-BR"/>
              </w:rPr>
              <w:t>II</w:t>
            </w:r>
          </w:p>
        </w:tc>
        <w:tc>
          <w:tcPr>
            <w:tcW w:w="931" w:type="dxa"/>
            <w:vMerge w:val="restart"/>
          </w:tcPr>
          <w:p w:rsidR="00696791" w:rsidRPr="00696791" w:rsidRDefault="00696791" w:rsidP="00696791">
            <w:pPr>
              <w:spacing w:line="276" w:lineRule="auto"/>
              <w:jc w:val="center"/>
              <w:rPr>
                <w:b/>
                <w:sz w:val="26"/>
                <w:szCs w:val="26"/>
                <w:lang w:val="pt-BR"/>
              </w:rPr>
            </w:pPr>
            <w:r w:rsidRPr="00696791">
              <w:rPr>
                <w:b/>
                <w:sz w:val="26"/>
                <w:szCs w:val="26"/>
                <w:lang w:val="pt-BR"/>
              </w:rPr>
              <w:t>1</w:t>
            </w:r>
          </w:p>
        </w:tc>
        <w:tc>
          <w:tcPr>
            <w:tcW w:w="6813" w:type="dxa"/>
            <w:tcBorders>
              <w:top w:val="single" w:sz="4" w:space="0" w:color="auto"/>
              <w:left w:val="single" w:sz="4" w:space="0" w:color="auto"/>
              <w:bottom w:val="single" w:sz="4" w:space="0" w:color="auto"/>
              <w:right w:val="single" w:sz="4" w:space="0" w:color="auto"/>
            </w:tcBorders>
          </w:tcPr>
          <w:p w:rsidR="00696791" w:rsidRPr="00696791" w:rsidRDefault="00696791" w:rsidP="00696791">
            <w:pPr>
              <w:pStyle w:val="NoSpacing"/>
              <w:spacing w:line="276" w:lineRule="auto"/>
              <w:jc w:val="both"/>
              <w:rPr>
                <w:rFonts w:ascii="Times New Roman" w:hAnsi="Times New Roman" w:cs="Times New Roman"/>
                <w:i/>
                <w:iCs/>
                <w:sz w:val="26"/>
                <w:szCs w:val="26"/>
              </w:rPr>
            </w:pPr>
            <w:r w:rsidRPr="00696791">
              <w:rPr>
                <w:rFonts w:ascii="Times New Roman" w:hAnsi="Times New Roman" w:cs="Times New Roman"/>
                <w:i/>
                <w:iCs/>
                <w:sz w:val="26"/>
                <w:szCs w:val="26"/>
              </w:rPr>
              <w:t>a. Đảm bảo cấu trúc đoạn văn nghị luận xã hội:</w:t>
            </w:r>
          </w:p>
          <w:p w:rsidR="00696791" w:rsidRPr="00696791" w:rsidRDefault="00696791" w:rsidP="00696791">
            <w:pPr>
              <w:jc w:val="both"/>
              <w:rPr>
                <w:b/>
                <w:bCs/>
                <w:color w:val="000000"/>
                <w:sz w:val="26"/>
                <w:szCs w:val="26"/>
                <w:shd w:val="clear" w:color="auto" w:fill="FFFFFF"/>
              </w:rPr>
            </w:pPr>
            <w:r w:rsidRPr="00696791">
              <w:rPr>
                <w:sz w:val="26"/>
                <w:szCs w:val="26"/>
                <w:lang w:val="vi-VN"/>
              </w:rPr>
              <w:t xml:space="preserve">  </w:t>
            </w:r>
            <w:r w:rsidRPr="00696791">
              <w:rPr>
                <w:sz w:val="26"/>
                <w:szCs w:val="26"/>
              </w:rPr>
              <w:t>Mở bài giới thiệu được vấn đề nghị luận. Thân bài phân tích được vấn đề. Kết bài nêu được cảm nghĩ của bản thân về vấn đề nghị luận.</w:t>
            </w:r>
          </w:p>
        </w:tc>
        <w:tc>
          <w:tcPr>
            <w:tcW w:w="1126" w:type="dxa"/>
          </w:tcPr>
          <w:p w:rsidR="00696791" w:rsidRPr="00696791" w:rsidRDefault="00696791" w:rsidP="00696791">
            <w:pPr>
              <w:spacing w:line="276" w:lineRule="auto"/>
              <w:jc w:val="center"/>
              <w:rPr>
                <w:sz w:val="26"/>
                <w:szCs w:val="26"/>
                <w:lang w:val="pt-BR"/>
              </w:rPr>
            </w:pPr>
            <w:r w:rsidRPr="00696791">
              <w:rPr>
                <w:sz w:val="26"/>
                <w:szCs w:val="26"/>
                <w:lang w:val="pt-BR"/>
              </w:rPr>
              <w:t>0,25</w:t>
            </w:r>
          </w:p>
        </w:tc>
      </w:tr>
      <w:tr w:rsidR="00696791" w:rsidRPr="00696791" w:rsidTr="00AB28B0">
        <w:tc>
          <w:tcPr>
            <w:tcW w:w="984" w:type="dxa"/>
            <w:vMerge/>
          </w:tcPr>
          <w:p w:rsidR="00696791" w:rsidRPr="00696791" w:rsidRDefault="00696791" w:rsidP="00696791">
            <w:pPr>
              <w:spacing w:line="276" w:lineRule="auto"/>
              <w:jc w:val="center"/>
              <w:rPr>
                <w:b/>
                <w:sz w:val="26"/>
                <w:szCs w:val="26"/>
                <w:lang w:val="pt-BR"/>
              </w:rPr>
            </w:pPr>
          </w:p>
        </w:tc>
        <w:tc>
          <w:tcPr>
            <w:tcW w:w="931" w:type="dxa"/>
            <w:vMerge/>
          </w:tcPr>
          <w:p w:rsidR="00696791" w:rsidRPr="00696791" w:rsidRDefault="00696791" w:rsidP="00696791">
            <w:pPr>
              <w:spacing w:line="276" w:lineRule="auto"/>
              <w:jc w:val="center"/>
              <w:rPr>
                <w:b/>
                <w:sz w:val="26"/>
                <w:szCs w:val="26"/>
                <w:lang w:val="pt-BR"/>
              </w:rPr>
            </w:pPr>
          </w:p>
        </w:tc>
        <w:tc>
          <w:tcPr>
            <w:tcW w:w="6813" w:type="dxa"/>
            <w:tcBorders>
              <w:top w:val="single" w:sz="4" w:space="0" w:color="auto"/>
              <w:left w:val="single" w:sz="4" w:space="0" w:color="auto"/>
              <w:bottom w:val="single" w:sz="4" w:space="0" w:color="auto"/>
              <w:right w:val="single" w:sz="4" w:space="0" w:color="auto"/>
            </w:tcBorders>
          </w:tcPr>
          <w:p w:rsidR="00696791" w:rsidRPr="00696791" w:rsidRDefault="00696791" w:rsidP="00696791">
            <w:pPr>
              <w:jc w:val="both"/>
              <w:rPr>
                <w:b/>
                <w:bCs/>
                <w:color w:val="000000"/>
                <w:sz w:val="26"/>
                <w:szCs w:val="26"/>
                <w:shd w:val="clear" w:color="auto" w:fill="FFFFFF"/>
              </w:rPr>
            </w:pPr>
            <w:r w:rsidRPr="00696791">
              <w:rPr>
                <w:i/>
                <w:sz w:val="26"/>
                <w:szCs w:val="26"/>
              </w:rPr>
              <w:t>b</w:t>
            </w:r>
            <w:r w:rsidRPr="00696791">
              <w:rPr>
                <w:i/>
                <w:iCs/>
                <w:sz w:val="26"/>
                <w:szCs w:val="26"/>
              </w:rPr>
              <w:t>. Xác định đúng yêu cầu của đề+ đảm bảo dung lượng 2/3 trang</w:t>
            </w:r>
            <w:r w:rsidRPr="00696791">
              <w:rPr>
                <w:i/>
                <w:iCs/>
                <w:color w:val="0D0D0D"/>
                <w:sz w:val="26"/>
                <w:szCs w:val="26"/>
                <w:lang w:val="vi-VN"/>
              </w:rPr>
              <w:t xml:space="preserve"> </w:t>
            </w:r>
            <w:r w:rsidRPr="00696791">
              <w:rPr>
                <w:i/>
                <w:iCs/>
                <w:color w:val="0D0D0D"/>
                <w:sz w:val="26"/>
                <w:szCs w:val="26"/>
              </w:rPr>
              <w:t>giấy</w:t>
            </w:r>
          </w:p>
        </w:tc>
        <w:tc>
          <w:tcPr>
            <w:tcW w:w="1126" w:type="dxa"/>
          </w:tcPr>
          <w:p w:rsidR="00696791" w:rsidRPr="00696791" w:rsidRDefault="00696791" w:rsidP="00696791">
            <w:pPr>
              <w:spacing w:line="276" w:lineRule="auto"/>
              <w:jc w:val="center"/>
              <w:rPr>
                <w:sz w:val="26"/>
                <w:szCs w:val="26"/>
                <w:lang w:val="pt-BR"/>
              </w:rPr>
            </w:pPr>
            <w:r w:rsidRPr="00696791">
              <w:rPr>
                <w:sz w:val="26"/>
                <w:szCs w:val="26"/>
                <w:lang w:val="pt-BR"/>
              </w:rPr>
              <w:t>0,25</w:t>
            </w:r>
          </w:p>
        </w:tc>
      </w:tr>
      <w:tr w:rsidR="00696791" w:rsidRPr="00696791" w:rsidTr="00AB28B0">
        <w:tc>
          <w:tcPr>
            <w:tcW w:w="984" w:type="dxa"/>
            <w:vMerge/>
          </w:tcPr>
          <w:p w:rsidR="00696791" w:rsidRPr="00696791" w:rsidRDefault="00696791" w:rsidP="00696791">
            <w:pPr>
              <w:spacing w:line="276" w:lineRule="auto"/>
              <w:jc w:val="center"/>
              <w:rPr>
                <w:b/>
                <w:sz w:val="26"/>
                <w:szCs w:val="26"/>
                <w:lang w:val="pt-BR"/>
              </w:rPr>
            </w:pPr>
          </w:p>
        </w:tc>
        <w:tc>
          <w:tcPr>
            <w:tcW w:w="931" w:type="dxa"/>
            <w:vMerge/>
          </w:tcPr>
          <w:p w:rsidR="00696791" w:rsidRPr="00696791" w:rsidRDefault="00696791" w:rsidP="00696791">
            <w:pPr>
              <w:spacing w:line="276" w:lineRule="auto"/>
              <w:jc w:val="center"/>
              <w:rPr>
                <w:b/>
                <w:sz w:val="26"/>
                <w:szCs w:val="26"/>
                <w:lang w:val="pt-BR"/>
              </w:rPr>
            </w:pPr>
          </w:p>
        </w:tc>
        <w:tc>
          <w:tcPr>
            <w:tcW w:w="6813" w:type="dxa"/>
            <w:tcBorders>
              <w:top w:val="single" w:sz="4" w:space="0" w:color="auto"/>
              <w:left w:val="single" w:sz="4" w:space="0" w:color="auto"/>
              <w:bottom w:val="single" w:sz="4" w:space="0" w:color="auto"/>
              <w:right w:val="single" w:sz="4" w:space="0" w:color="auto"/>
            </w:tcBorders>
          </w:tcPr>
          <w:p w:rsidR="00696791" w:rsidRPr="00696791" w:rsidRDefault="00696791" w:rsidP="00696791">
            <w:pPr>
              <w:jc w:val="both"/>
              <w:rPr>
                <w:sz w:val="26"/>
                <w:szCs w:val="26"/>
              </w:rPr>
            </w:pPr>
            <w:r w:rsidRPr="00696791">
              <w:rPr>
                <w:i/>
                <w:sz w:val="26"/>
                <w:szCs w:val="26"/>
              </w:rPr>
              <w:t>c.</w:t>
            </w:r>
            <w:r w:rsidRPr="00696791">
              <w:rPr>
                <w:sz w:val="26"/>
                <w:szCs w:val="26"/>
              </w:rPr>
              <w:t xml:space="preserve"> </w:t>
            </w:r>
            <w:r w:rsidRPr="00696791">
              <w:rPr>
                <w:i/>
                <w:sz w:val="26"/>
                <w:szCs w:val="26"/>
              </w:rPr>
              <w:t>Nội dung:</w:t>
            </w:r>
            <w:r w:rsidRPr="00696791">
              <w:rPr>
                <w:sz w:val="26"/>
                <w:szCs w:val="26"/>
              </w:rPr>
              <w:t xml:space="preserve"> phối hợp các thao tác lập luận, đưa lí lẽ và bằng chứng làm sáng tỏ vấn đề:</w:t>
            </w:r>
          </w:p>
          <w:p w:rsidR="00696791" w:rsidRPr="00696791" w:rsidRDefault="00696791" w:rsidP="00696791">
            <w:pPr>
              <w:jc w:val="both"/>
              <w:rPr>
                <w:sz w:val="26"/>
                <w:szCs w:val="26"/>
              </w:rPr>
            </w:pPr>
            <w:r w:rsidRPr="00696791">
              <w:rPr>
                <w:sz w:val="26"/>
                <w:szCs w:val="26"/>
              </w:rPr>
              <w:t>- Giải thích khái niệm lòng tự trọng</w:t>
            </w:r>
          </w:p>
          <w:p w:rsidR="00696791" w:rsidRPr="00696791" w:rsidRDefault="00696791" w:rsidP="00696791">
            <w:pPr>
              <w:jc w:val="both"/>
              <w:rPr>
                <w:sz w:val="26"/>
                <w:szCs w:val="26"/>
              </w:rPr>
            </w:pPr>
            <w:r w:rsidRPr="00696791">
              <w:rPr>
                <w:sz w:val="26"/>
                <w:szCs w:val="26"/>
              </w:rPr>
              <w:t>- Biểu hiện- dẫn chứng</w:t>
            </w:r>
          </w:p>
          <w:p w:rsidR="00696791" w:rsidRPr="00696791" w:rsidRDefault="00696791" w:rsidP="00696791">
            <w:pPr>
              <w:jc w:val="both"/>
              <w:rPr>
                <w:sz w:val="26"/>
                <w:szCs w:val="26"/>
              </w:rPr>
            </w:pPr>
            <w:r w:rsidRPr="00696791">
              <w:rPr>
                <w:sz w:val="26"/>
                <w:szCs w:val="26"/>
              </w:rPr>
              <w:t>- Vai trò- ý nghĩa</w:t>
            </w:r>
          </w:p>
          <w:p w:rsidR="00696791" w:rsidRPr="00696791" w:rsidRDefault="00696791" w:rsidP="00696791">
            <w:pPr>
              <w:jc w:val="both"/>
              <w:rPr>
                <w:sz w:val="26"/>
                <w:szCs w:val="26"/>
              </w:rPr>
            </w:pPr>
            <w:r w:rsidRPr="00696791">
              <w:rPr>
                <w:sz w:val="26"/>
                <w:szCs w:val="26"/>
              </w:rPr>
              <w:t>- Bàn luận mở rộng- liên hệ bản thân phù hợp</w:t>
            </w:r>
          </w:p>
        </w:tc>
        <w:tc>
          <w:tcPr>
            <w:tcW w:w="1126" w:type="dxa"/>
          </w:tcPr>
          <w:p w:rsidR="00696791" w:rsidRPr="00696791" w:rsidRDefault="00696791" w:rsidP="00696791">
            <w:pPr>
              <w:spacing w:line="276" w:lineRule="auto"/>
              <w:jc w:val="center"/>
              <w:rPr>
                <w:sz w:val="26"/>
                <w:szCs w:val="26"/>
                <w:lang w:val="pt-BR"/>
              </w:rPr>
            </w:pPr>
          </w:p>
          <w:p w:rsidR="00696791" w:rsidRPr="00696791" w:rsidRDefault="00696791" w:rsidP="00696791">
            <w:pPr>
              <w:spacing w:line="276" w:lineRule="auto"/>
              <w:jc w:val="center"/>
              <w:rPr>
                <w:sz w:val="26"/>
                <w:szCs w:val="26"/>
                <w:lang w:val="pt-BR"/>
              </w:rPr>
            </w:pPr>
          </w:p>
          <w:p w:rsidR="00696791" w:rsidRPr="00696791" w:rsidRDefault="00696791" w:rsidP="00696791">
            <w:pPr>
              <w:spacing w:line="276" w:lineRule="auto"/>
              <w:jc w:val="center"/>
              <w:rPr>
                <w:sz w:val="26"/>
                <w:szCs w:val="26"/>
                <w:lang w:val="pt-BR"/>
              </w:rPr>
            </w:pPr>
            <w:r w:rsidRPr="00696791">
              <w:rPr>
                <w:sz w:val="26"/>
                <w:szCs w:val="26"/>
                <w:lang w:val="pt-BR"/>
              </w:rPr>
              <w:t>0,25</w:t>
            </w:r>
          </w:p>
          <w:p w:rsidR="00696791" w:rsidRPr="00696791" w:rsidRDefault="00696791" w:rsidP="00696791">
            <w:pPr>
              <w:spacing w:line="276" w:lineRule="auto"/>
              <w:jc w:val="center"/>
              <w:rPr>
                <w:sz w:val="26"/>
                <w:szCs w:val="26"/>
                <w:lang w:val="pt-BR"/>
              </w:rPr>
            </w:pPr>
            <w:r w:rsidRPr="00696791">
              <w:rPr>
                <w:sz w:val="26"/>
                <w:szCs w:val="26"/>
                <w:lang w:val="pt-BR"/>
              </w:rPr>
              <w:t>0,5</w:t>
            </w:r>
          </w:p>
          <w:p w:rsidR="00696791" w:rsidRPr="00696791" w:rsidRDefault="00696791" w:rsidP="00696791">
            <w:pPr>
              <w:spacing w:line="276" w:lineRule="auto"/>
              <w:jc w:val="center"/>
              <w:rPr>
                <w:sz w:val="26"/>
                <w:szCs w:val="26"/>
                <w:lang w:val="pt-BR"/>
              </w:rPr>
            </w:pPr>
            <w:r w:rsidRPr="00696791">
              <w:rPr>
                <w:sz w:val="26"/>
                <w:szCs w:val="26"/>
                <w:lang w:val="pt-BR"/>
              </w:rPr>
              <w:t>0,25</w:t>
            </w:r>
          </w:p>
        </w:tc>
      </w:tr>
      <w:tr w:rsidR="00696791" w:rsidRPr="00696791" w:rsidTr="001377D9">
        <w:tc>
          <w:tcPr>
            <w:tcW w:w="984" w:type="dxa"/>
            <w:vMerge/>
          </w:tcPr>
          <w:p w:rsidR="00696791" w:rsidRPr="00696791" w:rsidRDefault="00696791" w:rsidP="00696791">
            <w:pPr>
              <w:spacing w:line="276" w:lineRule="auto"/>
              <w:jc w:val="center"/>
              <w:rPr>
                <w:b/>
                <w:sz w:val="26"/>
                <w:szCs w:val="26"/>
                <w:lang w:val="pt-BR"/>
              </w:rPr>
            </w:pPr>
          </w:p>
        </w:tc>
        <w:tc>
          <w:tcPr>
            <w:tcW w:w="931" w:type="dxa"/>
            <w:vMerge w:val="restart"/>
          </w:tcPr>
          <w:p w:rsidR="00696791" w:rsidRPr="00696791" w:rsidRDefault="00696791" w:rsidP="00696791">
            <w:pPr>
              <w:spacing w:line="276" w:lineRule="auto"/>
              <w:jc w:val="center"/>
              <w:rPr>
                <w:b/>
                <w:sz w:val="26"/>
                <w:szCs w:val="26"/>
                <w:lang w:val="pt-BR"/>
              </w:rPr>
            </w:pPr>
            <w:r w:rsidRPr="00696791">
              <w:rPr>
                <w:b/>
                <w:sz w:val="26"/>
                <w:szCs w:val="26"/>
                <w:lang w:val="pt-BR"/>
              </w:rPr>
              <w:t>2</w:t>
            </w:r>
          </w:p>
        </w:tc>
        <w:tc>
          <w:tcPr>
            <w:tcW w:w="6813" w:type="dxa"/>
          </w:tcPr>
          <w:p w:rsidR="00696791" w:rsidRPr="00696791" w:rsidRDefault="00696791" w:rsidP="00696791">
            <w:pPr>
              <w:spacing w:line="276" w:lineRule="auto"/>
              <w:jc w:val="both"/>
              <w:rPr>
                <w:b/>
                <w:iCs/>
                <w:sz w:val="26"/>
                <w:szCs w:val="26"/>
                <w:lang w:val="pt-BR"/>
              </w:rPr>
            </w:pPr>
            <w:r w:rsidRPr="00696791">
              <w:rPr>
                <w:iCs/>
                <w:sz w:val="26"/>
                <w:szCs w:val="26"/>
                <w:lang w:val="pt-BR"/>
              </w:rPr>
              <w:t>a. Đảm bảo cấu trúc bài văn phân tích tác phẩm truyện hoàn chỉnh</w:t>
            </w:r>
          </w:p>
        </w:tc>
        <w:tc>
          <w:tcPr>
            <w:tcW w:w="1126" w:type="dxa"/>
          </w:tcPr>
          <w:p w:rsidR="00696791" w:rsidRPr="00696791" w:rsidRDefault="00696791" w:rsidP="00696791">
            <w:pPr>
              <w:spacing w:line="276" w:lineRule="auto"/>
              <w:jc w:val="center"/>
              <w:rPr>
                <w:sz w:val="26"/>
                <w:szCs w:val="26"/>
                <w:lang w:val="pt-BR"/>
              </w:rPr>
            </w:pPr>
            <w:r w:rsidRPr="00696791">
              <w:rPr>
                <w:sz w:val="26"/>
                <w:szCs w:val="26"/>
                <w:lang w:val="pt-BR"/>
              </w:rPr>
              <w:t>0,25</w:t>
            </w:r>
          </w:p>
        </w:tc>
      </w:tr>
      <w:tr w:rsidR="00696791" w:rsidRPr="00696791" w:rsidTr="001377D9">
        <w:tc>
          <w:tcPr>
            <w:tcW w:w="984" w:type="dxa"/>
            <w:vMerge/>
          </w:tcPr>
          <w:p w:rsidR="00696791" w:rsidRPr="00696791" w:rsidRDefault="00696791" w:rsidP="00696791">
            <w:pPr>
              <w:spacing w:line="276" w:lineRule="auto"/>
              <w:jc w:val="center"/>
              <w:rPr>
                <w:b/>
                <w:sz w:val="26"/>
                <w:szCs w:val="26"/>
                <w:lang w:val="pt-BR"/>
              </w:rPr>
            </w:pPr>
          </w:p>
        </w:tc>
        <w:tc>
          <w:tcPr>
            <w:tcW w:w="931" w:type="dxa"/>
            <w:vMerge/>
          </w:tcPr>
          <w:p w:rsidR="00696791" w:rsidRPr="00696791" w:rsidRDefault="00696791" w:rsidP="00696791">
            <w:pPr>
              <w:spacing w:line="276" w:lineRule="auto"/>
              <w:jc w:val="center"/>
              <w:rPr>
                <w:b/>
                <w:sz w:val="26"/>
                <w:szCs w:val="26"/>
                <w:lang w:val="pt-BR"/>
              </w:rPr>
            </w:pPr>
          </w:p>
        </w:tc>
        <w:tc>
          <w:tcPr>
            <w:tcW w:w="6813" w:type="dxa"/>
          </w:tcPr>
          <w:p w:rsidR="00696791" w:rsidRPr="00696791" w:rsidRDefault="00696791" w:rsidP="00696791">
            <w:pPr>
              <w:spacing w:line="276" w:lineRule="auto"/>
              <w:jc w:val="both"/>
              <w:rPr>
                <w:iCs/>
                <w:sz w:val="26"/>
                <w:szCs w:val="26"/>
                <w:lang w:val="pt-BR"/>
              </w:rPr>
            </w:pPr>
            <w:r w:rsidRPr="00696791">
              <w:rPr>
                <w:iCs/>
                <w:sz w:val="26"/>
                <w:szCs w:val="26"/>
                <w:lang w:val="pt-BR"/>
              </w:rPr>
              <w:t>b Xác định đúng yêu cầu của đề: Phân trích truyện “Bố tôi” của Nguyễn Ngọc Thuần</w:t>
            </w:r>
          </w:p>
        </w:tc>
        <w:tc>
          <w:tcPr>
            <w:tcW w:w="1126" w:type="dxa"/>
          </w:tcPr>
          <w:p w:rsidR="00696791" w:rsidRPr="00696791" w:rsidRDefault="00696791" w:rsidP="00696791">
            <w:pPr>
              <w:spacing w:line="276" w:lineRule="auto"/>
              <w:jc w:val="center"/>
              <w:rPr>
                <w:sz w:val="26"/>
                <w:szCs w:val="26"/>
                <w:lang w:val="pt-BR"/>
              </w:rPr>
            </w:pPr>
            <w:r w:rsidRPr="00696791">
              <w:rPr>
                <w:sz w:val="26"/>
                <w:szCs w:val="26"/>
                <w:lang w:val="pt-BR"/>
              </w:rPr>
              <w:t>0,25</w:t>
            </w:r>
          </w:p>
        </w:tc>
      </w:tr>
      <w:tr w:rsidR="00696791" w:rsidRPr="00696791" w:rsidTr="001377D9">
        <w:tc>
          <w:tcPr>
            <w:tcW w:w="984" w:type="dxa"/>
            <w:vMerge/>
          </w:tcPr>
          <w:p w:rsidR="00696791" w:rsidRPr="00696791" w:rsidRDefault="00696791" w:rsidP="00696791">
            <w:pPr>
              <w:spacing w:line="276" w:lineRule="auto"/>
              <w:jc w:val="center"/>
              <w:rPr>
                <w:b/>
                <w:sz w:val="26"/>
                <w:szCs w:val="26"/>
                <w:lang w:val="pt-BR"/>
              </w:rPr>
            </w:pPr>
          </w:p>
        </w:tc>
        <w:tc>
          <w:tcPr>
            <w:tcW w:w="931" w:type="dxa"/>
            <w:vMerge/>
          </w:tcPr>
          <w:p w:rsidR="00696791" w:rsidRPr="00696791" w:rsidRDefault="00696791" w:rsidP="00696791">
            <w:pPr>
              <w:spacing w:line="276" w:lineRule="auto"/>
              <w:jc w:val="center"/>
              <w:rPr>
                <w:b/>
                <w:sz w:val="26"/>
                <w:szCs w:val="26"/>
                <w:lang w:val="pt-BR"/>
              </w:rPr>
            </w:pPr>
          </w:p>
        </w:tc>
        <w:tc>
          <w:tcPr>
            <w:tcW w:w="6813" w:type="dxa"/>
            <w:tcBorders>
              <w:bottom w:val="single" w:sz="4" w:space="0" w:color="auto"/>
            </w:tcBorders>
          </w:tcPr>
          <w:p w:rsidR="00696791" w:rsidRPr="00696791" w:rsidRDefault="00696791" w:rsidP="00696791">
            <w:pPr>
              <w:spacing w:line="276" w:lineRule="auto"/>
              <w:jc w:val="both"/>
              <w:rPr>
                <w:sz w:val="26"/>
                <w:szCs w:val="26"/>
                <w:lang w:val="pt-BR"/>
              </w:rPr>
            </w:pPr>
            <w:r w:rsidRPr="00696791">
              <w:rPr>
                <w:sz w:val="26"/>
                <w:szCs w:val="26"/>
                <w:lang w:val="pt-BR"/>
              </w:rPr>
              <w:t xml:space="preserve">c. </w:t>
            </w:r>
            <w:r w:rsidRPr="00696791">
              <w:rPr>
                <w:i/>
                <w:sz w:val="26"/>
                <w:szCs w:val="26"/>
                <w:lang w:val="pt-BR"/>
              </w:rPr>
              <w:t>Triển khai hợp lí các luận điểm</w:t>
            </w:r>
            <w:r w:rsidRPr="00696791">
              <w:rPr>
                <w:sz w:val="26"/>
                <w:szCs w:val="26"/>
                <w:lang w:val="pt-BR"/>
              </w:rPr>
              <w:t>. Học sinh có thể trình bày theo nhiều cách song cần đảm bảo một số nội dung sau:</w:t>
            </w:r>
          </w:p>
          <w:p w:rsidR="00696791" w:rsidRPr="00696791" w:rsidRDefault="00696791" w:rsidP="00696791">
            <w:pPr>
              <w:spacing w:line="276" w:lineRule="auto"/>
              <w:jc w:val="both"/>
              <w:rPr>
                <w:rFonts w:eastAsia="Arial"/>
                <w:bCs/>
                <w:sz w:val="26"/>
                <w:szCs w:val="26"/>
                <w:lang w:val="pt-BR"/>
              </w:rPr>
            </w:pPr>
            <w:r w:rsidRPr="00696791">
              <w:rPr>
                <w:rFonts w:eastAsia="Arial"/>
                <w:b/>
                <w:sz w:val="26"/>
                <w:szCs w:val="26"/>
                <w:lang w:val="pt-BR"/>
              </w:rPr>
              <w:t xml:space="preserve">* Mở bài: </w:t>
            </w:r>
            <w:r w:rsidRPr="00696791">
              <w:rPr>
                <w:rFonts w:eastAsia="Arial"/>
                <w:bCs/>
                <w:sz w:val="26"/>
                <w:szCs w:val="26"/>
                <w:lang w:val="pt-BR"/>
              </w:rPr>
              <w:t xml:space="preserve">Giới thiệu về truyện ngắn </w:t>
            </w:r>
            <w:r w:rsidRPr="00696791">
              <w:rPr>
                <w:rFonts w:eastAsia="Arial"/>
                <w:bCs/>
                <w:i/>
                <w:iCs/>
                <w:sz w:val="26"/>
                <w:szCs w:val="26"/>
                <w:lang w:val="pt-BR"/>
              </w:rPr>
              <w:t xml:space="preserve">Bố tôi </w:t>
            </w:r>
            <w:r w:rsidRPr="00696791">
              <w:rPr>
                <w:rFonts w:eastAsia="Arial"/>
                <w:bCs/>
                <w:sz w:val="26"/>
                <w:szCs w:val="26"/>
                <w:lang w:val="pt-BR"/>
              </w:rPr>
              <w:t>của Nguyễn Ngọc Thuần. Nêu ấn tượng chung về tác giả, tác phẩm.</w:t>
            </w:r>
          </w:p>
        </w:tc>
        <w:tc>
          <w:tcPr>
            <w:tcW w:w="1126" w:type="dxa"/>
            <w:tcBorders>
              <w:bottom w:val="single" w:sz="4" w:space="0" w:color="auto"/>
            </w:tcBorders>
          </w:tcPr>
          <w:p w:rsidR="00696791" w:rsidRPr="00696791" w:rsidRDefault="00696791" w:rsidP="00696791">
            <w:pPr>
              <w:spacing w:line="276" w:lineRule="auto"/>
              <w:rPr>
                <w:sz w:val="26"/>
                <w:szCs w:val="26"/>
                <w:lang w:val="pt-BR"/>
              </w:rPr>
            </w:pPr>
          </w:p>
          <w:p w:rsidR="00696791" w:rsidRPr="00696791" w:rsidRDefault="00696791" w:rsidP="00696791">
            <w:pPr>
              <w:spacing w:line="276" w:lineRule="auto"/>
              <w:jc w:val="center"/>
              <w:rPr>
                <w:sz w:val="26"/>
                <w:szCs w:val="26"/>
                <w:lang w:val="pt-BR"/>
              </w:rPr>
            </w:pPr>
            <w:r w:rsidRPr="00696791">
              <w:rPr>
                <w:sz w:val="26"/>
                <w:szCs w:val="26"/>
                <w:lang w:val="pt-BR"/>
              </w:rPr>
              <w:t>0,5</w:t>
            </w:r>
          </w:p>
        </w:tc>
      </w:tr>
      <w:tr w:rsidR="00696791" w:rsidRPr="00696791" w:rsidTr="001377D9">
        <w:tc>
          <w:tcPr>
            <w:tcW w:w="984" w:type="dxa"/>
            <w:vMerge/>
          </w:tcPr>
          <w:p w:rsidR="00696791" w:rsidRPr="00696791" w:rsidRDefault="00696791" w:rsidP="00696791">
            <w:pPr>
              <w:spacing w:line="276" w:lineRule="auto"/>
              <w:jc w:val="center"/>
              <w:rPr>
                <w:b/>
                <w:sz w:val="26"/>
                <w:szCs w:val="26"/>
                <w:lang w:val="pt-BR"/>
              </w:rPr>
            </w:pPr>
          </w:p>
        </w:tc>
        <w:tc>
          <w:tcPr>
            <w:tcW w:w="931" w:type="dxa"/>
            <w:vMerge/>
          </w:tcPr>
          <w:p w:rsidR="00696791" w:rsidRPr="00696791" w:rsidRDefault="00696791" w:rsidP="00696791">
            <w:pPr>
              <w:spacing w:line="276" w:lineRule="auto"/>
              <w:jc w:val="center"/>
              <w:rPr>
                <w:b/>
                <w:sz w:val="26"/>
                <w:szCs w:val="26"/>
                <w:lang w:val="pt-BR"/>
              </w:rPr>
            </w:pPr>
          </w:p>
        </w:tc>
        <w:tc>
          <w:tcPr>
            <w:tcW w:w="6813" w:type="dxa"/>
            <w:tcBorders>
              <w:bottom w:val="nil"/>
            </w:tcBorders>
          </w:tcPr>
          <w:p w:rsidR="00696791" w:rsidRPr="00696791" w:rsidRDefault="00696791" w:rsidP="00696791">
            <w:pPr>
              <w:spacing w:line="276" w:lineRule="auto"/>
              <w:jc w:val="both"/>
              <w:rPr>
                <w:b/>
                <w:bCs/>
                <w:sz w:val="26"/>
                <w:szCs w:val="26"/>
                <w:lang w:val="pt-BR"/>
              </w:rPr>
            </w:pPr>
            <w:r w:rsidRPr="00696791">
              <w:rPr>
                <w:b/>
                <w:bCs/>
                <w:sz w:val="26"/>
                <w:szCs w:val="26"/>
                <w:lang w:val="pt-BR"/>
              </w:rPr>
              <w:t>* Thân bài:</w:t>
            </w:r>
          </w:p>
          <w:p w:rsidR="00696791" w:rsidRPr="00696791" w:rsidRDefault="00696791" w:rsidP="00696791">
            <w:pPr>
              <w:spacing w:line="276" w:lineRule="auto"/>
              <w:jc w:val="both"/>
              <w:rPr>
                <w:sz w:val="26"/>
                <w:szCs w:val="26"/>
                <w:lang w:val="pt-BR"/>
              </w:rPr>
            </w:pPr>
            <w:r w:rsidRPr="00696791">
              <w:rPr>
                <w:sz w:val="26"/>
                <w:szCs w:val="26"/>
                <w:lang w:val="pt-BR"/>
              </w:rPr>
              <w:t>- Nêu nội dung câu chuyện (Đề tài, nhân vật, tóm tắt sự việc chính...).</w:t>
            </w:r>
          </w:p>
        </w:tc>
        <w:tc>
          <w:tcPr>
            <w:tcW w:w="1126" w:type="dxa"/>
            <w:tcBorders>
              <w:bottom w:val="nil"/>
            </w:tcBorders>
          </w:tcPr>
          <w:p w:rsidR="00696791" w:rsidRPr="00696791" w:rsidRDefault="00696791" w:rsidP="00696791">
            <w:pPr>
              <w:spacing w:line="276" w:lineRule="auto"/>
              <w:jc w:val="center"/>
              <w:rPr>
                <w:sz w:val="26"/>
                <w:szCs w:val="26"/>
                <w:lang w:val="pt-BR"/>
              </w:rPr>
            </w:pPr>
          </w:p>
          <w:p w:rsidR="00696791" w:rsidRPr="00696791" w:rsidRDefault="00696791" w:rsidP="00696791">
            <w:pPr>
              <w:spacing w:line="276" w:lineRule="auto"/>
              <w:jc w:val="center"/>
              <w:rPr>
                <w:sz w:val="26"/>
                <w:szCs w:val="26"/>
                <w:lang w:val="pt-BR"/>
              </w:rPr>
            </w:pPr>
            <w:r w:rsidRPr="00696791">
              <w:rPr>
                <w:sz w:val="26"/>
                <w:szCs w:val="26"/>
                <w:lang w:val="pt-BR"/>
              </w:rPr>
              <w:t>0,5</w:t>
            </w:r>
          </w:p>
        </w:tc>
      </w:tr>
      <w:tr w:rsidR="00696791" w:rsidRPr="00696791" w:rsidTr="001377D9">
        <w:tc>
          <w:tcPr>
            <w:tcW w:w="984" w:type="dxa"/>
            <w:vMerge/>
          </w:tcPr>
          <w:p w:rsidR="00696791" w:rsidRPr="00696791" w:rsidRDefault="00696791" w:rsidP="00696791">
            <w:pPr>
              <w:spacing w:line="276" w:lineRule="auto"/>
              <w:jc w:val="center"/>
              <w:rPr>
                <w:b/>
                <w:sz w:val="26"/>
                <w:szCs w:val="26"/>
                <w:lang w:val="pt-BR"/>
              </w:rPr>
            </w:pPr>
          </w:p>
        </w:tc>
        <w:tc>
          <w:tcPr>
            <w:tcW w:w="931" w:type="dxa"/>
            <w:vMerge/>
          </w:tcPr>
          <w:p w:rsidR="00696791" w:rsidRPr="00696791" w:rsidRDefault="00696791" w:rsidP="00696791">
            <w:pPr>
              <w:spacing w:line="276" w:lineRule="auto"/>
              <w:jc w:val="center"/>
              <w:rPr>
                <w:b/>
                <w:sz w:val="26"/>
                <w:szCs w:val="26"/>
                <w:lang w:val="pt-BR"/>
              </w:rPr>
            </w:pPr>
          </w:p>
        </w:tc>
        <w:tc>
          <w:tcPr>
            <w:tcW w:w="6813" w:type="dxa"/>
            <w:tcBorders>
              <w:top w:val="nil"/>
              <w:bottom w:val="nil"/>
            </w:tcBorders>
          </w:tcPr>
          <w:p w:rsidR="00696791" w:rsidRPr="00696791" w:rsidRDefault="00696791" w:rsidP="00696791">
            <w:pPr>
              <w:spacing w:line="276" w:lineRule="auto"/>
              <w:jc w:val="both"/>
              <w:rPr>
                <w:sz w:val="26"/>
                <w:szCs w:val="26"/>
                <w:lang w:val="pt-BR"/>
              </w:rPr>
            </w:pPr>
            <w:r w:rsidRPr="00696791">
              <w:rPr>
                <w:sz w:val="26"/>
                <w:szCs w:val="26"/>
                <w:lang w:val="pt-BR"/>
              </w:rPr>
              <w:t>- Nêu chủ đề của câu chuyện: Ca ngợi tình yêu thương của cha mẹ dành cho con và gợi nhắc lòng biết ơn, trân trọng của con với tình yêu đó.</w:t>
            </w:r>
          </w:p>
        </w:tc>
        <w:tc>
          <w:tcPr>
            <w:tcW w:w="1126" w:type="dxa"/>
            <w:tcBorders>
              <w:top w:val="nil"/>
              <w:bottom w:val="nil"/>
            </w:tcBorders>
          </w:tcPr>
          <w:p w:rsidR="00696791" w:rsidRPr="00696791" w:rsidRDefault="00696791" w:rsidP="00696791">
            <w:pPr>
              <w:spacing w:line="276" w:lineRule="auto"/>
              <w:jc w:val="center"/>
              <w:rPr>
                <w:sz w:val="26"/>
                <w:szCs w:val="26"/>
                <w:lang w:val="pt-BR"/>
              </w:rPr>
            </w:pPr>
            <w:r w:rsidRPr="00696791">
              <w:rPr>
                <w:sz w:val="26"/>
                <w:szCs w:val="26"/>
                <w:lang w:val="pt-BR"/>
              </w:rPr>
              <w:t>0,5</w:t>
            </w:r>
          </w:p>
        </w:tc>
      </w:tr>
      <w:tr w:rsidR="00696791" w:rsidRPr="00696791" w:rsidTr="001377D9">
        <w:tc>
          <w:tcPr>
            <w:tcW w:w="984" w:type="dxa"/>
            <w:vMerge/>
          </w:tcPr>
          <w:p w:rsidR="00696791" w:rsidRPr="00696791" w:rsidRDefault="00696791" w:rsidP="00696791">
            <w:pPr>
              <w:spacing w:line="276" w:lineRule="auto"/>
              <w:jc w:val="center"/>
              <w:rPr>
                <w:b/>
                <w:sz w:val="26"/>
                <w:szCs w:val="26"/>
                <w:lang w:val="pt-BR"/>
              </w:rPr>
            </w:pPr>
          </w:p>
        </w:tc>
        <w:tc>
          <w:tcPr>
            <w:tcW w:w="931" w:type="dxa"/>
            <w:vMerge/>
          </w:tcPr>
          <w:p w:rsidR="00696791" w:rsidRPr="00696791" w:rsidRDefault="00696791" w:rsidP="00696791">
            <w:pPr>
              <w:spacing w:line="276" w:lineRule="auto"/>
              <w:jc w:val="center"/>
              <w:rPr>
                <w:b/>
                <w:sz w:val="26"/>
                <w:szCs w:val="26"/>
                <w:lang w:val="pt-BR"/>
              </w:rPr>
            </w:pPr>
          </w:p>
        </w:tc>
        <w:tc>
          <w:tcPr>
            <w:tcW w:w="6813" w:type="dxa"/>
            <w:tcBorders>
              <w:top w:val="nil"/>
            </w:tcBorders>
          </w:tcPr>
          <w:p w:rsidR="00696791" w:rsidRPr="00696791" w:rsidRDefault="00696791" w:rsidP="00696791">
            <w:pPr>
              <w:spacing w:line="276" w:lineRule="auto"/>
              <w:jc w:val="both"/>
              <w:rPr>
                <w:sz w:val="26"/>
                <w:szCs w:val="26"/>
                <w:lang w:val="pt-BR"/>
              </w:rPr>
            </w:pPr>
            <w:r w:rsidRPr="00696791">
              <w:rPr>
                <w:sz w:val="26"/>
                <w:szCs w:val="26"/>
                <w:lang w:val="pt-BR"/>
              </w:rPr>
              <w:t>- Phân tích những đặc sắc về nghệ thuật:</w:t>
            </w:r>
          </w:p>
          <w:p w:rsidR="00696791" w:rsidRPr="00696791" w:rsidRDefault="00696791" w:rsidP="00696791">
            <w:pPr>
              <w:spacing w:line="276" w:lineRule="auto"/>
              <w:jc w:val="both"/>
              <w:rPr>
                <w:sz w:val="26"/>
                <w:szCs w:val="26"/>
                <w:lang w:val="pt-BR"/>
              </w:rPr>
            </w:pPr>
            <w:r w:rsidRPr="00696791">
              <w:rPr>
                <w:sz w:val="26"/>
                <w:szCs w:val="26"/>
                <w:lang w:val="pt-BR"/>
              </w:rPr>
              <w:t xml:space="preserve">+ Nghệ thuật xây dựng nhân vật chủ yếu qua tình huống truyện và cách ứng xử của nhân vật qua tình huống đó với rất ít chi tiết và lời kể ngắn gọn. Với nhân vật người bố và người mẹ, đặc biệt </w:t>
            </w:r>
            <w:r w:rsidRPr="00696791">
              <w:rPr>
                <w:sz w:val="26"/>
                <w:szCs w:val="26"/>
                <w:lang w:val="pt-BR"/>
              </w:rPr>
              <w:lastRenderedPageBreak/>
              <w:t xml:space="preserve">là nhân vật chính- bố “tôi”, tác chủ yếu xoay quanh tình huống thường nhận được thư con nhưng không biết chữ. Từ tình huống này, tác giả tập trung ca ngợi tình yêu con rất đặc biệt của hai nhân vật, đặc biệt là nhân vật ông bố. (Phân tích hành động của ông bố khi nhận thư ở bưu điện, cất giữ những lá thư, quan điểm không cần nhờ ai đọc thư cũng biết con viết gì của ông bố, lời mẹ khen chữ của con trong thư ....). Qua đây, tác giả ca ngợi tình yêu thương con vô bờ của cha mẹ. Cha mẹ luôn yêu thương, tự hào, thấu hiểu với con; cha mẹ có thể còn khiếm khuyết nhưng tình yêu con của cha mẹ là trọn vẹn và tuyệt vời, bên con suốt chặng đường đời. Về nhân vật “tôi”- người con, tác giả chỉ để nhân vật xuất hiện trong lời kể, lời tâm sự và tự nhủ ở đoạn kết. “Tôi” là người con biết thấu hiểu, trân trọng và biết ơn tình yêu của cha mẹ dành cho mình. Lời tự nhủ của nhân vật giúp câu chuyện thêm xúc động và có chiều sâu suy tư. </w:t>
            </w:r>
          </w:p>
          <w:p w:rsidR="00696791" w:rsidRPr="00696791" w:rsidRDefault="00696791" w:rsidP="00696791">
            <w:pPr>
              <w:spacing w:line="276" w:lineRule="auto"/>
              <w:jc w:val="both"/>
              <w:rPr>
                <w:sz w:val="26"/>
                <w:szCs w:val="26"/>
                <w:lang w:val="pt-BR"/>
              </w:rPr>
            </w:pPr>
            <w:r w:rsidRPr="00696791">
              <w:rPr>
                <w:sz w:val="26"/>
                <w:szCs w:val="26"/>
                <w:lang w:val="pt-BR"/>
              </w:rPr>
              <w:t>+ Tác giả đã lựa chọn cốt truyện đơn tuyến, tình huống độc đáo song rất đời thường, ngôn ngữ kể giản dị, giọng kể nhẹ nhàng giúp câu chuyện trở nên gần gũi, dễ tiếp cận và giúp bạn đọc dễ hiểu được ý nghĩa của truyện về tình yêu thương của cha mẹ dành cho con và đạo hiếu làm con. Cách lựa chọn ngôi kể thứ nhất “tôi”, người con kể về bố mẹ mình và những suy ngẫm tình cảm của chính mình khiến câu chuyện thêm chân thực, xúc động.</w:t>
            </w:r>
          </w:p>
        </w:tc>
        <w:tc>
          <w:tcPr>
            <w:tcW w:w="1126" w:type="dxa"/>
            <w:tcBorders>
              <w:top w:val="nil"/>
            </w:tcBorders>
          </w:tcPr>
          <w:p w:rsidR="00696791" w:rsidRPr="00696791" w:rsidRDefault="00696791" w:rsidP="00696791">
            <w:pPr>
              <w:spacing w:line="276" w:lineRule="auto"/>
              <w:jc w:val="center"/>
              <w:rPr>
                <w:sz w:val="26"/>
                <w:szCs w:val="26"/>
                <w:lang w:val="pt-BR"/>
              </w:rPr>
            </w:pPr>
            <w:r w:rsidRPr="00696791">
              <w:rPr>
                <w:sz w:val="26"/>
                <w:szCs w:val="26"/>
                <w:lang w:val="pt-BR"/>
              </w:rPr>
              <w:lastRenderedPageBreak/>
              <w:t>1,0</w:t>
            </w:r>
          </w:p>
          <w:p w:rsidR="00696791" w:rsidRPr="00696791" w:rsidRDefault="00696791" w:rsidP="00696791">
            <w:pPr>
              <w:spacing w:line="276" w:lineRule="auto"/>
              <w:jc w:val="center"/>
              <w:rPr>
                <w:sz w:val="26"/>
                <w:szCs w:val="26"/>
                <w:lang w:val="pt-BR"/>
              </w:rPr>
            </w:pPr>
          </w:p>
        </w:tc>
      </w:tr>
      <w:tr w:rsidR="00696791" w:rsidRPr="00696791" w:rsidTr="001377D9">
        <w:tc>
          <w:tcPr>
            <w:tcW w:w="984" w:type="dxa"/>
            <w:vMerge/>
          </w:tcPr>
          <w:p w:rsidR="00696791" w:rsidRPr="00696791" w:rsidRDefault="00696791" w:rsidP="00696791">
            <w:pPr>
              <w:spacing w:line="276" w:lineRule="auto"/>
              <w:jc w:val="center"/>
              <w:rPr>
                <w:b/>
                <w:sz w:val="26"/>
                <w:szCs w:val="26"/>
                <w:lang w:val="pt-BR"/>
              </w:rPr>
            </w:pPr>
          </w:p>
        </w:tc>
        <w:tc>
          <w:tcPr>
            <w:tcW w:w="931" w:type="dxa"/>
            <w:vMerge/>
          </w:tcPr>
          <w:p w:rsidR="00696791" w:rsidRPr="00696791" w:rsidRDefault="00696791" w:rsidP="00696791">
            <w:pPr>
              <w:spacing w:line="276" w:lineRule="auto"/>
              <w:jc w:val="center"/>
              <w:rPr>
                <w:b/>
                <w:sz w:val="26"/>
                <w:szCs w:val="26"/>
                <w:lang w:val="pt-BR"/>
              </w:rPr>
            </w:pPr>
          </w:p>
        </w:tc>
        <w:tc>
          <w:tcPr>
            <w:tcW w:w="6813" w:type="dxa"/>
          </w:tcPr>
          <w:p w:rsidR="00696791" w:rsidRPr="00696791" w:rsidRDefault="00696791" w:rsidP="00696791">
            <w:pPr>
              <w:spacing w:line="276" w:lineRule="auto"/>
              <w:jc w:val="both"/>
              <w:rPr>
                <w:sz w:val="26"/>
                <w:szCs w:val="26"/>
                <w:lang w:val="pt-BR"/>
              </w:rPr>
            </w:pPr>
            <w:r w:rsidRPr="00696791">
              <w:rPr>
                <w:sz w:val="26"/>
                <w:szCs w:val="26"/>
                <w:lang w:val="pt-BR"/>
              </w:rPr>
              <w:t xml:space="preserve">* </w:t>
            </w:r>
            <w:r w:rsidRPr="00696791">
              <w:rPr>
                <w:b/>
                <w:bCs/>
                <w:sz w:val="26"/>
                <w:szCs w:val="26"/>
                <w:lang w:val="pt-BR"/>
              </w:rPr>
              <w:t xml:space="preserve">Kết bài: </w:t>
            </w:r>
            <w:r w:rsidRPr="00696791">
              <w:rPr>
                <w:sz w:val="26"/>
                <w:szCs w:val="26"/>
                <w:lang w:val="pt-BR"/>
              </w:rPr>
              <w:t>Khẳng định giá trị và ý nghĩa của câu chuyện, liên hệ.</w:t>
            </w:r>
          </w:p>
        </w:tc>
        <w:tc>
          <w:tcPr>
            <w:tcW w:w="1126" w:type="dxa"/>
          </w:tcPr>
          <w:p w:rsidR="00696791" w:rsidRPr="00696791" w:rsidRDefault="00696791" w:rsidP="00696791">
            <w:pPr>
              <w:spacing w:line="276" w:lineRule="auto"/>
              <w:jc w:val="center"/>
              <w:rPr>
                <w:sz w:val="26"/>
                <w:szCs w:val="26"/>
                <w:lang w:val="pt-BR"/>
              </w:rPr>
            </w:pPr>
            <w:r w:rsidRPr="00696791">
              <w:rPr>
                <w:sz w:val="26"/>
                <w:szCs w:val="26"/>
                <w:lang w:val="pt-BR"/>
              </w:rPr>
              <w:t>0,5</w:t>
            </w:r>
          </w:p>
        </w:tc>
      </w:tr>
      <w:tr w:rsidR="00696791" w:rsidRPr="00696791" w:rsidTr="001377D9">
        <w:tc>
          <w:tcPr>
            <w:tcW w:w="984" w:type="dxa"/>
            <w:vMerge/>
          </w:tcPr>
          <w:p w:rsidR="00696791" w:rsidRPr="00696791" w:rsidRDefault="00696791" w:rsidP="00696791">
            <w:pPr>
              <w:spacing w:line="276" w:lineRule="auto"/>
              <w:jc w:val="center"/>
              <w:rPr>
                <w:b/>
                <w:sz w:val="26"/>
                <w:szCs w:val="26"/>
                <w:lang w:val="pt-BR"/>
              </w:rPr>
            </w:pPr>
          </w:p>
        </w:tc>
        <w:tc>
          <w:tcPr>
            <w:tcW w:w="931" w:type="dxa"/>
            <w:vMerge/>
          </w:tcPr>
          <w:p w:rsidR="00696791" w:rsidRPr="00696791" w:rsidRDefault="00696791" w:rsidP="00696791">
            <w:pPr>
              <w:spacing w:line="276" w:lineRule="auto"/>
              <w:jc w:val="center"/>
              <w:rPr>
                <w:b/>
                <w:sz w:val="26"/>
                <w:szCs w:val="26"/>
                <w:lang w:val="pt-BR"/>
              </w:rPr>
            </w:pPr>
          </w:p>
        </w:tc>
        <w:tc>
          <w:tcPr>
            <w:tcW w:w="6813" w:type="dxa"/>
          </w:tcPr>
          <w:p w:rsidR="00696791" w:rsidRPr="00696791" w:rsidRDefault="00696791" w:rsidP="00696791">
            <w:pPr>
              <w:spacing w:line="276" w:lineRule="auto"/>
              <w:jc w:val="both"/>
              <w:rPr>
                <w:i/>
                <w:sz w:val="26"/>
                <w:szCs w:val="26"/>
                <w:lang w:val="pt-BR"/>
              </w:rPr>
            </w:pPr>
            <w:r w:rsidRPr="00696791">
              <w:rPr>
                <w:i/>
                <w:sz w:val="26"/>
                <w:szCs w:val="26"/>
                <w:lang w:val="pt-BR"/>
              </w:rPr>
              <w:t>d. Chính tả, dùng từ, đặt câu: Đảm bảo chuẩn chính tả, ngữ pháp, ngữ nghĩa tiếng Việt.</w:t>
            </w:r>
          </w:p>
        </w:tc>
        <w:tc>
          <w:tcPr>
            <w:tcW w:w="1126" w:type="dxa"/>
          </w:tcPr>
          <w:p w:rsidR="00696791" w:rsidRPr="00696791" w:rsidRDefault="00696791" w:rsidP="00696791">
            <w:pPr>
              <w:spacing w:line="276" w:lineRule="auto"/>
              <w:jc w:val="center"/>
              <w:rPr>
                <w:b/>
                <w:sz w:val="26"/>
                <w:szCs w:val="26"/>
                <w:lang w:val="pt-BR"/>
              </w:rPr>
            </w:pPr>
            <w:r w:rsidRPr="00696791">
              <w:rPr>
                <w:sz w:val="26"/>
                <w:szCs w:val="26"/>
                <w:lang w:val="pt-BR"/>
              </w:rPr>
              <w:t>0,25</w:t>
            </w:r>
          </w:p>
        </w:tc>
      </w:tr>
      <w:tr w:rsidR="00696791" w:rsidRPr="00696791" w:rsidTr="001377D9">
        <w:tc>
          <w:tcPr>
            <w:tcW w:w="984" w:type="dxa"/>
            <w:vMerge/>
          </w:tcPr>
          <w:p w:rsidR="00696791" w:rsidRPr="00696791" w:rsidRDefault="00696791" w:rsidP="00696791">
            <w:pPr>
              <w:spacing w:line="276" w:lineRule="auto"/>
              <w:jc w:val="center"/>
              <w:rPr>
                <w:b/>
                <w:sz w:val="26"/>
                <w:szCs w:val="26"/>
                <w:lang w:val="pt-BR"/>
              </w:rPr>
            </w:pPr>
          </w:p>
        </w:tc>
        <w:tc>
          <w:tcPr>
            <w:tcW w:w="931" w:type="dxa"/>
            <w:vMerge/>
          </w:tcPr>
          <w:p w:rsidR="00696791" w:rsidRPr="00696791" w:rsidRDefault="00696791" w:rsidP="00696791">
            <w:pPr>
              <w:spacing w:line="276" w:lineRule="auto"/>
              <w:jc w:val="center"/>
              <w:rPr>
                <w:b/>
                <w:sz w:val="26"/>
                <w:szCs w:val="26"/>
                <w:lang w:val="pt-BR"/>
              </w:rPr>
            </w:pPr>
          </w:p>
        </w:tc>
        <w:tc>
          <w:tcPr>
            <w:tcW w:w="6813" w:type="dxa"/>
          </w:tcPr>
          <w:p w:rsidR="00696791" w:rsidRPr="00696791" w:rsidRDefault="00696791" w:rsidP="00696791">
            <w:pPr>
              <w:spacing w:line="276" w:lineRule="auto"/>
              <w:jc w:val="both"/>
              <w:rPr>
                <w:i/>
                <w:sz w:val="26"/>
                <w:szCs w:val="26"/>
                <w:lang w:val="pt-BR"/>
              </w:rPr>
            </w:pPr>
            <w:r w:rsidRPr="00696791">
              <w:rPr>
                <w:i/>
                <w:sz w:val="26"/>
                <w:szCs w:val="26"/>
                <w:lang w:val="pt-BR"/>
              </w:rPr>
              <w:t>e. Sáng tạo lời văn kết hợp kể, tả, biểu cảm, sinh động; bài viết lôi cuốn, hấp dẫn.</w:t>
            </w:r>
          </w:p>
        </w:tc>
        <w:tc>
          <w:tcPr>
            <w:tcW w:w="1126" w:type="dxa"/>
          </w:tcPr>
          <w:p w:rsidR="00696791" w:rsidRPr="00696791" w:rsidRDefault="00696791" w:rsidP="00696791">
            <w:pPr>
              <w:spacing w:line="276" w:lineRule="auto"/>
              <w:jc w:val="center"/>
              <w:rPr>
                <w:b/>
                <w:sz w:val="26"/>
                <w:szCs w:val="26"/>
                <w:lang w:val="pt-BR"/>
              </w:rPr>
            </w:pPr>
            <w:r w:rsidRPr="00696791">
              <w:rPr>
                <w:sz w:val="26"/>
                <w:szCs w:val="26"/>
                <w:lang w:val="pt-BR"/>
              </w:rPr>
              <w:t>0,25</w:t>
            </w:r>
          </w:p>
        </w:tc>
      </w:tr>
    </w:tbl>
    <w:p w:rsidR="00B43D0F" w:rsidRPr="00B44EBB" w:rsidRDefault="00B43D0F" w:rsidP="00B43D0F">
      <w:pPr>
        <w:spacing w:line="276" w:lineRule="auto"/>
        <w:jc w:val="center"/>
        <w:rPr>
          <w:b/>
          <w:bCs/>
        </w:rPr>
      </w:pPr>
      <w:r w:rsidRPr="00B44EBB">
        <w:rPr>
          <w:b/>
          <w:bCs/>
        </w:rPr>
        <w:t>---------------------Hết--------------------</w:t>
      </w:r>
    </w:p>
    <w:p w:rsidR="00B43D0F" w:rsidRDefault="00B43D0F" w:rsidP="00B43D0F">
      <w:pPr>
        <w:jc w:val="both"/>
        <w:rPr>
          <w:rFonts w:eastAsia="Calibri"/>
          <w:color w:val="000000" w:themeColor="text1"/>
        </w:rPr>
      </w:pPr>
    </w:p>
    <w:p w:rsidR="000402E8" w:rsidRPr="00BE6840" w:rsidRDefault="000402E8" w:rsidP="000402E8">
      <w:pPr>
        <w:rPr>
          <w:sz w:val="26"/>
          <w:szCs w:val="26"/>
        </w:rPr>
      </w:pPr>
    </w:p>
    <w:p w:rsidR="00827398" w:rsidRDefault="00827398"/>
    <w:sectPr w:rsidR="00827398" w:rsidSect="00696791">
      <w:pgSz w:w="12240" w:h="15840"/>
      <w:pgMar w:top="567" w:right="900" w:bottom="70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3"/>
    <w:multiLevelType w:val="hybridMultilevel"/>
    <w:tmpl w:val="2EB141F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3CF40AE"/>
    <w:multiLevelType w:val="hybridMultilevel"/>
    <w:tmpl w:val="80FA79FC"/>
    <w:lvl w:ilvl="0" w:tplc="D6146058">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3A0671"/>
    <w:multiLevelType w:val="hybridMultilevel"/>
    <w:tmpl w:val="FE5A57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02E8"/>
    <w:rsid w:val="000402E8"/>
    <w:rsid w:val="0037109A"/>
    <w:rsid w:val="003D5A92"/>
    <w:rsid w:val="005634B0"/>
    <w:rsid w:val="00696791"/>
    <w:rsid w:val="00806A9A"/>
    <w:rsid w:val="00827398"/>
    <w:rsid w:val="00904C0C"/>
    <w:rsid w:val="00B24E9F"/>
    <w:rsid w:val="00B43D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DA1B02-BD2D-4956-A4DD-15FC000E7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02E8"/>
    <w:pPr>
      <w:spacing w:after="0" w:line="240" w:lineRule="auto"/>
    </w:pPr>
    <w:rPr>
      <w:rFonts w:ascii="Times New Roman" w:eastAsia="Times New Roman" w:hAnsi="Times New Roman" w:cs="Times New Roman"/>
      <w:kern w:val="0"/>
      <w:sz w:val="28"/>
      <w:szCs w:val="28"/>
      <w14:ligatures w14:val="none"/>
    </w:rPr>
  </w:style>
  <w:style w:type="paragraph" w:styleId="Heading1">
    <w:name w:val="heading 1"/>
    <w:basedOn w:val="Normal"/>
    <w:link w:val="Heading1Char"/>
    <w:uiPriority w:val="9"/>
    <w:qFormat/>
    <w:rsid w:val="0037109A"/>
    <w:pPr>
      <w:widowControl w:val="0"/>
      <w:autoSpaceDE w:val="0"/>
      <w:autoSpaceDN w:val="0"/>
      <w:ind w:left="226"/>
      <w:outlineLvl w:val="0"/>
    </w:pPr>
    <w:rPr>
      <w:rFonts w:eastAsiaTheme="majorEastAsia" w:cstheme="majorBidi"/>
      <w:b/>
      <w:bCs/>
      <w:sz w:val="24"/>
      <w:szCs w:val="24"/>
    </w:rPr>
  </w:style>
  <w:style w:type="paragraph" w:styleId="Heading2">
    <w:name w:val="heading 2"/>
    <w:basedOn w:val="Normal"/>
    <w:link w:val="Heading2Char"/>
    <w:qFormat/>
    <w:rsid w:val="0037109A"/>
    <w:pPr>
      <w:spacing w:before="100" w:beforeAutospacing="1" w:after="100" w:afterAutospacing="1"/>
      <w:outlineLvl w:val="1"/>
    </w:pPr>
    <w:rPr>
      <w:b/>
      <w:bCs/>
      <w:sz w:val="36"/>
      <w:szCs w:val="36"/>
    </w:rPr>
  </w:style>
  <w:style w:type="paragraph" w:styleId="Heading3">
    <w:name w:val="heading 3"/>
    <w:next w:val="Normal"/>
    <w:link w:val="Heading3Char"/>
    <w:uiPriority w:val="9"/>
    <w:unhideWhenUsed/>
    <w:qFormat/>
    <w:rsid w:val="0037109A"/>
    <w:pPr>
      <w:keepNext/>
      <w:keepLines/>
      <w:spacing w:after="3" w:line="265" w:lineRule="auto"/>
      <w:ind w:left="737" w:hanging="10"/>
      <w:outlineLvl w:val="2"/>
    </w:pPr>
    <w:rPr>
      <w:rFonts w:ascii="Times New Roman" w:eastAsia="Times New Roman" w:hAnsi="Times New Roman" w:cs="Times New Roman"/>
      <w:b/>
      <w:i/>
      <w:color w:val="000000"/>
      <w:kern w:val="0"/>
      <w:sz w:val="26"/>
      <w14:ligatures w14:val="none"/>
    </w:rPr>
  </w:style>
  <w:style w:type="paragraph" w:styleId="Heading9">
    <w:name w:val="heading 9"/>
    <w:basedOn w:val="Normal"/>
    <w:next w:val="Normal"/>
    <w:link w:val="Heading9Char"/>
    <w:uiPriority w:val="9"/>
    <w:semiHidden/>
    <w:unhideWhenUsed/>
    <w:qFormat/>
    <w:rsid w:val="00904C0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109A"/>
    <w:rPr>
      <w:rFonts w:ascii="Times New Roman" w:eastAsiaTheme="majorEastAsia" w:hAnsi="Times New Roman" w:cstheme="majorBidi"/>
      <w:b/>
      <w:bCs/>
      <w:kern w:val="0"/>
      <w:sz w:val="24"/>
      <w:szCs w:val="24"/>
      <w14:ligatures w14:val="none"/>
    </w:rPr>
  </w:style>
  <w:style w:type="character" w:customStyle="1" w:styleId="Heading2Char">
    <w:name w:val="Heading 2 Char"/>
    <w:basedOn w:val="DefaultParagraphFont"/>
    <w:link w:val="Heading2"/>
    <w:rsid w:val="0037109A"/>
    <w:rPr>
      <w:rFonts w:ascii="Times New Roman" w:eastAsia="Times New Roman" w:hAnsi="Times New Roman" w:cs="Times New Roman"/>
      <w:b/>
      <w:bCs/>
      <w:kern w:val="0"/>
      <w:sz w:val="36"/>
      <w:szCs w:val="36"/>
      <w14:ligatures w14:val="none"/>
    </w:rPr>
  </w:style>
  <w:style w:type="character" w:customStyle="1" w:styleId="Heading3Char">
    <w:name w:val="Heading 3 Char"/>
    <w:basedOn w:val="DefaultParagraphFont"/>
    <w:link w:val="Heading3"/>
    <w:uiPriority w:val="9"/>
    <w:rsid w:val="0037109A"/>
    <w:rPr>
      <w:rFonts w:ascii="Times New Roman" w:eastAsia="Times New Roman" w:hAnsi="Times New Roman" w:cs="Times New Roman"/>
      <w:b/>
      <w:i/>
      <w:color w:val="000000"/>
      <w:kern w:val="0"/>
      <w:sz w:val="26"/>
      <w14:ligatures w14:val="none"/>
    </w:rPr>
  </w:style>
  <w:style w:type="character" w:customStyle="1" w:styleId="Heading9Char">
    <w:name w:val="Heading 9 Char"/>
    <w:basedOn w:val="DefaultParagraphFont"/>
    <w:link w:val="Heading9"/>
    <w:uiPriority w:val="9"/>
    <w:semiHidden/>
    <w:rsid w:val="00904C0C"/>
    <w:rPr>
      <w:rFonts w:asciiTheme="majorHAnsi" w:eastAsiaTheme="majorEastAsia" w:hAnsiTheme="majorHAnsi" w:cstheme="majorBidi"/>
      <w:i/>
      <w:iCs/>
      <w:color w:val="272727" w:themeColor="text1" w:themeTint="D8"/>
      <w:sz w:val="21"/>
      <w:szCs w:val="21"/>
    </w:rPr>
  </w:style>
  <w:style w:type="character" w:styleId="Strong">
    <w:name w:val="Strong"/>
    <w:uiPriority w:val="22"/>
    <w:qFormat/>
    <w:rsid w:val="0037109A"/>
    <w:rPr>
      <w:b/>
      <w:bCs/>
    </w:rPr>
  </w:style>
  <w:style w:type="character" w:styleId="Emphasis">
    <w:name w:val="Emphasis"/>
    <w:basedOn w:val="DefaultParagraphFont"/>
    <w:uiPriority w:val="20"/>
    <w:qFormat/>
    <w:rsid w:val="0037109A"/>
    <w:rPr>
      <w:i/>
      <w:iCs/>
    </w:rPr>
  </w:style>
  <w:style w:type="paragraph" w:styleId="ListParagraph">
    <w:name w:val="List Paragraph"/>
    <w:aliases w:val="HPL01,List Paragraph1,phu luc,1"/>
    <w:basedOn w:val="Normal"/>
    <w:link w:val="ListParagraphChar"/>
    <w:uiPriority w:val="1"/>
    <w:qFormat/>
    <w:rsid w:val="0037109A"/>
    <w:pPr>
      <w:widowControl w:val="0"/>
      <w:autoSpaceDE w:val="0"/>
      <w:autoSpaceDN w:val="0"/>
      <w:ind w:left="561" w:hanging="260"/>
    </w:pPr>
    <w:rPr>
      <w:lang w:val="vi-VN"/>
    </w:rPr>
  </w:style>
  <w:style w:type="character" w:customStyle="1" w:styleId="ListParagraphChar">
    <w:name w:val="List Paragraph Char"/>
    <w:aliases w:val="HPL01 Char,List Paragraph1 Char,phu luc Char,1 Char"/>
    <w:link w:val="ListParagraph"/>
    <w:uiPriority w:val="1"/>
    <w:qFormat/>
    <w:rsid w:val="0037109A"/>
    <w:rPr>
      <w:rFonts w:ascii="Times New Roman" w:eastAsia="Times New Roman" w:hAnsi="Times New Roman" w:cs="Times New Roman"/>
      <w:kern w:val="0"/>
      <w:lang w:val="vi-VN"/>
      <w14:ligatures w14:val="none"/>
    </w:rPr>
  </w:style>
  <w:style w:type="paragraph" w:customStyle="1" w:styleId="bodytext1">
    <w:name w:val="bodytext1"/>
    <w:basedOn w:val="Normal"/>
    <w:uiPriority w:val="99"/>
    <w:qFormat/>
    <w:rsid w:val="0037109A"/>
    <w:pPr>
      <w:spacing w:before="100" w:beforeAutospacing="1" w:after="100" w:afterAutospacing="1"/>
    </w:pPr>
    <w:rPr>
      <w:sz w:val="24"/>
      <w:szCs w:val="24"/>
    </w:rPr>
  </w:style>
  <w:style w:type="paragraph" w:customStyle="1" w:styleId="bodytext100">
    <w:name w:val="bodytext100"/>
    <w:basedOn w:val="Normal"/>
    <w:uiPriority w:val="99"/>
    <w:qFormat/>
    <w:rsid w:val="0037109A"/>
    <w:pPr>
      <w:spacing w:before="100" w:beforeAutospacing="1" w:after="100" w:afterAutospacing="1"/>
    </w:pPr>
    <w:rPr>
      <w:sz w:val="24"/>
      <w:szCs w:val="24"/>
    </w:rPr>
  </w:style>
  <w:style w:type="paragraph" w:customStyle="1" w:styleId="TableParagraph">
    <w:name w:val="Table Paragraph"/>
    <w:basedOn w:val="Normal"/>
    <w:uiPriority w:val="1"/>
    <w:qFormat/>
    <w:rsid w:val="0037109A"/>
    <w:pPr>
      <w:widowControl w:val="0"/>
      <w:autoSpaceDE w:val="0"/>
      <w:autoSpaceDN w:val="0"/>
      <w:ind w:left="107"/>
    </w:pPr>
  </w:style>
  <w:style w:type="paragraph" w:customStyle="1" w:styleId="NoSpacing1">
    <w:name w:val="No Spacing1"/>
    <w:qFormat/>
    <w:rsid w:val="0037109A"/>
    <w:pPr>
      <w:spacing w:after="0" w:line="240" w:lineRule="auto"/>
    </w:pPr>
    <w:rPr>
      <w:rFonts w:ascii="Calibri" w:eastAsia="Calibri" w:hAnsi="Calibri" w:cs="Times New Roman"/>
      <w:kern w:val="0"/>
      <w14:ligatures w14:val="none"/>
    </w:rPr>
  </w:style>
  <w:style w:type="paragraph" w:customStyle="1" w:styleId="trt0xe">
    <w:name w:val="trt0xe"/>
    <w:basedOn w:val="Normal"/>
    <w:uiPriority w:val="99"/>
    <w:qFormat/>
    <w:rsid w:val="0037109A"/>
    <w:pPr>
      <w:spacing w:before="100" w:beforeAutospacing="1" w:after="100" w:afterAutospacing="1"/>
    </w:pPr>
    <w:rPr>
      <w:sz w:val="24"/>
      <w:szCs w:val="24"/>
    </w:rPr>
  </w:style>
  <w:style w:type="paragraph" w:styleId="Title">
    <w:name w:val="Title"/>
    <w:basedOn w:val="Normal"/>
    <w:next w:val="Normal"/>
    <w:link w:val="TitleChar"/>
    <w:uiPriority w:val="10"/>
    <w:qFormat/>
    <w:rsid w:val="0037109A"/>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qFormat/>
    <w:rsid w:val="0037109A"/>
    <w:rPr>
      <w:rFonts w:asciiTheme="majorHAnsi" w:eastAsiaTheme="majorEastAsia" w:hAnsiTheme="majorHAnsi" w:cstheme="majorBidi"/>
      <w:color w:val="323E4F" w:themeColor="text2" w:themeShade="BF"/>
      <w:spacing w:val="5"/>
      <w:kern w:val="28"/>
      <w:sz w:val="52"/>
      <w:szCs w:val="52"/>
      <w14:ligatures w14:val="none"/>
    </w:rPr>
  </w:style>
  <w:style w:type="paragraph" w:styleId="BodyText">
    <w:name w:val="Body Text"/>
    <w:basedOn w:val="Normal"/>
    <w:link w:val="BodyTextChar"/>
    <w:uiPriority w:val="1"/>
    <w:semiHidden/>
    <w:unhideWhenUsed/>
    <w:qFormat/>
    <w:rsid w:val="0037109A"/>
    <w:pPr>
      <w:widowControl w:val="0"/>
      <w:autoSpaceDE w:val="0"/>
      <w:autoSpaceDN w:val="0"/>
      <w:ind w:left="226"/>
    </w:pPr>
    <w:rPr>
      <w:i/>
      <w:iCs/>
      <w:sz w:val="24"/>
      <w:szCs w:val="24"/>
    </w:rPr>
  </w:style>
  <w:style w:type="character" w:customStyle="1" w:styleId="BodyTextChar">
    <w:name w:val="Body Text Char"/>
    <w:basedOn w:val="DefaultParagraphFont"/>
    <w:link w:val="BodyText"/>
    <w:uiPriority w:val="1"/>
    <w:semiHidden/>
    <w:rsid w:val="0037109A"/>
    <w:rPr>
      <w:rFonts w:ascii="Times New Roman" w:eastAsia="Times New Roman" w:hAnsi="Times New Roman" w:cs="Times New Roman"/>
      <w:i/>
      <w:iCs/>
      <w:kern w:val="0"/>
      <w:sz w:val="24"/>
      <w:szCs w:val="24"/>
      <w14:ligatures w14:val="none"/>
    </w:rPr>
  </w:style>
  <w:style w:type="character" w:styleId="Hyperlink">
    <w:name w:val="Hyperlink"/>
    <w:uiPriority w:val="99"/>
    <w:unhideWhenUsed/>
    <w:qFormat/>
    <w:rsid w:val="0037109A"/>
    <w:rPr>
      <w:color w:val="0000FF"/>
      <w:u w:val="single"/>
    </w:r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Char"/>
    <w:basedOn w:val="Normal"/>
    <w:link w:val="NormalWebChar"/>
    <w:uiPriority w:val="99"/>
    <w:unhideWhenUsed/>
    <w:qFormat/>
    <w:rsid w:val="0037109A"/>
    <w:pPr>
      <w:spacing w:before="100" w:beforeAutospacing="1" w:after="100" w:afterAutospacing="1"/>
    </w:pPr>
    <w:rPr>
      <w:sz w:val="24"/>
      <w:szCs w:val="24"/>
      <w:lang w:val="vi-VN" w:eastAsia="vi-VN"/>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rsid w:val="0037109A"/>
    <w:rPr>
      <w:rFonts w:ascii="Times New Roman" w:eastAsia="Times New Roman" w:hAnsi="Times New Roman" w:cs="Times New Roman"/>
      <w:kern w:val="0"/>
      <w:sz w:val="24"/>
      <w:szCs w:val="24"/>
      <w:lang w:val="vi-VN" w:eastAsia="vi-VN"/>
      <w14:ligatures w14:val="none"/>
    </w:rPr>
  </w:style>
  <w:style w:type="paragraph" w:styleId="NoSpacing">
    <w:name w:val="No Spacing"/>
    <w:uiPriority w:val="1"/>
    <w:qFormat/>
    <w:rsid w:val="0037109A"/>
    <w:pPr>
      <w:spacing w:after="0" w:line="240" w:lineRule="auto"/>
    </w:pPr>
    <w:rPr>
      <w:kern w:val="0"/>
      <w14:ligatures w14:val="none"/>
    </w:rPr>
  </w:style>
  <w:style w:type="table" w:styleId="TableGrid">
    <w:name w:val="Table Grid"/>
    <w:aliases w:val="trongbang,Bảng TK"/>
    <w:basedOn w:val="TableNormal"/>
    <w:uiPriority w:val="59"/>
    <w:qFormat/>
    <w:rsid w:val="000402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0333879">
      <w:bodyDiv w:val="1"/>
      <w:marLeft w:val="0"/>
      <w:marRight w:val="0"/>
      <w:marTop w:val="0"/>
      <w:marBottom w:val="0"/>
      <w:divBdr>
        <w:top w:val="none" w:sz="0" w:space="0" w:color="auto"/>
        <w:left w:val="none" w:sz="0" w:space="0" w:color="auto"/>
        <w:bottom w:val="none" w:sz="0" w:space="0" w:color="auto"/>
        <w:right w:val="none" w:sz="0" w:space="0" w:color="auto"/>
      </w:divBdr>
    </w:div>
    <w:div w:id="1433475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5</Pages>
  <Words>1646</Words>
  <Characters>9383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2024-07-17T13:32:00Z</dcterms:created>
  <dcterms:modified xsi:type="dcterms:W3CDTF">2025-09-27T04:26:00Z</dcterms:modified>
</cp:coreProperties>
</file>