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3E9" w:rsidRDefault="00CC4AFB">
      <w:pPr>
        <w:jc w:val="center"/>
        <w:rPr>
          <w:rFonts w:cs="Times New Roman"/>
          <w:sz w:val="24"/>
          <w:szCs w:val="24"/>
        </w:rPr>
      </w:pPr>
      <w:r>
        <w:rPr>
          <w:rFonts w:eastAsia="TimesNewRomanPS-BoldMT" w:cs="Times New Roman"/>
          <w:b/>
          <w:bCs/>
          <w:color w:val="000000"/>
          <w:sz w:val="24"/>
          <w:szCs w:val="24"/>
          <w:lang w:eastAsia="zh-CN" w:bidi="ar"/>
        </w:rPr>
        <w:t>Đ</w:t>
      </w:r>
      <w:r>
        <w:rPr>
          <w:rFonts w:eastAsia="TimesNewRomanPS-BoldMT" w:cs="Times New Roman"/>
          <w:b/>
          <w:bCs/>
          <w:color w:val="000000"/>
          <w:sz w:val="24"/>
          <w:szCs w:val="24"/>
          <w:lang w:eastAsia="zh-CN" w:bidi="ar"/>
        </w:rPr>
        <w:t>Ề</w:t>
      </w:r>
      <w:r>
        <w:rPr>
          <w:rFonts w:eastAsia="TimesNewRomanPS-BoldMT" w:cs="Times New Roman"/>
          <w:b/>
          <w:bCs/>
          <w:color w:val="000000"/>
          <w:sz w:val="24"/>
          <w:szCs w:val="24"/>
          <w:lang w:eastAsia="zh-CN" w:bidi="ar"/>
        </w:rPr>
        <w:t xml:space="preserve"> THI TUY</w:t>
      </w:r>
      <w:r>
        <w:rPr>
          <w:rFonts w:eastAsia="TimesNewRomanPS-BoldMT" w:cs="Times New Roman"/>
          <w:b/>
          <w:bCs/>
          <w:color w:val="000000"/>
          <w:sz w:val="24"/>
          <w:szCs w:val="24"/>
          <w:lang w:eastAsia="zh-CN" w:bidi="ar"/>
        </w:rPr>
        <w:t>Ể</w:t>
      </w:r>
      <w:r>
        <w:rPr>
          <w:rFonts w:eastAsia="TimesNewRomanPS-BoldMT" w:cs="Times New Roman"/>
          <w:b/>
          <w:bCs/>
          <w:color w:val="000000"/>
          <w:sz w:val="24"/>
          <w:szCs w:val="24"/>
          <w:lang w:eastAsia="zh-CN" w:bidi="ar"/>
        </w:rPr>
        <w:t>N SINH L</w:t>
      </w:r>
      <w:r>
        <w:rPr>
          <w:rFonts w:eastAsia="TimesNewRomanPS-BoldMT" w:cs="Times New Roman"/>
          <w:b/>
          <w:bCs/>
          <w:color w:val="000000"/>
          <w:sz w:val="24"/>
          <w:szCs w:val="24"/>
          <w:lang w:eastAsia="zh-CN" w:bidi="ar"/>
        </w:rPr>
        <w:t>Ớ</w:t>
      </w:r>
      <w:r>
        <w:rPr>
          <w:rFonts w:eastAsia="TimesNewRomanPS-BoldMT" w:cs="Times New Roman"/>
          <w:b/>
          <w:bCs/>
          <w:color w:val="000000"/>
          <w:sz w:val="24"/>
          <w:szCs w:val="24"/>
          <w:lang w:eastAsia="zh-CN" w:bidi="ar"/>
        </w:rPr>
        <w:t>P 10 TRUNG H</w:t>
      </w:r>
      <w:r>
        <w:rPr>
          <w:rFonts w:eastAsia="TimesNewRomanPS-BoldMT" w:cs="Times New Roman"/>
          <w:b/>
          <w:bCs/>
          <w:color w:val="000000"/>
          <w:sz w:val="24"/>
          <w:szCs w:val="24"/>
          <w:lang w:eastAsia="zh-CN" w:bidi="ar"/>
        </w:rPr>
        <w:t>Ọ</w:t>
      </w:r>
      <w:r>
        <w:rPr>
          <w:rFonts w:eastAsia="TimesNewRomanPS-BoldMT" w:cs="Times New Roman"/>
          <w:b/>
          <w:bCs/>
          <w:color w:val="000000"/>
          <w:sz w:val="24"/>
          <w:szCs w:val="24"/>
          <w:lang w:eastAsia="zh-CN" w:bidi="ar"/>
        </w:rPr>
        <w:t>C PH</w:t>
      </w:r>
      <w:r>
        <w:rPr>
          <w:rFonts w:eastAsia="TimesNewRomanPS-BoldMT" w:cs="Times New Roman"/>
          <w:b/>
          <w:bCs/>
          <w:color w:val="000000"/>
          <w:sz w:val="24"/>
          <w:szCs w:val="24"/>
          <w:lang w:eastAsia="zh-CN" w:bidi="ar"/>
        </w:rPr>
        <w:t>Ổ</w:t>
      </w:r>
      <w:r>
        <w:rPr>
          <w:rFonts w:eastAsia="TimesNewRomanPS-BoldMT" w:cs="Times New Roman"/>
          <w:b/>
          <w:bCs/>
          <w:color w:val="000000"/>
          <w:sz w:val="24"/>
          <w:szCs w:val="24"/>
          <w:lang w:eastAsia="zh-CN" w:bidi="ar"/>
        </w:rPr>
        <w:t xml:space="preserve"> THÔNG</w:t>
      </w:r>
    </w:p>
    <w:p w:rsidR="009413E9" w:rsidRDefault="00CC4AFB">
      <w:pPr>
        <w:jc w:val="center"/>
        <w:rPr>
          <w:rFonts w:cs="Times New Roman"/>
          <w:sz w:val="24"/>
          <w:szCs w:val="24"/>
        </w:rPr>
      </w:pPr>
      <w:r>
        <w:rPr>
          <w:rFonts w:eastAsia="TimesNewRomanPS-BoldMT" w:cs="Times New Roman"/>
          <w:b/>
          <w:bCs/>
          <w:color w:val="000000"/>
          <w:sz w:val="24"/>
          <w:szCs w:val="24"/>
          <w:lang w:eastAsia="zh-CN" w:bidi="ar"/>
        </w:rPr>
        <w:t>NĂM H</w:t>
      </w:r>
      <w:r>
        <w:rPr>
          <w:rFonts w:eastAsia="TimesNewRomanPS-BoldMT" w:cs="Times New Roman"/>
          <w:b/>
          <w:bCs/>
          <w:color w:val="000000"/>
          <w:sz w:val="24"/>
          <w:szCs w:val="24"/>
          <w:lang w:eastAsia="zh-CN" w:bidi="ar"/>
        </w:rPr>
        <w:t>Ọ</w:t>
      </w:r>
      <w:r>
        <w:rPr>
          <w:rFonts w:eastAsia="TimesNewRomanPS-BoldMT" w:cs="Times New Roman"/>
          <w:b/>
          <w:bCs/>
          <w:color w:val="000000"/>
          <w:sz w:val="24"/>
          <w:szCs w:val="24"/>
          <w:lang w:eastAsia="zh-CN" w:bidi="ar"/>
        </w:rPr>
        <w:t>C 2025 – 2026</w:t>
      </w:r>
    </w:p>
    <w:p w:rsidR="009413E9" w:rsidRDefault="00CC4AFB">
      <w:pPr>
        <w:jc w:val="center"/>
        <w:rPr>
          <w:rFonts w:cs="Times New Roman"/>
          <w:sz w:val="24"/>
          <w:szCs w:val="24"/>
        </w:rPr>
      </w:pPr>
      <w:r>
        <w:rPr>
          <w:rFonts w:eastAsia="TimesNewRomanPS-BoldMT" w:cs="Times New Roman"/>
          <w:b/>
          <w:bCs/>
          <w:color w:val="000000"/>
          <w:sz w:val="24"/>
          <w:szCs w:val="24"/>
          <w:lang w:eastAsia="zh-CN" w:bidi="ar"/>
        </w:rPr>
        <w:t>MÔN THI : NG</w:t>
      </w:r>
      <w:r>
        <w:rPr>
          <w:rFonts w:eastAsia="TimesNewRomanPS-BoldMT" w:cs="Times New Roman"/>
          <w:b/>
          <w:bCs/>
          <w:color w:val="000000"/>
          <w:sz w:val="24"/>
          <w:szCs w:val="24"/>
          <w:lang w:eastAsia="zh-CN" w:bidi="ar"/>
        </w:rPr>
        <w:t>Ữ</w:t>
      </w:r>
      <w:r>
        <w:rPr>
          <w:rFonts w:eastAsia="TimesNewRomanPS-BoldMT" w:cs="Times New Roman"/>
          <w:b/>
          <w:bCs/>
          <w:color w:val="000000"/>
          <w:sz w:val="24"/>
          <w:szCs w:val="24"/>
          <w:lang w:eastAsia="zh-CN" w:bidi="ar"/>
        </w:rPr>
        <w:t xml:space="preserve"> VĂN</w:t>
      </w:r>
    </w:p>
    <w:p w:rsidR="009413E9" w:rsidRDefault="00CC4AFB">
      <w:pPr>
        <w:jc w:val="center"/>
        <w:rPr>
          <w:rFonts w:cs="Times New Roman"/>
          <w:sz w:val="24"/>
          <w:szCs w:val="24"/>
        </w:rPr>
      </w:pPr>
      <w:r>
        <w:rPr>
          <w:rFonts w:eastAsia="TimesNewRomanPS-ItalicMT" w:cs="Times New Roman"/>
          <w:i/>
          <w:iCs/>
          <w:color w:val="000000"/>
          <w:sz w:val="24"/>
          <w:szCs w:val="24"/>
          <w:lang w:eastAsia="zh-CN" w:bidi="ar"/>
        </w:rPr>
        <w:t>Th</w:t>
      </w:r>
      <w:r>
        <w:rPr>
          <w:rFonts w:eastAsia="TimesNewRomanPS-ItalicMT" w:cs="Times New Roman"/>
          <w:i/>
          <w:iCs/>
          <w:color w:val="000000"/>
          <w:sz w:val="24"/>
          <w:szCs w:val="24"/>
          <w:lang w:eastAsia="zh-CN" w:bidi="ar"/>
        </w:rPr>
        <w:t>ờ</w:t>
      </w:r>
      <w:r>
        <w:rPr>
          <w:rFonts w:eastAsia="TimesNewRomanPS-ItalicMT" w:cs="Times New Roman"/>
          <w:i/>
          <w:iCs/>
          <w:color w:val="000000"/>
          <w:sz w:val="24"/>
          <w:szCs w:val="24"/>
          <w:lang w:eastAsia="zh-CN" w:bidi="ar"/>
        </w:rPr>
        <w:t>i gian làm bài 120 phút</w:t>
      </w:r>
      <w:r>
        <w:rPr>
          <w:rFonts w:eastAsia="SimSun" w:cs="Times New Roman"/>
          <w:color w:val="000000"/>
          <w:sz w:val="24"/>
          <w:szCs w:val="24"/>
          <w:lang w:eastAsia="zh-CN" w:bidi="ar"/>
        </w:rPr>
        <w:t>,</w:t>
      </w:r>
      <w:r>
        <w:rPr>
          <w:rFonts w:eastAsia="TimesNewRomanPS-ItalicMT" w:cs="Times New Roman"/>
          <w:i/>
          <w:iCs/>
          <w:color w:val="000000"/>
          <w:sz w:val="24"/>
          <w:szCs w:val="24"/>
          <w:lang w:eastAsia="zh-CN" w:bidi="ar"/>
        </w:rPr>
        <w:t xml:space="preserve"> không k</w:t>
      </w:r>
      <w:r>
        <w:rPr>
          <w:rFonts w:eastAsia="TimesNewRomanPS-ItalicMT" w:cs="Times New Roman"/>
          <w:i/>
          <w:iCs/>
          <w:color w:val="000000"/>
          <w:sz w:val="24"/>
          <w:szCs w:val="24"/>
          <w:lang w:eastAsia="zh-CN" w:bidi="ar"/>
        </w:rPr>
        <w:t>ể</w:t>
      </w:r>
      <w:r>
        <w:rPr>
          <w:rFonts w:eastAsia="TimesNewRomanPS-ItalicMT" w:cs="Times New Roman"/>
          <w:i/>
          <w:iCs/>
          <w:color w:val="000000"/>
          <w:sz w:val="24"/>
          <w:szCs w:val="24"/>
          <w:lang w:eastAsia="zh-CN" w:bidi="ar"/>
        </w:rPr>
        <w:t xml:space="preserve"> th</w:t>
      </w:r>
      <w:r>
        <w:rPr>
          <w:rFonts w:eastAsia="TimesNewRomanPS-ItalicMT" w:cs="Times New Roman"/>
          <w:i/>
          <w:iCs/>
          <w:color w:val="000000"/>
          <w:sz w:val="24"/>
          <w:szCs w:val="24"/>
          <w:lang w:eastAsia="zh-CN" w:bidi="ar"/>
        </w:rPr>
        <w:t>ờ</w:t>
      </w:r>
      <w:r>
        <w:rPr>
          <w:rFonts w:eastAsia="TimesNewRomanPS-ItalicMT" w:cs="Times New Roman"/>
          <w:i/>
          <w:iCs/>
          <w:color w:val="000000"/>
          <w:sz w:val="24"/>
          <w:szCs w:val="24"/>
          <w:lang w:eastAsia="zh-CN" w:bidi="ar"/>
        </w:rPr>
        <w:t>i gian giao đ</w:t>
      </w:r>
      <w:r>
        <w:rPr>
          <w:rFonts w:eastAsia="TimesNewRomanPS-ItalicMT" w:cs="Times New Roman"/>
          <w:i/>
          <w:iCs/>
          <w:color w:val="000000"/>
          <w:sz w:val="24"/>
          <w:szCs w:val="24"/>
          <w:lang w:eastAsia="zh-CN" w:bidi="ar"/>
        </w:rPr>
        <w:t>ề</w:t>
      </w:r>
    </w:p>
    <w:p w:rsidR="009413E9" w:rsidRDefault="009413E9">
      <w:pPr>
        <w:spacing w:after="0" w:line="360" w:lineRule="auto"/>
        <w:jc w:val="both"/>
        <w:rPr>
          <w:rFonts w:eastAsia="Calibri" w:cs="Times New Roman"/>
          <w:b/>
          <w:color w:val="000000" w:themeColor="text1"/>
          <w:sz w:val="24"/>
          <w:szCs w:val="24"/>
          <w:u w:val="single"/>
        </w:rPr>
      </w:pPr>
    </w:p>
    <w:p w:rsidR="009413E9" w:rsidRDefault="00CC4AFB">
      <w:pPr>
        <w:spacing w:after="0" w:line="240" w:lineRule="auto"/>
        <w:jc w:val="both"/>
        <w:rPr>
          <w:rFonts w:eastAsia="Calibri" w:cs="Times New Roman"/>
          <w:b/>
          <w:color w:val="000000" w:themeColor="text1"/>
          <w:kern w:val="36"/>
          <w:sz w:val="24"/>
          <w:szCs w:val="24"/>
        </w:rPr>
      </w:pPr>
      <w:r>
        <w:rPr>
          <w:rFonts w:eastAsia="Calibri" w:cs="Times New Roman"/>
          <w:b/>
          <w:color w:val="000000" w:themeColor="text1"/>
          <w:sz w:val="24"/>
          <w:szCs w:val="24"/>
          <w:u w:val="single"/>
          <w:lang w:val="vi-VN"/>
        </w:rPr>
        <w:t>Ph</w:t>
      </w:r>
      <w:r>
        <w:rPr>
          <w:rFonts w:eastAsia="Calibri" w:cs="Times New Roman"/>
          <w:b/>
          <w:color w:val="000000" w:themeColor="text1"/>
          <w:sz w:val="24"/>
          <w:szCs w:val="24"/>
          <w:u w:val="single"/>
          <w:lang w:val="vi-VN"/>
        </w:rPr>
        <w:t>ầ</w:t>
      </w:r>
      <w:r>
        <w:rPr>
          <w:rFonts w:eastAsia="Calibri" w:cs="Times New Roman"/>
          <w:b/>
          <w:color w:val="000000" w:themeColor="text1"/>
          <w:sz w:val="24"/>
          <w:szCs w:val="24"/>
          <w:u w:val="single"/>
          <w:lang w:val="vi-VN"/>
        </w:rPr>
        <w:t>n I</w:t>
      </w:r>
      <w:r>
        <w:rPr>
          <w:rFonts w:eastAsia="Calibri" w:cs="Times New Roman"/>
          <w:b/>
          <w:color w:val="000000" w:themeColor="text1"/>
          <w:sz w:val="24"/>
          <w:szCs w:val="24"/>
          <w:u w:val="single"/>
        </w:rPr>
        <w:t xml:space="preserve"> (</w:t>
      </w:r>
      <w:r>
        <w:rPr>
          <w:rFonts w:eastAsia="Calibri" w:cs="Times New Roman"/>
          <w:b/>
          <w:color w:val="000000" w:themeColor="text1"/>
          <w:sz w:val="24"/>
          <w:szCs w:val="24"/>
          <w:u w:val="single"/>
          <w:lang w:val="vi-VN"/>
        </w:rPr>
        <w:t>4</w:t>
      </w:r>
      <w:r>
        <w:rPr>
          <w:rFonts w:eastAsia="Calibri" w:cs="Times New Roman"/>
          <w:b/>
          <w:color w:val="000000" w:themeColor="text1"/>
          <w:sz w:val="24"/>
          <w:szCs w:val="24"/>
          <w:u w:val="single"/>
        </w:rPr>
        <w:t>,0 đi</w:t>
      </w:r>
      <w:r>
        <w:rPr>
          <w:rFonts w:eastAsia="Calibri" w:cs="Times New Roman"/>
          <w:b/>
          <w:color w:val="000000" w:themeColor="text1"/>
          <w:sz w:val="24"/>
          <w:szCs w:val="24"/>
          <w:u w:val="single"/>
        </w:rPr>
        <w:t>ể</w:t>
      </w:r>
      <w:r>
        <w:rPr>
          <w:rFonts w:eastAsia="Calibri" w:cs="Times New Roman"/>
          <w:b/>
          <w:color w:val="000000" w:themeColor="text1"/>
          <w:sz w:val="24"/>
          <w:szCs w:val="24"/>
          <w:u w:val="single"/>
        </w:rPr>
        <w:t>m)</w:t>
      </w:r>
      <w:r>
        <w:rPr>
          <w:rFonts w:eastAsia="Calibri" w:cs="Times New Roman"/>
          <w:b/>
          <w:color w:val="000000" w:themeColor="text1"/>
          <w:sz w:val="24"/>
          <w:szCs w:val="24"/>
        </w:rPr>
        <w:t xml:space="preserve">: </w:t>
      </w:r>
      <w:r>
        <w:rPr>
          <w:rFonts w:eastAsia="Calibri" w:cs="Times New Roman"/>
          <w:b/>
          <w:color w:val="000000" w:themeColor="text1"/>
          <w:kern w:val="36"/>
          <w:sz w:val="24"/>
          <w:szCs w:val="24"/>
        </w:rPr>
        <w:t>Đ</w:t>
      </w:r>
      <w:r>
        <w:rPr>
          <w:rFonts w:eastAsia="Calibri" w:cs="Times New Roman"/>
          <w:b/>
          <w:color w:val="000000" w:themeColor="text1"/>
          <w:kern w:val="36"/>
          <w:sz w:val="24"/>
          <w:szCs w:val="24"/>
        </w:rPr>
        <w:t>ọ</w:t>
      </w:r>
      <w:r>
        <w:rPr>
          <w:rFonts w:eastAsia="Calibri" w:cs="Times New Roman"/>
          <w:b/>
          <w:color w:val="000000" w:themeColor="text1"/>
          <w:kern w:val="36"/>
          <w:sz w:val="24"/>
          <w:szCs w:val="24"/>
        </w:rPr>
        <w:t>c kĩ văn b</w:t>
      </w:r>
      <w:r>
        <w:rPr>
          <w:rFonts w:eastAsia="Calibri" w:cs="Times New Roman"/>
          <w:b/>
          <w:color w:val="000000" w:themeColor="text1"/>
          <w:kern w:val="36"/>
          <w:sz w:val="24"/>
          <w:szCs w:val="24"/>
        </w:rPr>
        <w:t>ả</w:t>
      </w:r>
      <w:r>
        <w:rPr>
          <w:rFonts w:eastAsia="Calibri" w:cs="Times New Roman"/>
          <w:b/>
          <w:color w:val="000000" w:themeColor="text1"/>
          <w:kern w:val="36"/>
          <w:sz w:val="24"/>
          <w:szCs w:val="24"/>
        </w:rPr>
        <w:t>n sau và th</w:t>
      </w:r>
      <w:r>
        <w:rPr>
          <w:rFonts w:eastAsia="Calibri" w:cs="Times New Roman"/>
          <w:b/>
          <w:color w:val="000000" w:themeColor="text1"/>
          <w:kern w:val="36"/>
          <w:sz w:val="24"/>
          <w:szCs w:val="24"/>
        </w:rPr>
        <w:t>ự</w:t>
      </w:r>
      <w:r>
        <w:rPr>
          <w:rFonts w:eastAsia="Calibri" w:cs="Times New Roman"/>
          <w:b/>
          <w:color w:val="000000" w:themeColor="text1"/>
          <w:kern w:val="36"/>
          <w:sz w:val="24"/>
          <w:szCs w:val="24"/>
        </w:rPr>
        <w:t>c hi</w:t>
      </w:r>
      <w:r>
        <w:rPr>
          <w:rFonts w:eastAsia="Calibri" w:cs="Times New Roman"/>
          <w:b/>
          <w:color w:val="000000" w:themeColor="text1"/>
          <w:kern w:val="36"/>
          <w:sz w:val="24"/>
          <w:szCs w:val="24"/>
        </w:rPr>
        <w:t>ệ</w:t>
      </w:r>
      <w:r>
        <w:rPr>
          <w:rFonts w:eastAsia="Calibri" w:cs="Times New Roman"/>
          <w:b/>
          <w:color w:val="000000" w:themeColor="text1"/>
          <w:kern w:val="36"/>
          <w:sz w:val="24"/>
          <w:szCs w:val="24"/>
        </w:rPr>
        <w:t>n yêu c</w:t>
      </w:r>
      <w:r>
        <w:rPr>
          <w:rFonts w:eastAsia="Calibri" w:cs="Times New Roman"/>
          <w:b/>
          <w:color w:val="000000" w:themeColor="text1"/>
          <w:kern w:val="36"/>
          <w:sz w:val="24"/>
          <w:szCs w:val="24"/>
        </w:rPr>
        <w:t>ầ</w:t>
      </w:r>
      <w:r>
        <w:rPr>
          <w:rFonts w:eastAsia="Calibri" w:cs="Times New Roman"/>
          <w:b/>
          <w:color w:val="000000" w:themeColor="text1"/>
          <w:kern w:val="36"/>
          <w:sz w:val="24"/>
          <w:szCs w:val="24"/>
        </w:rPr>
        <w:t>u bên dư</w:t>
      </w:r>
      <w:r>
        <w:rPr>
          <w:rFonts w:eastAsia="Calibri" w:cs="Times New Roman"/>
          <w:b/>
          <w:color w:val="000000" w:themeColor="text1"/>
          <w:kern w:val="36"/>
          <w:sz w:val="24"/>
          <w:szCs w:val="24"/>
        </w:rPr>
        <w:t>ớ</w:t>
      </w:r>
      <w:r>
        <w:rPr>
          <w:rFonts w:eastAsia="Calibri" w:cs="Times New Roman"/>
          <w:b/>
          <w:color w:val="000000" w:themeColor="text1"/>
          <w:kern w:val="36"/>
          <w:sz w:val="24"/>
          <w:szCs w:val="24"/>
        </w:rPr>
        <w:t xml:space="preserve">i: </w:t>
      </w:r>
    </w:p>
    <w:p w:rsidR="009413E9" w:rsidRDefault="00CC4AFB">
      <w:pPr>
        <w:spacing w:after="0" w:line="240" w:lineRule="auto"/>
        <w:jc w:val="center"/>
        <w:rPr>
          <w:rFonts w:eastAsia="Times New Roman" w:cs="Times New Roman"/>
          <w:color w:val="000000" w:themeColor="text1"/>
          <w:sz w:val="24"/>
          <w:szCs w:val="24"/>
        </w:rPr>
      </w:pPr>
      <w:r>
        <w:rPr>
          <w:rFonts w:eastAsia="Times New Roman" w:cs="Times New Roman"/>
          <w:b/>
          <w:bCs/>
          <w:color w:val="000000" w:themeColor="text1"/>
          <w:sz w:val="24"/>
          <w:szCs w:val="24"/>
        </w:rPr>
        <w:t>NHÁT ĐINH CỦA BÁC THỢ</w:t>
      </w:r>
    </w:p>
    <w:p w:rsidR="009413E9" w:rsidRDefault="00CC4AFB">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ab/>
        <w:t xml:space="preserve">Cứ mỗi </w:t>
      </w:r>
      <w:r>
        <w:rPr>
          <w:rFonts w:eastAsia="Times New Roman" w:cs="Times New Roman"/>
          <w:color w:val="000000" w:themeColor="text1"/>
          <w:sz w:val="24"/>
          <w:szCs w:val="24"/>
        </w:rPr>
        <w:t>dịp trở về thăm ngôi nhà nơi tôi ra đời và lớn lên ở đó, tôi lại bồi hồi ngắm chiếc ghế tựa đã cũ lắm, một bên chân đã phải nối và nhớ tới một chuyện xưa...</w:t>
      </w:r>
    </w:p>
    <w:p w:rsidR="009413E9" w:rsidRDefault="00CC4AFB">
      <w:pPr>
        <w:spacing w:after="0" w:line="240" w:lineRule="auto"/>
        <w:ind w:firstLine="720"/>
        <w:jc w:val="both"/>
        <w:rPr>
          <w:rFonts w:eastAsia="Times New Roman" w:cs="Times New Roman"/>
          <w:color w:val="000000" w:themeColor="text1"/>
          <w:sz w:val="24"/>
          <w:szCs w:val="24"/>
        </w:rPr>
      </w:pPr>
      <w:r>
        <w:rPr>
          <w:rFonts w:eastAsia="Times New Roman" w:cs="Times New Roman"/>
          <w:color w:val="000000" w:themeColor="text1"/>
          <w:sz w:val="24"/>
          <w:szCs w:val="24"/>
        </w:rPr>
        <w:t>Trong lúc nô đùa, mấy anh em tôi đã làm bong mặt ghế. Cha tôi phải mời bác thợ vào chữa lại cho khỏ</w:t>
      </w:r>
      <w:r>
        <w:rPr>
          <w:rFonts w:eastAsia="Times New Roman" w:cs="Times New Roman"/>
          <w:color w:val="000000" w:themeColor="text1"/>
          <w:sz w:val="24"/>
          <w:szCs w:val="24"/>
        </w:rPr>
        <w:t>i hỏng thêm. Chúng tôi tò mò ngắm bác thợ lụi cụi làm việc. Mỗi khi cúi xuống, ngẩng lên, chiếc kính trắng trên mắt bác lại tụt xuống. Đôi bàn tay có những ngón sần sùi, gân guốc đặt vào đâu, chỗ đó lập tức thay đổi và chiếc ghế dần dần lành lại như mới. C</w:t>
      </w:r>
      <w:r>
        <w:rPr>
          <w:rFonts w:eastAsia="Times New Roman" w:cs="Times New Roman"/>
          <w:color w:val="000000" w:themeColor="text1"/>
          <w:sz w:val="24"/>
          <w:szCs w:val="24"/>
        </w:rPr>
        <w:t>uối cùng, sau mấy nhát đinh "chát, chát...", chiếc ghế được đặt ngay ngắn, xong xuôi trước mắt chúng tôi.</w:t>
      </w:r>
    </w:p>
    <w:p w:rsidR="009413E9" w:rsidRDefault="00CC4AFB">
      <w:pPr>
        <w:spacing w:after="0" w:line="240" w:lineRule="auto"/>
        <w:ind w:firstLine="720"/>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Cha tôi trả tiền và cảm ơn bác thợ. Bác thợ xoa xoa tay trên mặt ghế vừa được thay lại như để từ biệt đứa con của mình rồi chào cả cha tôi, lẫn chúng </w:t>
      </w:r>
      <w:r>
        <w:rPr>
          <w:rFonts w:eastAsia="Times New Roman" w:cs="Times New Roman"/>
          <w:color w:val="000000" w:themeColor="text1"/>
          <w:sz w:val="24"/>
          <w:szCs w:val="24"/>
        </w:rPr>
        <w:t>tôi, ra về.</w:t>
      </w:r>
    </w:p>
    <w:p w:rsidR="009413E9" w:rsidRDefault="00CC4AFB">
      <w:pPr>
        <w:spacing w:after="0" w:line="240" w:lineRule="auto"/>
        <w:ind w:firstLine="720"/>
        <w:jc w:val="both"/>
        <w:rPr>
          <w:rFonts w:eastAsia="Times New Roman" w:cs="Times New Roman"/>
          <w:color w:val="000000" w:themeColor="text1"/>
          <w:sz w:val="24"/>
          <w:szCs w:val="24"/>
        </w:rPr>
      </w:pPr>
      <w:r>
        <w:rPr>
          <w:rFonts w:eastAsia="Times New Roman" w:cs="Times New Roman"/>
          <w:color w:val="000000" w:themeColor="text1"/>
          <w:sz w:val="24"/>
          <w:szCs w:val="24"/>
        </w:rPr>
        <w:t>Một lúc sau, trời mưa to. Anh em chúng tôi lại leo lên ghế chơi trò “tàu hỏa" mà quên cả trời mưa. Bỗng có ai gõ cửa. Cha tôi vội bước ra, thì thấy bác thợ đã trở lại, toàn thân ướt đẫm. Nước nhỏ giọt từ trong chiếc hòm đồ nghề của bác. Cha tôi</w:t>
      </w:r>
      <w:r>
        <w:rPr>
          <w:rFonts w:eastAsia="Times New Roman" w:cs="Times New Roman"/>
          <w:color w:val="000000" w:themeColor="text1"/>
          <w:sz w:val="24"/>
          <w:szCs w:val="24"/>
        </w:rPr>
        <w:t xml:space="preserve"> hỏi:</w:t>
      </w:r>
    </w:p>
    <w:p w:rsidR="009413E9" w:rsidRDefault="00CC4AFB">
      <w:pPr>
        <w:spacing w:after="0" w:line="240" w:lineRule="auto"/>
        <w:ind w:firstLine="720"/>
        <w:jc w:val="both"/>
        <w:rPr>
          <w:rFonts w:eastAsia="Times New Roman" w:cs="Times New Roman"/>
          <w:color w:val="000000" w:themeColor="text1"/>
          <w:sz w:val="24"/>
          <w:szCs w:val="24"/>
        </w:rPr>
      </w:pPr>
      <w:r>
        <w:rPr>
          <w:rFonts w:eastAsia="Times New Roman" w:cs="Times New Roman"/>
          <w:color w:val="000000" w:themeColor="text1"/>
          <w:sz w:val="24"/>
          <w:szCs w:val="24"/>
        </w:rPr>
        <w:t>- Bác quên gì đấy ạ?</w:t>
      </w:r>
    </w:p>
    <w:p w:rsidR="009413E9" w:rsidRDefault="00CC4AFB">
      <w:pPr>
        <w:spacing w:after="0" w:line="240" w:lineRule="auto"/>
        <w:ind w:firstLine="720"/>
        <w:jc w:val="both"/>
        <w:rPr>
          <w:rFonts w:eastAsia="Times New Roman" w:cs="Times New Roman"/>
          <w:color w:val="000000" w:themeColor="text1"/>
          <w:sz w:val="24"/>
          <w:szCs w:val="24"/>
        </w:rPr>
      </w:pPr>
      <w:r>
        <w:rPr>
          <w:rFonts w:eastAsia="Times New Roman" w:cs="Times New Roman"/>
          <w:color w:val="000000" w:themeColor="text1"/>
          <w:sz w:val="24"/>
          <w:szCs w:val="24"/>
        </w:rPr>
        <w:t>Bác thợ đưa tay vuốt mặt, lắc đầu, nói nhanh:</w:t>
      </w:r>
    </w:p>
    <w:p w:rsidR="009413E9" w:rsidRDefault="00CC4AFB">
      <w:pPr>
        <w:spacing w:after="0" w:line="240" w:lineRule="auto"/>
        <w:ind w:firstLine="720"/>
        <w:jc w:val="both"/>
        <w:rPr>
          <w:rFonts w:eastAsia="Times New Roman" w:cs="Times New Roman"/>
          <w:color w:val="000000" w:themeColor="text1"/>
          <w:sz w:val="24"/>
          <w:szCs w:val="24"/>
        </w:rPr>
      </w:pPr>
      <w:r>
        <w:rPr>
          <w:rFonts w:eastAsia="Times New Roman" w:cs="Times New Roman"/>
          <w:color w:val="000000" w:themeColor="text1"/>
          <w:sz w:val="24"/>
          <w:szCs w:val="24"/>
        </w:rPr>
        <w:t>- Tôi không quên gì, nhưng…</w:t>
      </w:r>
    </w:p>
    <w:p w:rsidR="009413E9" w:rsidRDefault="00CC4AFB">
      <w:pPr>
        <w:spacing w:after="0" w:line="240" w:lineRule="auto"/>
        <w:ind w:firstLine="720"/>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Vừa nói, bác vừa bước tới chiếc ghế do tay bác vừa chữa, xoa xoa tay để tìm cái gì. Anh em chúng tôi không hiểu đầu đuôi thế nào nữa, cứ trố mắt ra nhìn. </w:t>
      </w:r>
      <w:r>
        <w:rPr>
          <w:rFonts w:eastAsia="Times New Roman" w:cs="Times New Roman"/>
          <w:color w:val="000000" w:themeColor="text1"/>
          <w:sz w:val="24"/>
          <w:szCs w:val="24"/>
        </w:rPr>
        <w:t>Chợt bác khē reo lên:</w:t>
      </w:r>
    </w:p>
    <w:p w:rsidR="009413E9" w:rsidRDefault="00CC4AFB">
      <w:pPr>
        <w:spacing w:after="0" w:line="240" w:lineRule="auto"/>
        <w:ind w:firstLine="720"/>
        <w:jc w:val="both"/>
        <w:rPr>
          <w:rFonts w:eastAsia="Times New Roman" w:cs="Times New Roman"/>
          <w:color w:val="000000" w:themeColor="text1"/>
          <w:sz w:val="24"/>
          <w:szCs w:val="24"/>
        </w:rPr>
      </w:pPr>
      <w:r>
        <w:rPr>
          <w:rFonts w:eastAsia="Times New Roman" w:cs="Times New Roman"/>
          <w:color w:val="000000" w:themeColor="text1"/>
          <w:sz w:val="24"/>
          <w:szCs w:val="24"/>
        </w:rPr>
        <w:t>- Đây rồi!</w:t>
      </w:r>
    </w:p>
    <w:p w:rsidR="009413E9" w:rsidRDefault="00CC4AFB">
      <w:pPr>
        <w:spacing w:after="0" w:line="240" w:lineRule="auto"/>
        <w:ind w:firstLine="720"/>
        <w:jc w:val="both"/>
        <w:rPr>
          <w:rFonts w:eastAsia="Times New Roman" w:cs="Times New Roman"/>
          <w:color w:val="000000" w:themeColor="text1"/>
          <w:sz w:val="24"/>
          <w:szCs w:val="24"/>
        </w:rPr>
      </w:pPr>
      <w:r>
        <w:rPr>
          <w:rFonts w:eastAsia="Times New Roman" w:cs="Times New Roman"/>
          <w:color w:val="000000" w:themeColor="text1"/>
          <w:sz w:val="24"/>
          <w:szCs w:val="24"/>
        </w:rPr>
        <w:t>Đoạn, bác mở hòm đồ nghề, lấy cái búa ra, đeo kính vào, nheo nheo mắt và bất thần vung búa gõ đánh "chát" một cái. Xong bác ngẩng lên, cười, nói với cha tôi:</w:t>
      </w:r>
    </w:p>
    <w:p w:rsidR="009413E9" w:rsidRDefault="00CC4AFB">
      <w:pPr>
        <w:spacing w:after="0" w:line="240" w:lineRule="auto"/>
        <w:ind w:firstLine="720"/>
        <w:jc w:val="both"/>
        <w:rPr>
          <w:rFonts w:eastAsia="Times New Roman" w:cs="Times New Roman"/>
          <w:color w:val="000000" w:themeColor="text1"/>
          <w:sz w:val="24"/>
          <w:szCs w:val="24"/>
        </w:rPr>
      </w:pPr>
      <w:r>
        <w:rPr>
          <w:rFonts w:eastAsia="Times New Roman" w:cs="Times New Roman"/>
          <w:color w:val="000000" w:themeColor="text1"/>
          <w:sz w:val="24"/>
          <w:szCs w:val="24"/>
        </w:rPr>
        <w:t>- Đi được một quãng xa, tôi chợt nhớ còn cái đinh chưa đóng hết đ</w:t>
      </w:r>
      <w:r>
        <w:rPr>
          <w:rFonts w:eastAsia="Times New Roman" w:cs="Times New Roman"/>
          <w:color w:val="000000" w:themeColor="text1"/>
          <w:sz w:val="24"/>
          <w:szCs w:val="24"/>
        </w:rPr>
        <w:t>ầu đinh. Để vậy, có người sẽ rách quần áo, bác ạ!</w:t>
      </w:r>
    </w:p>
    <w:p w:rsidR="009413E9" w:rsidRDefault="00CC4AFB">
      <w:pPr>
        <w:spacing w:after="0" w:line="240" w:lineRule="auto"/>
        <w:ind w:firstLine="720"/>
        <w:jc w:val="both"/>
        <w:rPr>
          <w:rFonts w:eastAsia="Times New Roman" w:cs="Times New Roman"/>
          <w:color w:val="000000" w:themeColor="text1"/>
          <w:sz w:val="24"/>
          <w:szCs w:val="24"/>
        </w:rPr>
      </w:pPr>
      <w:r>
        <w:rPr>
          <w:rFonts w:eastAsia="Times New Roman" w:cs="Times New Roman"/>
          <w:color w:val="000000" w:themeColor="text1"/>
          <w:sz w:val="24"/>
          <w:szCs w:val="24"/>
        </w:rPr>
        <w:t>Cha tôi cảm động, lấy thêm tiền biếu bác. Bác không nhận và vội vàng chào. Cha con chúng tôi không ai bảo ai, cùng đứng nhìn theo bác thợ vai khoác cái cưa, tay xách hộp gỗ cắm cúi đi trong mưa. Bóng bác nh</w:t>
      </w:r>
      <w:r>
        <w:rPr>
          <w:rFonts w:eastAsia="Times New Roman" w:cs="Times New Roman"/>
          <w:color w:val="000000" w:themeColor="text1"/>
          <w:sz w:val="24"/>
          <w:szCs w:val="24"/>
        </w:rPr>
        <w:t>oà dần, nhòa dần trên đường quốc lộ mịt mù gió thốc…</w:t>
      </w:r>
    </w:p>
    <w:p w:rsidR="009413E9" w:rsidRDefault="00CC4AFB">
      <w:pPr>
        <w:spacing w:after="0" w:line="240" w:lineRule="auto"/>
        <w:ind w:firstLine="720"/>
        <w:jc w:val="both"/>
        <w:rPr>
          <w:rFonts w:eastAsia="Times New Roman" w:cs="Times New Roman"/>
          <w:color w:val="000000" w:themeColor="text1"/>
          <w:sz w:val="24"/>
          <w:szCs w:val="24"/>
        </w:rPr>
      </w:pPr>
      <w:r>
        <w:rPr>
          <w:rFonts w:eastAsia="Times New Roman" w:cs="Times New Roman"/>
          <w:color w:val="000000" w:themeColor="text1"/>
          <w:sz w:val="24"/>
          <w:szCs w:val="24"/>
        </w:rPr>
        <w:t>Từ buổi ấy, trong trí nhớ non thơ của tôi không bao giờ phai mờ hình dáng bác thợ và cứ nghe rõ mãi nhát đinh của người thợ tận tụy với công việc, với nghề của mình.</w:t>
      </w:r>
    </w:p>
    <w:p w:rsidR="009413E9" w:rsidRDefault="00CC4AFB">
      <w:pPr>
        <w:spacing w:after="0" w:line="240" w:lineRule="auto"/>
        <w:ind w:firstLineChars="1954" w:firstLine="4690"/>
        <w:jc w:val="both"/>
        <w:rPr>
          <w:rFonts w:eastAsia="Times New Roman" w:cs="Times New Roman"/>
          <w:color w:val="000000" w:themeColor="text1"/>
          <w:sz w:val="24"/>
          <w:szCs w:val="24"/>
        </w:rPr>
      </w:pPr>
      <w:r>
        <w:rPr>
          <w:rFonts w:eastAsia="Times New Roman" w:cs="Times New Roman"/>
          <w:i/>
          <w:iCs/>
          <w:color w:val="000000" w:themeColor="text1"/>
          <w:sz w:val="24"/>
          <w:szCs w:val="24"/>
        </w:rPr>
        <w:t>(</w:t>
      </w:r>
      <w:r>
        <w:rPr>
          <w:rFonts w:eastAsia="Times New Roman" w:cs="Times New Roman"/>
          <w:iCs/>
          <w:color w:val="000000" w:themeColor="text1"/>
          <w:sz w:val="24"/>
          <w:szCs w:val="24"/>
        </w:rPr>
        <w:t xml:space="preserve">Theo </w:t>
      </w:r>
      <w:r>
        <w:rPr>
          <w:rFonts w:eastAsia="Times New Roman" w:cs="Times New Roman"/>
          <w:i/>
          <w:iCs/>
          <w:color w:val="000000" w:themeColor="text1"/>
          <w:sz w:val="24"/>
          <w:szCs w:val="24"/>
        </w:rPr>
        <w:t xml:space="preserve">Phong Thu, </w:t>
      </w:r>
      <w:r>
        <w:rPr>
          <w:rFonts w:eastAsia="Times New Roman" w:cs="Times New Roman"/>
          <w:b/>
          <w:i/>
          <w:iCs/>
          <w:color w:val="000000" w:themeColor="text1"/>
          <w:sz w:val="24"/>
          <w:szCs w:val="24"/>
        </w:rPr>
        <w:t>Văn học và Tuổi trẻ</w:t>
      </w:r>
      <w:r>
        <w:rPr>
          <w:rFonts w:eastAsia="Times New Roman" w:cs="Times New Roman"/>
          <w:i/>
          <w:iCs/>
          <w:color w:val="000000" w:themeColor="text1"/>
          <w:sz w:val="24"/>
          <w:szCs w:val="24"/>
        </w:rPr>
        <w:t>,</w:t>
      </w:r>
      <w:r>
        <w:rPr>
          <w:rFonts w:eastAsia="Times New Roman" w:cs="Times New Roman"/>
          <w:i/>
          <w:iCs/>
          <w:color w:val="000000" w:themeColor="text1"/>
          <w:sz w:val="24"/>
          <w:szCs w:val="24"/>
        </w:rPr>
        <w:t xml:space="preserve"> số 2.2021)</w:t>
      </w:r>
    </w:p>
    <w:p w:rsidR="009413E9" w:rsidRDefault="00CC4AFB">
      <w:pPr>
        <w:spacing w:after="0" w:line="360" w:lineRule="auto"/>
        <w:jc w:val="both"/>
        <w:rPr>
          <w:rFonts w:eastAsia="Times New Roman" w:cs="Times New Roman"/>
          <w:color w:val="000000" w:themeColor="text1"/>
          <w:sz w:val="24"/>
          <w:szCs w:val="24"/>
          <w:lang w:val="vi-VN"/>
        </w:rPr>
      </w:pPr>
      <w:r>
        <w:rPr>
          <w:rFonts w:eastAsia="Times New Roman" w:cs="Times New Roman"/>
          <w:b/>
          <w:color w:val="000000" w:themeColor="text1"/>
          <w:sz w:val="24"/>
          <w:szCs w:val="24"/>
        </w:rPr>
        <w:t>Câu 1</w:t>
      </w:r>
      <w:r>
        <w:rPr>
          <w:rFonts w:eastAsia="Times New Roman" w:cs="Times New Roman"/>
          <w:color w:val="000000" w:themeColor="text1"/>
          <w:sz w:val="24"/>
          <w:szCs w:val="24"/>
        </w:rPr>
        <w:t>.</w:t>
      </w:r>
      <w:r>
        <w:rPr>
          <w:rFonts w:eastAsia="Times New Roman" w:cs="Times New Roman"/>
          <w:color w:val="000000" w:themeColor="text1"/>
          <w:sz w:val="24"/>
          <w:szCs w:val="24"/>
          <w:lang w:val="vi-VN"/>
        </w:rPr>
        <w:t xml:space="preserve"> </w:t>
      </w:r>
      <w:r>
        <w:rPr>
          <w:rFonts w:eastAsia="Times New Roman" w:cs="Times New Roman"/>
          <w:color w:val="000000" w:themeColor="text1"/>
          <w:sz w:val="24"/>
          <w:szCs w:val="24"/>
        </w:rPr>
        <w:t>Văn bản trên được kể theo ngôi thứ mấy?</w:t>
      </w:r>
      <w:r>
        <w:rPr>
          <w:rFonts w:eastAsia="Times New Roman" w:cs="Times New Roman"/>
          <w:color w:val="000000" w:themeColor="text1"/>
          <w:sz w:val="24"/>
          <w:szCs w:val="24"/>
        </w:rPr>
        <w:t xml:space="preserve"> Vi</w:t>
      </w:r>
      <w:r>
        <w:rPr>
          <w:rFonts w:eastAsia="Times New Roman" w:cs="Times New Roman"/>
          <w:color w:val="000000" w:themeColor="text1"/>
          <w:sz w:val="24"/>
          <w:szCs w:val="24"/>
          <w:lang w:val="vi-VN"/>
        </w:rPr>
        <w:t>ệc sử dụng ngôi kể trên có ý nghĩa gì?</w:t>
      </w:r>
    </w:p>
    <w:p w:rsidR="009413E9" w:rsidRDefault="00CC4AFB">
      <w:pPr>
        <w:spacing w:after="0" w:line="360" w:lineRule="auto"/>
        <w:jc w:val="both"/>
        <w:rPr>
          <w:rFonts w:eastAsia="Times New Roman" w:cs="Times New Roman"/>
          <w:b/>
          <w:bCs/>
          <w:color w:val="000000" w:themeColor="text1"/>
          <w:sz w:val="24"/>
          <w:szCs w:val="24"/>
          <w:lang w:val="vi-VN"/>
        </w:rPr>
      </w:pPr>
      <w:r>
        <w:rPr>
          <w:rFonts w:eastAsia="Times New Roman" w:cs="Times New Roman"/>
          <w:b/>
          <w:bCs/>
          <w:color w:val="000000" w:themeColor="text1"/>
          <w:sz w:val="24"/>
          <w:szCs w:val="24"/>
        </w:rPr>
        <w:t xml:space="preserve">Câu 2. </w:t>
      </w:r>
      <w:r>
        <w:rPr>
          <w:rFonts w:eastAsia="Times New Roman" w:cs="Times New Roman"/>
          <w:color w:val="000000" w:themeColor="text1"/>
          <w:sz w:val="24"/>
          <w:szCs w:val="24"/>
          <w:lang w:val="vi-VN"/>
        </w:rPr>
        <w:t xml:space="preserve">Chỉ ra một tình huống truyện trong tác phẩm trên và nêu ý nghĩa của tình huống đó? </w:t>
      </w:r>
    </w:p>
    <w:p w:rsidR="009413E9" w:rsidRDefault="00CC4AFB">
      <w:pPr>
        <w:spacing w:after="0" w:line="360" w:lineRule="auto"/>
        <w:jc w:val="both"/>
        <w:rPr>
          <w:rFonts w:eastAsia="Times New Roman" w:cs="Times New Roman"/>
          <w:color w:val="000000" w:themeColor="text1"/>
          <w:sz w:val="24"/>
          <w:szCs w:val="24"/>
        </w:rPr>
      </w:pPr>
      <w:r>
        <w:rPr>
          <w:rFonts w:eastAsia="Times New Roman" w:cs="Times New Roman"/>
          <w:b/>
          <w:bCs/>
          <w:color w:val="000000" w:themeColor="text1"/>
          <w:sz w:val="24"/>
          <w:szCs w:val="24"/>
        </w:rPr>
        <w:t xml:space="preserve">Câu </w:t>
      </w:r>
      <w:r>
        <w:rPr>
          <w:rFonts w:eastAsia="Times New Roman" w:cs="Times New Roman"/>
          <w:b/>
          <w:bCs/>
          <w:color w:val="000000" w:themeColor="text1"/>
          <w:sz w:val="24"/>
          <w:szCs w:val="24"/>
          <w:lang w:val="vi-VN"/>
        </w:rPr>
        <w:t>3</w:t>
      </w:r>
      <w:r>
        <w:rPr>
          <w:rFonts w:eastAsia="Times New Roman" w:cs="Times New Roman"/>
          <w:b/>
          <w:bCs/>
          <w:color w:val="000000" w:themeColor="text1"/>
          <w:sz w:val="24"/>
          <w:szCs w:val="24"/>
        </w:rPr>
        <w:t xml:space="preserve">. </w:t>
      </w:r>
      <w:r>
        <w:rPr>
          <w:rFonts w:eastAsia="Times New Roman" w:cs="Times New Roman"/>
          <w:color w:val="000000" w:themeColor="text1"/>
          <w:sz w:val="24"/>
          <w:szCs w:val="24"/>
        </w:rPr>
        <w:t xml:space="preserve">Chi tiết </w:t>
      </w:r>
      <w:r>
        <w:rPr>
          <w:rFonts w:eastAsia="Times New Roman" w:cs="Times New Roman"/>
          <w:i/>
          <w:color w:val="000000" w:themeColor="text1"/>
          <w:sz w:val="24"/>
          <w:szCs w:val="24"/>
        </w:rPr>
        <w:t xml:space="preserve">“Bác thợ xoa xoa tay trên mặt ghế vừa được thay lại như để từ biệt đứa con của mình” </w:t>
      </w:r>
      <w:r>
        <w:rPr>
          <w:rFonts w:eastAsia="Times New Roman" w:cs="Times New Roman"/>
          <w:color w:val="000000" w:themeColor="text1"/>
          <w:sz w:val="24"/>
          <w:szCs w:val="24"/>
        </w:rPr>
        <w:t>thể hiện điều gì?</w:t>
      </w:r>
    </w:p>
    <w:p w:rsidR="009413E9" w:rsidRDefault="00CC4AFB">
      <w:pPr>
        <w:spacing w:after="0" w:line="360" w:lineRule="auto"/>
        <w:jc w:val="both"/>
        <w:rPr>
          <w:rFonts w:cs="Times New Roman"/>
          <w:color w:val="000000" w:themeColor="text1"/>
          <w:sz w:val="24"/>
          <w:szCs w:val="24"/>
          <w:lang w:val="vi-VN"/>
        </w:rPr>
      </w:pPr>
      <w:r>
        <w:rPr>
          <w:rFonts w:cs="Times New Roman"/>
          <w:b/>
          <w:bCs/>
          <w:color w:val="000000" w:themeColor="text1"/>
          <w:sz w:val="24"/>
          <w:szCs w:val="24"/>
        </w:rPr>
        <w:t xml:space="preserve">Câu </w:t>
      </w:r>
      <w:r>
        <w:rPr>
          <w:rFonts w:cs="Times New Roman"/>
          <w:b/>
          <w:bCs/>
          <w:color w:val="000000" w:themeColor="text1"/>
          <w:sz w:val="24"/>
          <w:szCs w:val="24"/>
          <w:lang w:val="vi-VN"/>
        </w:rPr>
        <w:t>4</w:t>
      </w:r>
      <w:r>
        <w:rPr>
          <w:rFonts w:cs="Times New Roman"/>
          <w:b/>
          <w:bCs/>
          <w:color w:val="000000" w:themeColor="text1"/>
          <w:sz w:val="24"/>
          <w:szCs w:val="24"/>
        </w:rPr>
        <w:t>:</w:t>
      </w:r>
      <w:r>
        <w:rPr>
          <w:rFonts w:cs="Times New Roman"/>
          <w:color w:val="000000" w:themeColor="text1"/>
          <w:sz w:val="24"/>
          <w:szCs w:val="24"/>
        </w:rPr>
        <w:t> </w:t>
      </w:r>
      <w:r>
        <w:rPr>
          <w:rFonts w:cs="Times New Roman"/>
          <w:color w:val="000000" w:themeColor="text1"/>
          <w:sz w:val="24"/>
          <w:szCs w:val="24"/>
          <w:lang w:val="vi-VN"/>
        </w:rPr>
        <w:t>Xét v</w:t>
      </w:r>
      <w:r>
        <w:rPr>
          <w:rFonts w:cs="Times New Roman"/>
          <w:color w:val="000000" w:themeColor="text1"/>
          <w:sz w:val="24"/>
          <w:szCs w:val="24"/>
          <w:lang w:val="vi-VN"/>
        </w:rPr>
        <w:t>ề</w:t>
      </w:r>
      <w:r>
        <w:rPr>
          <w:rFonts w:cs="Times New Roman"/>
          <w:color w:val="000000" w:themeColor="text1"/>
          <w:sz w:val="24"/>
          <w:szCs w:val="24"/>
          <w:lang w:val="vi-VN"/>
        </w:rPr>
        <w:t xml:space="preserve"> c</w:t>
      </w:r>
      <w:r>
        <w:rPr>
          <w:rFonts w:cs="Times New Roman"/>
          <w:color w:val="000000" w:themeColor="text1"/>
          <w:sz w:val="24"/>
          <w:szCs w:val="24"/>
          <w:lang w:val="vi-VN"/>
        </w:rPr>
        <w:t>ấ</w:t>
      </w:r>
      <w:r>
        <w:rPr>
          <w:rFonts w:cs="Times New Roman"/>
          <w:color w:val="000000" w:themeColor="text1"/>
          <w:sz w:val="24"/>
          <w:szCs w:val="24"/>
          <w:lang w:val="vi-VN"/>
        </w:rPr>
        <w:t>u t</w:t>
      </w:r>
      <w:r>
        <w:rPr>
          <w:rFonts w:cs="Times New Roman"/>
          <w:color w:val="000000" w:themeColor="text1"/>
          <w:sz w:val="24"/>
          <w:szCs w:val="24"/>
          <w:lang w:val="vi-VN"/>
        </w:rPr>
        <w:t>ạ</w:t>
      </w:r>
      <w:r>
        <w:rPr>
          <w:rFonts w:cs="Times New Roman"/>
          <w:color w:val="000000" w:themeColor="text1"/>
          <w:sz w:val="24"/>
          <w:szCs w:val="24"/>
          <w:lang w:val="vi-VN"/>
        </w:rPr>
        <w:t>o, c</w:t>
      </w:r>
      <w:r>
        <w:rPr>
          <w:rFonts w:cs="Times New Roman"/>
          <w:color w:val="000000" w:themeColor="text1"/>
          <w:sz w:val="24"/>
          <w:szCs w:val="24"/>
          <w:lang w:val="vi-VN"/>
        </w:rPr>
        <w:t>ậ</w:t>
      </w:r>
      <w:r>
        <w:rPr>
          <w:rFonts w:cs="Times New Roman"/>
          <w:color w:val="000000" w:themeColor="text1"/>
          <w:sz w:val="24"/>
          <w:szCs w:val="24"/>
          <w:lang w:val="vi-VN"/>
        </w:rPr>
        <w:t>u sau thu</w:t>
      </w:r>
      <w:r>
        <w:rPr>
          <w:rFonts w:cs="Times New Roman"/>
          <w:color w:val="000000" w:themeColor="text1"/>
          <w:sz w:val="24"/>
          <w:szCs w:val="24"/>
          <w:lang w:val="vi-VN"/>
        </w:rPr>
        <w:t>ộ</w:t>
      </w:r>
      <w:r>
        <w:rPr>
          <w:rFonts w:cs="Times New Roman"/>
          <w:color w:val="000000" w:themeColor="text1"/>
          <w:sz w:val="24"/>
          <w:szCs w:val="24"/>
          <w:lang w:val="vi-VN"/>
        </w:rPr>
        <w:t>c ki</w:t>
      </w:r>
      <w:r>
        <w:rPr>
          <w:rFonts w:cs="Times New Roman"/>
          <w:color w:val="000000" w:themeColor="text1"/>
          <w:sz w:val="24"/>
          <w:szCs w:val="24"/>
          <w:lang w:val="vi-VN"/>
        </w:rPr>
        <w:t>ể</w:t>
      </w:r>
      <w:r>
        <w:rPr>
          <w:rFonts w:cs="Times New Roman"/>
          <w:color w:val="000000" w:themeColor="text1"/>
          <w:sz w:val="24"/>
          <w:szCs w:val="24"/>
          <w:lang w:val="vi-VN"/>
        </w:rPr>
        <w:t>u câu nào ? “</w:t>
      </w:r>
      <w:r>
        <w:rPr>
          <w:rFonts w:eastAsia="Times New Roman" w:cs="Times New Roman"/>
          <w:i/>
          <w:iCs/>
          <w:color w:val="000000" w:themeColor="text1"/>
          <w:sz w:val="24"/>
          <w:szCs w:val="24"/>
        </w:rPr>
        <w:t>Mỗi khi cúi xuống, ngẩng lên, chiếc kính trắng trên mắt bác lại tụt xuống</w:t>
      </w:r>
      <w:r>
        <w:rPr>
          <w:rFonts w:eastAsia="Times New Roman" w:cs="Times New Roman"/>
          <w:i/>
          <w:iCs/>
          <w:color w:val="000000" w:themeColor="text1"/>
          <w:sz w:val="24"/>
          <w:szCs w:val="24"/>
          <w:lang w:val="vi-VN"/>
        </w:rPr>
        <w:t>”</w:t>
      </w:r>
      <w:r>
        <w:rPr>
          <w:rFonts w:eastAsia="Times New Roman" w:cs="Times New Roman"/>
          <w:i/>
          <w:iCs/>
          <w:color w:val="000000" w:themeColor="text1"/>
          <w:sz w:val="24"/>
          <w:szCs w:val="24"/>
        </w:rPr>
        <w:t>.</w:t>
      </w:r>
      <w:r>
        <w:rPr>
          <w:rFonts w:eastAsia="Times New Roman" w:cs="Times New Roman"/>
          <w:color w:val="000000" w:themeColor="text1"/>
          <w:sz w:val="24"/>
          <w:szCs w:val="24"/>
        </w:rPr>
        <w:t xml:space="preserve"> </w:t>
      </w:r>
      <w:r>
        <w:rPr>
          <w:rFonts w:eastAsia="Times New Roman" w:cs="Times New Roman"/>
          <w:color w:val="000000" w:themeColor="text1"/>
          <w:sz w:val="24"/>
          <w:szCs w:val="24"/>
          <w:lang w:val="vi-VN"/>
        </w:rPr>
        <w:t xml:space="preserve">Phân tích cấu trúc của </w:t>
      </w:r>
      <w:r>
        <w:rPr>
          <w:rFonts w:eastAsia="Times New Roman" w:cs="Times New Roman"/>
          <w:color w:val="000000" w:themeColor="text1"/>
          <w:sz w:val="24"/>
          <w:szCs w:val="24"/>
          <w:lang w:val="vi-VN"/>
        </w:rPr>
        <w:t>câu đó?</w:t>
      </w:r>
    </w:p>
    <w:p w:rsidR="009413E9" w:rsidRDefault="00CC4AFB">
      <w:pPr>
        <w:spacing w:after="0" w:line="360" w:lineRule="auto"/>
        <w:jc w:val="both"/>
        <w:rPr>
          <w:rFonts w:eastAsia="Times New Roman" w:cs="Times New Roman"/>
          <w:color w:val="000000" w:themeColor="text1"/>
          <w:sz w:val="24"/>
          <w:szCs w:val="24"/>
        </w:rPr>
      </w:pPr>
      <w:r>
        <w:rPr>
          <w:rFonts w:cs="Times New Roman"/>
          <w:b/>
          <w:bCs/>
          <w:color w:val="000000" w:themeColor="text1"/>
          <w:sz w:val="24"/>
          <w:szCs w:val="24"/>
          <w:shd w:val="clear" w:color="auto" w:fill="FFFFFF" w:themeFill="background1"/>
          <w:lang w:val="vi-VN"/>
        </w:rPr>
        <w:lastRenderedPageBreak/>
        <w:t xml:space="preserve">Câu 5: </w:t>
      </w:r>
      <w:r>
        <w:rPr>
          <w:rFonts w:eastAsia="Times New Roman" w:cs="Times New Roman"/>
          <w:color w:val="000000" w:themeColor="text1"/>
          <w:sz w:val="24"/>
          <w:szCs w:val="24"/>
        </w:rPr>
        <w:t>Từ nội dung câu chuyện, em rút ra được bài học gì cho bản thân mình?</w:t>
      </w:r>
    </w:p>
    <w:p w:rsidR="009413E9" w:rsidRDefault="00CC4AFB">
      <w:pPr>
        <w:spacing w:after="0" w:line="360" w:lineRule="auto"/>
        <w:jc w:val="both"/>
        <w:rPr>
          <w:rFonts w:eastAsia="Calibri" w:cs="Times New Roman"/>
          <w:b/>
          <w:color w:val="000000" w:themeColor="text1"/>
          <w:sz w:val="24"/>
          <w:szCs w:val="24"/>
          <w:lang w:val="vi-VN"/>
        </w:rPr>
      </w:pPr>
      <w:r>
        <w:rPr>
          <w:rFonts w:eastAsia="Calibri" w:cs="Times New Roman"/>
          <w:b/>
          <w:color w:val="000000" w:themeColor="text1"/>
          <w:sz w:val="24"/>
          <w:szCs w:val="24"/>
          <w:u w:val="single"/>
          <w:lang w:val="vi-VN"/>
        </w:rPr>
        <w:t>Ph</w:t>
      </w:r>
      <w:r>
        <w:rPr>
          <w:rFonts w:eastAsia="Calibri" w:cs="Times New Roman"/>
          <w:b/>
          <w:color w:val="000000" w:themeColor="text1"/>
          <w:sz w:val="24"/>
          <w:szCs w:val="24"/>
          <w:u w:val="single"/>
          <w:lang w:val="vi-VN"/>
        </w:rPr>
        <w:t>ầ</w:t>
      </w:r>
      <w:r>
        <w:rPr>
          <w:rFonts w:eastAsia="Calibri" w:cs="Times New Roman"/>
          <w:b/>
          <w:color w:val="000000" w:themeColor="text1"/>
          <w:sz w:val="24"/>
          <w:szCs w:val="24"/>
          <w:u w:val="single"/>
          <w:lang w:val="vi-VN"/>
        </w:rPr>
        <w:t>n II(T</w:t>
      </w:r>
      <w:r>
        <w:rPr>
          <w:rFonts w:eastAsia="Calibri" w:cs="Times New Roman"/>
          <w:b/>
          <w:color w:val="000000" w:themeColor="text1"/>
          <w:sz w:val="24"/>
          <w:szCs w:val="24"/>
          <w:u w:val="single"/>
          <w:lang w:val="vi-VN"/>
        </w:rPr>
        <w:t>ự</w:t>
      </w:r>
      <w:r>
        <w:rPr>
          <w:rFonts w:eastAsia="Calibri" w:cs="Times New Roman"/>
          <w:b/>
          <w:color w:val="000000" w:themeColor="text1"/>
          <w:sz w:val="24"/>
          <w:szCs w:val="24"/>
          <w:u w:val="single"/>
          <w:lang w:val="vi-VN"/>
        </w:rPr>
        <w:t xml:space="preserve"> lu</w:t>
      </w:r>
      <w:r>
        <w:rPr>
          <w:rFonts w:eastAsia="Calibri" w:cs="Times New Roman"/>
          <w:b/>
          <w:color w:val="000000" w:themeColor="text1"/>
          <w:sz w:val="24"/>
          <w:szCs w:val="24"/>
          <w:u w:val="single"/>
          <w:lang w:val="vi-VN"/>
        </w:rPr>
        <w:t>ậ</w:t>
      </w:r>
      <w:r>
        <w:rPr>
          <w:rFonts w:eastAsia="Calibri" w:cs="Times New Roman"/>
          <w:b/>
          <w:color w:val="000000" w:themeColor="text1"/>
          <w:sz w:val="24"/>
          <w:szCs w:val="24"/>
          <w:u w:val="single"/>
          <w:lang w:val="vi-VN"/>
        </w:rPr>
        <w:t>n): 6 đi</w:t>
      </w:r>
      <w:r>
        <w:rPr>
          <w:rFonts w:eastAsia="Calibri" w:cs="Times New Roman"/>
          <w:b/>
          <w:color w:val="000000" w:themeColor="text1"/>
          <w:sz w:val="24"/>
          <w:szCs w:val="24"/>
          <w:u w:val="single"/>
          <w:lang w:val="vi-VN"/>
        </w:rPr>
        <w:t>ể</w:t>
      </w:r>
      <w:r>
        <w:rPr>
          <w:rFonts w:eastAsia="Calibri" w:cs="Times New Roman"/>
          <w:b/>
          <w:color w:val="000000" w:themeColor="text1"/>
          <w:sz w:val="24"/>
          <w:szCs w:val="24"/>
          <w:u w:val="single"/>
          <w:lang w:val="vi-VN"/>
        </w:rPr>
        <w:t>m</w:t>
      </w:r>
    </w:p>
    <w:p w:rsidR="009413E9" w:rsidRDefault="009413E9">
      <w:pPr>
        <w:spacing w:line="360" w:lineRule="auto"/>
        <w:jc w:val="both"/>
        <w:rPr>
          <w:rFonts w:eastAsia="Calibri" w:cs="Times New Roman"/>
          <w:b/>
          <w:color w:val="000000" w:themeColor="text1"/>
          <w:sz w:val="24"/>
          <w:szCs w:val="24"/>
        </w:rPr>
      </w:pPr>
      <w:bookmarkStart w:id="0" w:name="_GoBack"/>
      <w:bookmarkEnd w:id="0"/>
    </w:p>
    <w:p w:rsidR="009413E9" w:rsidRDefault="00CC4AFB">
      <w:pPr>
        <w:jc w:val="center"/>
        <w:rPr>
          <w:rFonts w:cs="Times New Roman"/>
        </w:rPr>
      </w:pPr>
      <w:r>
        <w:rPr>
          <w:rFonts w:eastAsia="TimesNewRomanPS-BoldMT" w:cs="Times New Roman"/>
          <w:b/>
          <w:bCs/>
          <w:color w:val="000000"/>
          <w:sz w:val="22"/>
          <w:lang w:eastAsia="zh-CN" w:bidi="ar"/>
        </w:rPr>
        <w:t>HƯ</w:t>
      </w:r>
      <w:r>
        <w:rPr>
          <w:rFonts w:eastAsia="TimesNewRomanPS-BoldMT" w:cs="Times New Roman"/>
          <w:b/>
          <w:bCs/>
          <w:color w:val="000000"/>
          <w:sz w:val="22"/>
          <w:lang w:eastAsia="zh-CN" w:bidi="ar"/>
        </w:rPr>
        <w:t>Ớ</w:t>
      </w:r>
      <w:r>
        <w:rPr>
          <w:rFonts w:eastAsia="TimesNewRomanPS-BoldMT" w:cs="Times New Roman"/>
          <w:b/>
          <w:bCs/>
          <w:color w:val="000000"/>
          <w:sz w:val="22"/>
          <w:lang w:eastAsia="zh-CN" w:bidi="ar"/>
        </w:rPr>
        <w:t>NG D</w:t>
      </w:r>
      <w:r>
        <w:rPr>
          <w:rFonts w:eastAsia="TimesNewRomanPS-BoldMT" w:cs="Times New Roman"/>
          <w:b/>
          <w:bCs/>
          <w:color w:val="000000"/>
          <w:sz w:val="22"/>
          <w:lang w:eastAsia="zh-CN" w:bidi="ar"/>
        </w:rPr>
        <w:t>Ẫ</w:t>
      </w:r>
      <w:r>
        <w:rPr>
          <w:rFonts w:eastAsia="TimesNewRomanPS-BoldMT" w:cs="Times New Roman"/>
          <w:b/>
          <w:bCs/>
          <w:color w:val="000000"/>
          <w:sz w:val="22"/>
          <w:lang w:eastAsia="zh-CN" w:bidi="ar"/>
        </w:rPr>
        <w:t>N CH</w:t>
      </w:r>
      <w:r>
        <w:rPr>
          <w:rFonts w:eastAsia="TimesNewRomanPS-BoldMT" w:cs="Times New Roman"/>
          <w:b/>
          <w:bCs/>
          <w:color w:val="000000"/>
          <w:sz w:val="22"/>
          <w:lang w:eastAsia="zh-CN" w:bidi="ar"/>
        </w:rPr>
        <w:t>Ấ</w:t>
      </w:r>
      <w:r>
        <w:rPr>
          <w:rFonts w:eastAsia="TimesNewRomanPS-BoldMT" w:cs="Times New Roman"/>
          <w:b/>
          <w:bCs/>
          <w:color w:val="000000"/>
          <w:sz w:val="22"/>
          <w:lang w:eastAsia="zh-CN" w:bidi="ar"/>
        </w:rPr>
        <w:t>M</w:t>
      </w:r>
    </w:p>
    <w:p w:rsidR="009413E9" w:rsidRDefault="00CC4AFB">
      <w:pPr>
        <w:jc w:val="center"/>
        <w:rPr>
          <w:rFonts w:cs="Times New Roman"/>
        </w:rPr>
      </w:pPr>
      <w:r>
        <w:rPr>
          <w:rFonts w:eastAsia="TimesNewRomanPS-BoldMT" w:cs="Times New Roman"/>
          <w:b/>
          <w:bCs/>
          <w:color w:val="000000"/>
          <w:sz w:val="22"/>
          <w:lang w:eastAsia="zh-CN" w:bidi="ar"/>
        </w:rPr>
        <w:t>THI TH</w:t>
      </w:r>
      <w:r>
        <w:rPr>
          <w:rFonts w:eastAsia="TimesNewRomanPS-BoldMT" w:cs="Times New Roman"/>
          <w:b/>
          <w:bCs/>
          <w:color w:val="000000"/>
          <w:sz w:val="22"/>
          <w:lang w:eastAsia="zh-CN" w:bidi="ar"/>
        </w:rPr>
        <w:t>Ử</w:t>
      </w:r>
      <w:r>
        <w:rPr>
          <w:rFonts w:eastAsia="TimesNewRomanPS-BoldMT" w:cs="Times New Roman"/>
          <w:b/>
          <w:bCs/>
          <w:color w:val="000000"/>
          <w:sz w:val="22"/>
          <w:lang w:eastAsia="zh-CN" w:bidi="ar"/>
        </w:rPr>
        <w:t xml:space="preserve"> TUY</w:t>
      </w:r>
      <w:r>
        <w:rPr>
          <w:rFonts w:eastAsia="TimesNewRomanPS-BoldMT" w:cs="Times New Roman"/>
          <w:b/>
          <w:bCs/>
          <w:color w:val="000000"/>
          <w:sz w:val="22"/>
          <w:lang w:eastAsia="zh-CN" w:bidi="ar"/>
        </w:rPr>
        <w:t>Ể</w:t>
      </w:r>
      <w:r>
        <w:rPr>
          <w:rFonts w:eastAsia="TimesNewRomanPS-BoldMT" w:cs="Times New Roman"/>
          <w:b/>
          <w:bCs/>
          <w:color w:val="000000"/>
          <w:sz w:val="22"/>
          <w:lang w:eastAsia="zh-CN" w:bidi="ar"/>
        </w:rPr>
        <w:t>N SINH L</w:t>
      </w:r>
      <w:r>
        <w:rPr>
          <w:rFonts w:eastAsia="TimesNewRomanPS-BoldMT" w:cs="Times New Roman"/>
          <w:b/>
          <w:bCs/>
          <w:color w:val="000000"/>
          <w:sz w:val="22"/>
          <w:lang w:eastAsia="zh-CN" w:bidi="ar"/>
        </w:rPr>
        <w:t>Ớ</w:t>
      </w:r>
      <w:r>
        <w:rPr>
          <w:rFonts w:eastAsia="TimesNewRomanPS-BoldMT" w:cs="Times New Roman"/>
          <w:b/>
          <w:bCs/>
          <w:color w:val="000000"/>
          <w:sz w:val="22"/>
          <w:lang w:eastAsia="zh-CN" w:bidi="ar"/>
        </w:rPr>
        <w:t>P 10 THPT NĂM H</w:t>
      </w:r>
      <w:r>
        <w:rPr>
          <w:rFonts w:eastAsia="TimesNewRomanPS-BoldMT" w:cs="Times New Roman"/>
          <w:b/>
          <w:bCs/>
          <w:color w:val="000000"/>
          <w:sz w:val="22"/>
          <w:lang w:eastAsia="zh-CN" w:bidi="ar"/>
        </w:rPr>
        <w:t>Ọ</w:t>
      </w:r>
      <w:r>
        <w:rPr>
          <w:rFonts w:eastAsia="TimesNewRomanPS-BoldMT" w:cs="Times New Roman"/>
          <w:b/>
          <w:bCs/>
          <w:color w:val="000000"/>
          <w:sz w:val="22"/>
          <w:lang w:eastAsia="zh-CN" w:bidi="ar"/>
        </w:rPr>
        <w:t>C 2025-2026</w:t>
      </w:r>
    </w:p>
    <w:p w:rsidR="009413E9" w:rsidRDefault="00CC4AFB">
      <w:pPr>
        <w:jc w:val="center"/>
        <w:rPr>
          <w:rFonts w:cs="Times New Roman"/>
        </w:rPr>
      </w:pPr>
      <w:r>
        <w:rPr>
          <w:rFonts w:eastAsia="TimesNewRomanPS-BoldMT" w:cs="Times New Roman"/>
          <w:b/>
          <w:bCs/>
          <w:color w:val="000000"/>
          <w:sz w:val="22"/>
          <w:lang w:eastAsia="zh-CN" w:bidi="ar"/>
        </w:rPr>
        <w:t>Môn: Ng</w:t>
      </w:r>
      <w:r>
        <w:rPr>
          <w:rFonts w:eastAsia="TimesNewRomanPS-BoldMT" w:cs="Times New Roman"/>
          <w:b/>
          <w:bCs/>
          <w:color w:val="000000"/>
          <w:sz w:val="22"/>
          <w:lang w:eastAsia="zh-CN" w:bidi="ar"/>
        </w:rPr>
        <w:t>ữ</w:t>
      </w:r>
      <w:r>
        <w:rPr>
          <w:rFonts w:eastAsia="TimesNewRomanPS-BoldMT" w:cs="Times New Roman"/>
          <w:b/>
          <w:bCs/>
          <w:color w:val="000000"/>
          <w:sz w:val="22"/>
          <w:lang w:eastAsia="zh-CN" w:bidi="ar"/>
        </w:rPr>
        <w:t xml:space="preserve"> </w:t>
      </w:r>
      <w:r>
        <w:rPr>
          <w:rFonts w:eastAsia="TimesNewRomanPS-BoldMT" w:cs="Times New Roman"/>
          <w:b/>
          <w:bCs/>
          <w:color w:val="000000"/>
          <w:sz w:val="22"/>
          <w:lang w:eastAsia="zh-CN" w:bidi="ar"/>
        </w:rPr>
        <w:t>văn</w:t>
      </w:r>
    </w:p>
    <w:p w:rsidR="009413E9" w:rsidRDefault="00CC4AFB">
      <w:pPr>
        <w:jc w:val="center"/>
        <w:rPr>
          <w:rFonts w:eastAsia="SimSun" w:cs="Times New Roman"/>
          <w:color w:val="000000"/>
          <w:sz w:val="22"/>
          <w:lang w:eastAsia="zh-CN" w:bidi="ar"/>
        </w:rPr>
      </w:pPr>
      <w:r>
        <w:rPr>
          <w:rFonts w:eastAsia="SimSun" w:cs="Times New Roman"/>
          <w:color w:val="000000"/>
          <w:sz w:val="22"/>
          <w:lang w:eastAsia="zh-CN" w:bidi="ar"/>
        </w:rPr>
        <w:t>(Hư</w:t>
      </w:r>
      <w:r>
        <w:rPr>
          <w:rFonts w:eastAsia="SimSun" w:cs="Times New Roman"/>
          <w:color w:val="000000"/>
          <w:sz w:val="22"/>
          <w:lang w:eastAsia="zh-CN" w:bidi="ar"/>
        </w:rPr>
        <w:t>ớ</w:t>
      </w:r>
      <w:r>
        <w:rPr>
          <w:rFonts w:eastAsia="SimSun" w:cs="Times New Roman"/>
          <w:color w:val="000000"/>
          <w:sz w:val="22"/>
          <w:lang w:eastAsia="zh-CN" w:bidi="ar"/>
        </w:rPr>
        <w:t>ng d</w:t>
      </w:r>
      <w:r>
        <w:rPr>
          <w:rFonts w:eastAsia="SimSun" w:cs="Times New Roman"/>
          <w:color w:val="000000"/>
          <w:sz w:val="22"/>
          <w:lang w:eastAsia="zh-CN" w:bidi="ar"/>
        </w:rPr>
        <w:t>ẫ</w:t>
      </w:r>
      <w:r>
        <w:rPr>
          <w:rFonts w:eastAsia="SimSun" w:cs="Times New Roman"/>
          <w:color w:val="000000"/>
          <w:sz w:val="22"/>
          <w:lang w:eastAsia="zh-CN" w:bidi="ar"/>
        </w:rPr>
        <w:t>n ch</w:t>
      </w:r>
      <w:r>
        <w:rPr>
          <w:rFonts w:eastAsia="SimSun" w:cs="Times New Roman"/>
          <w:color w:val="000000"/>
          <w:sz w:val="22"/>
          <w:lang w:eastAsia="zh-CN" w:bidi="ar"/>
        </w:rPr>
        <w:t>ấ</w:t>
      </w:r>
      <w:r>
        <w:rPr>
          <w:rFonts w:eastAsia="SimSun" w:cs="Times New Roman"/>
          <w:color w:val="000000"/>
          <w:sz w:val="22"/>
          <w:lang w:eastAsia="zh-CN" w:bidi="ar"/>
        </w:rPr>
        <w:t>m g</w:t>
      </w:r>
      <w:r>
        <w:rPr>
          <w:rFonts w:eastAsia="SimSun" w:cs="Times New Roman"/>
          <w:color w:val="000000"/>
          <w:sz w:val="22"/>
          <w:lang w:eastAsia="zh-CN" w:bidi="ar"/>
        </w:rPr>
        <w:t>ồ</w:t>
      </w:r>
      <w:r>
        <w:rPr>
          <w:rFonts w:eastAsia="SimSun" w:cs="Times New Roman"/>
          <w:color w:val="000000"/>
          <w:sz w:val="22"/>
          <w:lang w:eastAsia="zh-CN" w:bidi="ar"/>
        </w:rPr>
        <w:t>m có 02 trang)</w:t>
      </w:r>
    </w:p>
    <w:tbl>
      <w:tblPr>
        <w:tblStyle w:val="TableGrid"/>
        <w:tblW w:w="0" w:type="auto"/>
        <w:tblLook w:val="04A0" w:firstRow="1" w:lastRow="0" w:firstColumn="1" w:lastColumn="0" w:noHBand="0" w:noVBand="1"/>
      </w:tblPr>
      <w:tblGrid>
        <w:gridCol w:w="1017"/>
        <w:gridCol w:w="893"/>
        <w:gridCol w:w="6970"/>
        <w:gridCol w:w="1190"/>
      </w:tblGrid>
      <w:tr w:rsidR="009413E9" w:rsidTr="00F10C39">
        <w:tc>
          <w:tcPr>
            <w:tcW w:w="1017" w:type="dxa"/>
            <w:shd w:val="clear" w:color="auto" w:fill="AEAAAA" w:themeFill="background2" w:themeFillShade="BF"/>
          </w:tcPr>
          <w:p w:rsidR="009413E9" w:rsidRDefault="00CC4AFB">
            <w:pPr>
              <w:spacing w:line="360" w:lineRule="auto"/>
              <w:jc w:val="center"/>
              <w:rPr>
                <w:rFonts w:eastAsia="SimSun" w:cs="Times New Roman"/>
                <w:b/>
                <w:bCs/>
                <w:color w:val="000000"/>
                <w:sz w:val="22"/>
                <w:lang w:val="vi-VN" w:eastAsia="zh-CN" w:bidi="ar"/>
              </w:rPr>
            </w:pPr>
            <w:r>
              <w:rPr>
                <w:rFonts w:eastAsia="SimSun" w:cs="Times New Roman"/>
                <w:b/>
                <w:bCs/>
                <w:color w:val="000000"/>
                <w:sz w:val="22"/>
                <w:lang w:val="vi-VN" w:eastAsia="zh-CN" w:bidi="ar"/>
              </w:rPr>
              <w:t>PH</w:t>
            </w:r>
            <w:r>
              <w:rPr>
                <w:rFonts w:eastAsia="SimSun" w:cs="Times New Roman"/>
                <w:b/>
                <w:bCs/>
                <w:color w:val="000000"/>
                <w:sz w:val="22"/>
                <w:lang w:val="vi-VN" w:eastAsia="zh-CN" w:bidi="ar"/>
              </w:rPr>
              <w:t>Ầ</w:t>
            </w:r>
            <w:r>
              <w:rPr>
                <w:rFonts w:eastAsia="SimSun" w:cs="Times New Roman"/>
                <w:b/>
                <w:bCs/>
                <w:color w:val="000000"/>
                <w:sz w:val="22"/>
                <w:lang w:val="vi-VN" w:eastAsia="zh-CN" w:bidi="ar"/>
              </w:rPr>
              <w:t xml:space="preserve">N </w:t>
            </w:r>
          </w:p>
        </w:tc>
        <w:tc>
          <w:tcPr>
            <w:tcW w:w="893" w:type="dxa"/>
            <w:shd w:val="clear" w:color="auto" w:fill="AEAAAA" w:themeFill="background2" w:themeFillShade="BF"/>
          </w:tcPr>
          <w:p w:rsidR="009413E9" w:rsidRDefault="00CC4AFB">
            <w:pPr>
              <w:spacing w:line="360" w:lineRule="auto"/>
              <w:jc w:val="center"/>
              <w:rPr>
                <w:rFonts w:eastAsia="SimSun" w:cs="Times New Roman"/>
                <w:b/>
                <w:bCs/>
                <w:color w:val="000000"/>
                <w:sz w:val="22"/>
                <w:lang w:val="vi-VN" w:eastAsia="zh-CN" w:bidi="ar"/>
              </w:rPr>
            </w:pPr>
            <w:r>
              <w:rPr>
                <w:rFonts w:eastAsia="SimSun" w:cs="Times New Roman"/>
                <w:b/>
                <w:bCs/>
                <w:color w:val="000000"/>
                <w:sz w:val="22"/>
                <w:lang w:val="vi-VN" w:eastAsia="zh-CN" w:bidi="ar"/>
              </w:rPr>
              <w:t>CÂU</w:t>
            </w:r>
          </w:p>
        </w:tc>
        <w:tc>
          <w:tcPr>
            <w:tcW w:w="6970" w:type="dxa"/>
            <w:shd w:val="clear" w:color="auto" w:fill="AEAAAA" w:themeFill="background2" w:themeFillShade="BF"/>
          </w:tcPr>
          <w:p w:rsidR="009413E9" w:rsidRDefault="00CC4AFB">
            <w:pPr>
              <w:spacing w:line="360" w:lineRule="auto"/>
              <w:jc w:val="center"/>
              <w:rPr>
                <w:rFonts w:eastAsia="SimSun" w:cs="Times New Roman"/>
                <w:b/>
                <w:bCs/>
                <w:color w:val="000000"/>
                <w:sz w:val="22"/>
                <w:lang w:val="vi-VN" w:eastAsia="zh-CN" w:bidi="ar"/>
              </w:rPr>
            </w:pPr>
            <w:r>
              <w:rPr>
                <w:rFonts w:eastAsia="SimSun" w:cs="Times New Roman"/>
                <w:b/>
                <w:bCs/>
                <w:color w:val="000000"/>
                <w:sz w:val="22"/>
                <w:lang w:val="vi-VN" w:eastAsia="zh-CN" w:bidi="ar"/>
              </w:rPr>
              <w:t>N</w:t>
            </w:r>
            <w:r>
              <w:rPr>
                <w:rFonts w:eastAsia="SimSun" w:cs="Times New Roman"/>
                <w:b/>
                <w:bCs/>
                <w:color w:val="000000"/>
                <w:sz w:val="22"/>
                <w:lang w:val="vi-VN" w:eastAsia="zh-CN" w:bidi="ar"/>
              </w:rPr>
              <w:t>Ộ</w:t>
            </w:r>
            <w:r>
              <w:rPr>
                <w:rFonts w:eastAsia="SimSun" w:cs="Times New Roman"/>
                <w:b/>
                <w:bCs/>
                <w:color w:val="000000"/>
                <w:sz w:val="22"/>
                <w:lang w:val="vi-VN" w:eastAsia="zh-CN" w:bidi="ar"/>
              </w:rPr>
              <w:t>I DUNG YÊU C</w:t>
            </w:r>
            <w:r>
              <w:rPr>
                <w:rFonts w:eastAsia="SimSun" w:cs="Times New Roman"/>
                <w:b/>
                <w:bCs/>
                <w:color w:val="000000"/>
                <w:sz w:val="22"/>
                <w:lang w:val="vi-VN" w:eastAsia="zh-CN" w:bidi="ar"/>
              </w:rPr>
              <w:t>Ầ</w:t>
            </w:r>
            <w:r>
              <w:rPr>
                <w:rFonts w:eastAsia="SimSun" w:cs="Times New Roman"/>
                <w:b/>
                <w:bCs/>
                <w:color w:val="000000"/>
                <w:sz w:val="22"/>
                <w:lang w:val="vi-VN" w:eastAsia="zh-CN" w:bidi="ar"/>
              </w:rPr>
              <w:t>U</w:t>
            </w:r>
          </w:p>
        </w:tc>
        <w:tc>
          <w:tcPr>
            <w:tcW w:w="1190" w:type="dxa"/>
            <w:shd w:val="clear" w:color="auto" w:fill="AEAAAA" w:themeFill="background2" w:themeFillShade="BF"/>
          </w:tcPr>
          <w:p w:rsidR="009413E9" w:rsidRDefault="00CC4AFB">
            <w:pPr>
              <w:spacing w:line="360" w:lineRule="auto"/>
              <w:jc w:val="center"/>
              <w:rPr>
                <w:rFonts w:eastAsia="SimSun" w:cs="Times New Roman"/>
                <w:b/>
                <w:bCs/>
                <w:color w:val="000000"/>
                <w:sz w:val="22"/>
                <w:lang w:val="vi-VN" w:eastAsia="zh-CN" w:bidi="ar"/>
              </w:rPr>
            </w:pPr>
            <w:r>
              <w:rPr>
                <w:rFonts w:eastAsia="SimSun" w:cs="Times New Roman"/>
                <w:b/>
                <w:bCs/>
                <w:color w:val="000000"/>
                <w:sz w:val="22"/>
                <w:lang w:val="vi-VN" w:eastAsia="zh-CN" w:bidi="ar"/>
              </w:rPr>
              <w:t>ĐI</w:t>
            </w:r>
            <w:r>
              <w:rPr>
                <w:rFonts w:eastAsia="SimSun" w:cs="Times New Roman"/>
                <w:b/>
                <w:bCs/>
                <w:color w:val="000000"/>
                <w:sz w:val="22"/>
                <w:lang w:val="vi-VN" w:eastAsia="zh-CN" w:bidi="ar"/>
              </w:rPr>
              <w:t>Ể</w:t>
            </w:r>
            <w:r>
              <w:rPr>
                <w:rFonts w:eastAsia="SimSun" w:cs="Times New Roman"/>
                <w:b/>
                <w:bCs/>
                <w:color w:val="000000"/>
                <w:sz w:val="22"/>
                <w:lang w:val="vi-VN" w:eastAsia="zh-CN" w:bidi="ar"/>
              </w:rPr>
              <w:t>M</w:t>
            </w:r>
          </w:p>
        </w:tc>
      </w:tr>
      <w:tr w:rsidR="009413E9" w:rsidTr="00F10C39">
        <w:tc>
          <w:tcPr>
            <w:tcW w:w="1017" w:type="dxa"/>
            <w:vMerge w:val="restart"/>
          </w:tcPr>
          <w:p w:rsidR="009413E9" w:rsidRDefault="00CC4AFB">
            <w:pPr>
              <w:spacing w:line="360" w:lineRule="auto"/>
              <w:jc w:val="center"/>
              <w:rPr>
                <w:rFonts w:eastAsia="SimSun" w:cs="Times New Roman"/>
                <w:color w:val="000000"/>
                <w:sz w:val="22"/>
                <w:lang w:val="vi-VN" w:eastAsia="zh-CN" w:bidi="ar"/>
              </w:rPr>
            </w:pPr>
            <w:r>
              <w:rPr>
                <w:rFonts w:eastAsia="SimSun" w:cs="Times New Roman"/>
                <w:color w:val="000000"/>
                <w:sz w:val="22"/>
                <w:lang w:val="vi-VN" w:eastAsia="zh-CN" w:bidi="ar"/>
              </w:rPr>
              <w:t>I</w:t>
            </w:r>
          </w:p>
        </w:tc>
        <w:tc>
          <w:tcPr>
            <w:tcW w:w="7863" w:type="dxa"/>
            <w:gridSpan w:val="2"/>
            <w:shd w:val="clear" w:color="auto" w:fill="9CC2E5" w:themeFill="accent5" w:themeFillTint="99"/>
          </w:tcPr>
          <w:p w:rsidR="009413E9" w:rsidRDefault="009413E9">
            <w:pPr>
              <w:spacing w:line="360" w:lineRule="auto"/>
              <w:jc w:val="center"/>
              <w:rPr>
                <w:rFonts w:eastAsia="SimSun" w:cs="Times New Roman"/>
                <w:color w:val="000000" w:themeColor="text1"/>
                <w:sz w:val="22"/>
                <w:lang w:val="vi-VN" w:eastAsia="zh-CN" w:bidi="ar"/>
              </w:rPr>
            </w:pPr>
          </w:p>
          <w:p w:rsidR="009413E9" w:rsidRDefault="00CC4AFB">
            <w:pPr>
              <w:spacing w:line="360" w:lineRule="auto"/>
              <w:jc w:val="center"/>
              <w:rPr>
                <w:rFonts w:eastAsia="SimSun" w:cs="Times New Roman"/>
                <w:color w:val="000000" w:themeColor="text1"/>
                <w:sz w:val="22"/>
                <w:highlight w:val="cyan"/>
                <w:lang w:val="vi-VN" w:eastAsia="zh-CN" w:bidi="ar"/>
              </w:rPr>
            </w:pPr>
            <w:r>
              <w:rPr>
                <w:rFonts w:eastAsia="SimSun" w:cs="Times New Roman"/>
                <w:b/>
                <w:bCs/>
                <w:color w:val="000000" w:themeColor="text1"/>
                <w:sz w:val="24"/>
                <w:szCs w:val="24"/>
                <w:lang w:val="vi-VN" w:eastAsia="zh-CN" w:bidi="ar"/>
              </w:rPr>
              <w:t>Ph</w:t>
            </w:r>
            <w:r>
              <w:rPr>
                <w:rFonts w:eastAsia="SimSun" w:cs="Times New Roman"/>
                <w:b/>
                <w:bCs/>
                <w:color w:val="000000" w:themeColor="text1"/>
                <w:sz w:val="24"/>
                <w:szCs w:val="24"/>
                <w:lang w:val="vi-VN" w:eastAsia="zh-CN" w:bidi="ar"/>
              </w:rPr>
              <w:t>ầ</w:t>
            </w:r>
            <w:r>
              <w:rPr>
                <w:rFonts w:eastAsia="SimSun" w:cs="Times New Roman"/>
                <w:b/>
                <w:bCs/>
                <w:color w:val="000000" w:themeColor="text1"/>
                <w:sz w:val="24"/>
                <w:szCs w:val="24"/>
                <w:lang w:val="vi-VN" w:eastAsia="zh-CN" w:bidi="ar"/>
              </w:rPr>
              <w:t>n đ</w:t>
            </w:r>
            <w:r>
              <w:rPr>
                <w:rFonts w:eastAsia="SimSun" w:cs="Times New Roman"/>
                <w:b/>
                <w:bCs/>
                <w:color w:val="000000" w:themeColor="text1"/>
                <w:sz w:val="24"/>
                <w:szCs w:val="24"/>
                <w:lang w:val="vi-VN" w:eastAsia="zh-CN" w:bidi="ar"/>
              </w:rPr>
              <w:t>ọ</w:t>
            </w:r>
            <w:r>
              <w:rPr>
                <w:rFonts w:eastAsia="SimSun" w:cs="Times New Roman"/>
                <w:b/>
                <w:bCs/>
                <w:color w:val="000000" w:themeColor="text1"/>
                <w:sz w:val="24"/>
                <w:szCs w:val="24"/>
                <w:lang w:val="vi-VN" w:eastAsia="zh-CN" w:bidi="ar"/>
              </w:rPr>
              <w:t>c hi</w:t>
            </w:r>
            <w:r>
              <w:rPr>
                <w:rFonts w:eastAsia="SimSun" w:cs="Times New Roman"/>
                <w:b/>
                <w:bCs/>
                <w:color w:val="000000" w:themeColor="text1"/>
                <w:sz w:val="24"/>
                <w:szCs w:val="24"/>
                <w:lang w:val="vi-VN" w:eastAsia="zh-CN" w:bidi="ar"/>
              </w:rPr>
              <w:t>ể</w:t>
            </w:r>
            <w:r>
              <w:rPr>
                <w:rFonts w:eastAsia="SimSun" w:cs="Times New Roman"/>
                <w:b/>
                <w:bCs/>
                <w:color w:val="000000" w:themeColor="text1"/>
                <w:sz w:val="24"/>
                <w:szCs w:val="24"/>
                <w:lang w:val="vi-VN" w:eastAsia="zh-CN" w:bidi="ar"/>
              </w:rPr>
              <w:t>u văn b</w:t>
            </w:r>
            <w:r>
              <w:rPr>
                <w:rFonts w:eastAsia="SimSun" w:cs="Times New Roman"/>
                <w:b/>
                <w:bCs/>
                <w:color w:val="000000" w:themeColor="text1"/>
                <w:sz w:val="24"/>
                <w:szCs w:val="24"/>
                <w:lang w:val="vi-VN" w:eastAsia="zh-CN" w:bidi="ar"/>
              </w:rPr>
              <w:t>ả</w:t>
            </w:r>
            <w:r>
              <w:rPr>
                <w:rFonts w:eastAsia="SimSun" w:cs="Times New Roman"/>
                <w:b/>
                <w:bCs/>
                <w:color w:val="000000" w:themeColor="text1"/>
                <w:sz w:val="24"/>
                <w:szCs w:val="24"/>
                <w:lang w:val="vi-VN" w:eastAsia="zh-CN" w:bidi="ar"/>
              </w:rPr>
              <w:t>n</w:t>
            </w:r>
          </w:p>
        </w:tc>
        <w:tc>
          <w:tcPr>
            <w:tcW w:w="1190" w:type="dxa"/>
            <w:shd w:val="clear" w:color="auto" w:fill="9CC2E5" w:themeFill="accent5" w:themeFillTint="99"/>
          </w:tcPr>
          <w:p w:rsidR="009413E9" w:rsidRDefault="009413E9">
            <w:pPr>
              <w:spacing w:line="360" w:lineRule="auto"/>
              <w:jc w:val="center"/>
              <w:rPr>
                <w:rFonts w:eastAsia="SimSun" w:cs="Times New Roman"/>
                <w:color w:val="000000"/>
                <w:sz w:val="22"/>
                <w:lang w:val="vi-VN" w:eastAsia="zh-CN" w:bidi="ar"/>
              </w:rPr>
            </w:pPr>
          </w:p>
          <w:p w:rsidR="009413E9" w:rsidRDefault="00CC4AFB">
            <w:pPr>
              <w:spacing w:line="360" w:lineRule="auto"/>
              <w:jc w:val="center"/>
              <w:rPr>
                <w:rFonts w:eastAsia="SimSun" w:cs="Times New Roman"/>
                <w:color w:val="000000"/>
                <w:sz w:val="22"/>
                <w:lang w:val="vi-VN" w:eastAsia="zh-CN" w:bidi="ar"/>
              </w:rPr>
            </w:pPr>
            <w:r>
              <w:rPr>
                <w:rFonts w:eastAsia="SimSun" w:cs="Times New Roman"/>
                <w:color w:val="000000"/>
                <w:sz w:val="22"/>
                <w:lang w:val="vi-VN" w:eastAsia="zh-CN" w:bidi="ar"/>
              </w:rPr>
              <w:t>4 đi</w:t>
            </w:r>
            <w:r>
              <w:rPr>
                <w:rFonts w:eastAsia="SimSun" w:cs="Times New Roman"/>
                <w:color w:val="000000"/>
                <w:sz w:val="22"/>
                <w:lang w:val="vi-VN" w:eastAsia="zh-CN" w:bidi="ar"/>
              </w:rPr>
              <w:t>ể</w:t>
            </w:r>
            <w:r>
              <w:rPr>
                <w:rFonts w:eastAsia="SimSun" w:cs="Times New Roman"/>
                <w:color w:val="000000"/>
                <w:sz w:val="22"/>
                <w:lang w:val="vi-VN" w:eastAsia="zh-CN" w:bidi="ar"/>
              </w:rPr>
              <w:t>m</w:t>
            </w:r>
          </w:p>
        </w:tc>
      </w:tr>
      <w:tr w:rsidR="009413E9" w:rsidTr="00F10C39">
        <w:tc>
          <w:tcPr>
            <w:tcW w:w="1017" w:type="dxa"/>
            <w:vMerge/>
          </w:tcPr>
          <w:p w:rsidR="009413E9" w:rsidRDefault="009413E9">
            <w:pPr>
              <w:spacing w:line="360" w:lineRule="auto"/>
              <w:jc w:val="center"/>
              <w:rPr>
                <w:rFonts w:eastAsia="SimSun" w:cs="Times New Roman"/>
                <w:color w:val="000000"/>
                <w:sz w:val="22"/>
                <w:lang w:eastAsia="zh-CN" w:bidi="ar"/>
              </w:rPr>
            </w:pPr>
          </w:p>
        </w:tc>
        <w:tc>
          <w:tcPr>
            <w:tcW w:w="893" w:type="dxa"/>
          </w:tcPr>
          <w:p w:rsidR="009413E9" w:rsidRDefault="00CC4AFB">
            <w:pPr>
              <w:spacing w:line="360" w:lineRule="auto"/>
              <w:jc w:val="center"/>
              <w:rPr>
                <w:rFonts w:eastAsia="SimSun" w:cs="Times New Roman"/>
                <w:color w:val="000000"/>
                <w:sz w:val="22"/>
                <w:lang w:val="vi-VN" w:eastAsia="zh-CN" w:bidi="ar"/>
              </w:rPr>
            </w:pPr>
            <w:r>
              <w:rPr>
                <w:rFonts w:eastAsia="SimSun" w:cs="Times New Roman"/>
                <w:color w:val="000000"/>
                <w:sz w:val="22"/>
                <w:lang w:val="vi-VN" w:eastAsia="zh-CN" w:bidi="ar"/>
              </w:rPr>
              <w:t>1</w:t>
            </w:r>
          </w:p>
        </w:tc>
        <w:tc>
          <w:tcPr>
            <w:tcW w:w="6970" w:type="dxa"/>
          </w:tcPr>
          <w:p w:rsidR="009413E9" w:rsidRDefault="00CC4AFB">
            <w:pPr>
              <w:spacing w:after="0" w:line="360" w:lineRule="auto"/>
              <w:jc w:val="both"/>
              <w:rPr>
                <w:rFonts w:eastAsia="Times New Roman" w:cs="Times New Roman"/>
                <w:color w:val="000000" w:themeColor="text1"/>
                <w:sz w:val="24"/>
                <w:szCs w:val="24"/>
                <w:lang w:val="vi-VN"/>
              </w:rPr>
            </w:pPr>
            <w:r>
              <w:rPr>
                <w:rFonts w:eastAsia="Times New Roman" w:cs="Times New Roman"/>
                <w:color w:val="000000" w:themeColor="text1"/>
                <w:sz w:val="24"/>
                <w:szCs w:val="24"/>
                <w:lang w:val="vi-VN"/>
              </w:rPr>
              <w:t>- Tác phẩm trên được kể bằng ngôi thứ nhất</w:t>
            </w:r>
          </w:p>
          <w:p w:rsidR="009413E9" w:rsidRDefault="00CC4AFB">
            <w:pPr>
              <w:spacing w:after="0" w:line="360" w:lineRule="auto"/>
              <w:jc w:val="both"/>
              <w:rPr>
                <w:rFonts w:eastAsia="Times New Roman" w:cs="Times New Roman"/>
                <w:color w:val="000000" w:themeColor="text1"/>
                <w:sz w:val="24"/>
                <w:szCs w:val="24"/>
                <w:lang w:val="vi-VN"/>
              </w:rPr>
            </w:pPr>
            <w:r>
              <w:rPr>
                <w:rFonts w:eastAsia="Times New Roman" w:cs="Times New Roman"/>
                <w:color w:val="000000" w:themeColor="text1"/>
                <w:sz w:val="24"/>
                <w:szCs w:val="24"/>
                <w:lang w:val="vi-VN"/>
              </w:rPr>
              <w:t>- Tác dụng</w:t>
            </w:r>
          </w:p>
          <w:p w:rsidR="009413E9" w:rsidRDefault="00CC4AFB">
            <w:pPr>
              <w:spacing w:after="0" w:line="360" w:lineRule="auto"/>
              <w:jc w:val="both"/>
              <w:rPr>
                <w:rFonts w:eastAsia="Times New Roman" w:cs="Times New Roman"/>
                <w:color w:val="000000" w:themeColor="text1"/>
                <w:sz w:val="24"/>
                <w:szCs w:val="24"/>
                <w:lang w:val="vi-VN"/>
              </w:rPr>
            </w:pPr>
            <w:r>
              <w:rPr>
                <w:rFonts w:eastAsia="Times New Roman" w:cs="Times New Roman"/>
                <w:color w:val="000000" w:themeColor="text1"/>
                <w:sz w:val="24"/>
                <w:szCs w:val="24"/>
                <w:lang w:val="vi-VN"/>
              </w:rPr>
              <w:t>+ Làm cho câu chuyện chân thực</w:t>
            </w:r>
          </w:p>
          <w:p w:rsidR="009413E9" w:rsidRDefault="00CC4AFB">
            <w:pPr>
              <w:spacing w:after="0" w:line="360" w:lineRule="auto"/>
              <w:jc w:val="both"/>
              <w:rPr>
                <w:rFonts w:eastAsia="SimSun" w:cs="Times New Roman"/>
                <w:color w:val="000000"/>
                <w:sz w:val="22"/>
                <w:lang w:eastAsia="zh-CN" w:bidi="ar"/>
              </w:rPr>
            </w:pPr>
            <w:r>
              <w:rPr>
                <w:rFonts w:eastAsia="Times New Roman" w:cs="Times New Roman"/>
                <w:color w:val="000000" w:themeColor="text1"/>
                <w:sz w:val="24"/>
                <w:szCs w:val="24"/>
                <w:lang w:val="vi-VN"/>
              </w:rPr>
              <w:t xml:space="preserve">+ Giúp cho tác giả dễ dàng khắc họa tâm trạng của nhân vật qua </w:t>
            </w:r>
            <w:r>
              <w:rPr>
                <w:rFonts w:eastAsia="Times New Roman" w:cs="Times New Roman"/>
                <w:color w:val="000000" w:themeColor="text1"/>
                <w:sz w:val="24"/>
                <w:szCs w:val="24"/>
                <w:lang w:val="vi-VN"/>
              </w:rPr>
              <w:t>từng thời điểm khác nhau</w:t>
            </w:r>
          </w:p>
        </w:tc>
        <w:tc>
          <w:tcPr>
            <w:tcW w:w="1190" w:type="dxa"/>
          </w:tcPr>
          <w:p w:rsidR="009413E9" w:rsidRDefault="00CC4AFB">
            <w:pPr>
              <w:spacing w:line="360" w:lineRule="auto"/>
              <w:jc w:val="center"/>
              <w:rPr>
                <w:rFonts w:eastAsia="SimSun" w:cs="Times New Roman"/>
                <w:color w:val="000000"/>
                <w:sz w:val="22"/>
                <w:lang w:val="vi-VN" w:eastAsia="zh-CN" w:bidi="ar"/>
              </w:rPr>
            </w:pPr>
            <w:r>
              <w:rPr>
                <w:rFonts w:eastAsia="SimSun" w:cs="Times New Roman"/>
                <w:color w:val="000000"/>
                <w:sz w:val="22"/>
                <w:lang w:val="vi-VN" w:eastAsia="zh-CN" w:bidi="ar"/>
              </w:rPr>
              <w:t>0,25 đi</w:t>
            </w:r>
            <w:r>
              <w:rPr>
                <w:rFonts w:eastAsia="SimSun" w:cs="Times New Roman"/>
                <w:color w:val="000000"/>
                <w:sz w:val="22"/>
                <w:lang w:val="vi-VN" w:eastAsia="zh-CN" w:bidi="ar"/>
              </w:rPr>
              <w:t>ể</w:t>
            </w:r>
            <w:r>
              <w:rPr>
                <w:rFonts w:eastAsia="SimSun" w:cs="Times New Roman"/>
                <w:color w:val="000000"/>
                <w:sz w:val="22"/>
                <w:lang w:val="vi-VN" w:eastAsia="zh-CN" w:bidi="ar"/>
              </w:rPr>
              <w:t>m</w:t>
            </w:r>
          </w:p>
          <w:p w:rsidR="009413E9" w:rsidRDefault="009413E9">
            <w:pPr>
              <w:spacing w:line="360" w:lineRule="auto"/>
              <w:jc w:val="both"/>
              <w:rPr>
                <w:rFonts w:eastAsia="SimSun" w:cs="Times New Roman"/>
                <w:color w:val="000000"/>
                <w:sz w:val="22"/>
                <w:lang w:val="vi-VN" w:eastAsia="zh-CN" w:bidi="ar"/>
              </w:rPr>
            </w:pPr>
          </w:p>
          <w:p w:rsidR="009413E9" w:rsidRDefault="00CC4AFB">
            <w:pPr>
              <w:spacing w:line="360" w:lineRule="auto"/>
              <w:jc w:val="both"/>
              <w:rPr>
                <w:rFonts w:eastAsia="SimSun" w:cs="Times New Roman"/>
                <w:color w:val="000000"/>
                <w:sz w:val="22"/>
                <w:lang w:val="vi-VN" w:eastAsia="zh-CN" w:bidi="ar"/>
              </w:rPr>
            </w:pPr>
            <w:r>
              <w:rPr>
                <w:rFonts w:eastAsia="SimSun" w:cs="Times New Roman"/>
                <w:color w:val="000000"/>
                <w:sz w:val="22"/>
                <w:lang w:val="vi-VN" w:eastAsia="zh-CN" w:bidi="ar"/>
              </w:rPr>
              <w:t>0,25 đi</w:t>
            </w:r>
            <w:r>
              <w:rPr>
                <w:rFonts w:eastAsia="SimSun" w:cs="Times New Roman"/>
                <w:color w:val="000000"/>
                <w:sz w:val="22"/>
                <w:lang w:val="vi-VN" w:eastAsia="zh-CN" w:bidi="ar"/>
              </w:rPr>
              <w:t>ể</w:t>
            </w:r>
            <w:r>
              <w:rPr>
                <w:rFonts w:eastAsia="SimSun" w:cs="Times New Roman"/>
                <w:color w:val="000000"/>
                <w:sz w:val="22"/>
                <w:lang w:val="vi-VN" w:eastAsia="zh-CN" w:bidi="ar"/>
              </w:rPr>
              <w:t>m</w:t>
            </w:r>
          </w:p>
        </w:tc>
      </w:tr>
      <w:tr w:rsidR="009413E9" w:rsidTr="00F10C39">
        <w:tc>
          <w:tcPr>
            <w:tcW w:w="1017" w:type="dxa"/>
            <w:vMerge/>
          </w:tcPr>
          <w:p w:rsidR="009413E9" w:rsidRDefault="009413E9">
            <w:pPr>
              <w:spacing w:line="360" w:lineRule="auto"/>
              <w:jc w:val="center"/>
              <w:rPr>
                <w:rFonts w:eastAsia="SimSun" w:cs="Times New Roman"/>
                <w:color w:val="000000"/>
                <w:sz w:val="22"/>
                <w:lang w:eastAsia="zh-CN" w:bidi="ar"/>
              </w:rPr>
            </w:pPr>
          </w:p>
        </w:tc>
        <w:tc>
          <w:tcPr>
            <w:tcW w:w="893" w:type="dxa"/>
          </w:tcPr>
          <w:p w:rsidR="009413E9" w:rsidRDefault="00CC4AFB">
            <w:pPr>
              <w:spacing w:line="360" w:lineRule="auto"/>
              <w:jc w:val="center"/>
              <w:rPr>
                <w:rFonts w:eastAsia="SimSun" w:cs="Times New Roman"/>
                <w:color w:val="000000"/>
                <w:sz w:val="22"/>
                <w:lang w:val="vi-VN" w:eastAsia="zh-CN" w:bidi="ar"/>
              </w:rPr>
            </w:pPr>
            <w:r>
              <w:rPr>
                <w:rFonts w:eastAsia="SimSun" w:cs="Times New Roman"/>
                <w:color w:val="000000"/>
                <w:sz w:val="22"/>
                <w:lang w:val="vi-VN" w:eastAsia="zh-CN" w:bidi="ar"/>
              </w:rPr>
              <w:t>2</w:t>
            </w:r>
          </w:p>
        </w:tc>
        <w:tc>
          <w:tcPr>
            <w:tcW w:w="6970" w:type="dxa"/>
          </w:tcPr>
          <w:p w:rsidR="009413E9" w:rsidRDefault="00CC4AFB">
            <w:pPr>
              <w:spacing w:after="0" w:line="360" w:lineRule="auto"/>
              <w:jc w:val="both"/>
              <w:rPr>
                <w:rFonts w:eastAsia="Times New Roman" w:cs="Times New Roman"/>
                <w:color w:val="000000" w:themeColor="text1"/>
                <w:sz w:val="24"/>
                <w:szCs w:val="24"/>
                <w:lang w:val="vi-VN"/>
              </w:rPr>
            </w:pPr>
            <w:r>
              <w:rPr>
                <w:rFonts w:eastAsia="Times New Roman" w:cs="Times New Roman"/>
                <w:color w:val="000000" w:themeColor="text1"/>
                <w:sz w:val="24"/>
                <w:szCs w:val="24"/>
                <w:lang w:val="vi-VN"/>
              </w:rPr>
              <w:t>- Tình huống truyện của tác phẩm trên là: Bác thợ ra về trong lúc trời mưa rất to mà lại quên một chiếc đinh đang còn đóng dở dang</w:t>
            </w:r>
          </w:p>
          <w:p w:rsidR="009413E9" w:rsidRDefault="00CC4AFB">
            <w:pPr>
              <w:spacing w:after="0" w:line="360" w:lineRule="auto"/>
              <w:jc w:val="both"/>
              <w:rPr>
                <w:rFonts w:eastAsia="SimSun" w:cs="Times New Roman"/>
                <w:color w:val="000000"/>
                <w:sz w:val="22"/>
                <w:lang w:eastAsia="zh-CN" w:bidi="ar"/>
              </w:rPr>
            </w:pPr>
            <w:r>
              <w:rPr>
                <w:rFonts w:eastAsia="Times New Roman" w:cs="Times New Roman"/>
                <w:color w:val="000000" w:themeColor="text1"/>
                <w:sz w:val="24"/>
                <w:szCs w:val="24"/>
                <w:lang w:val="vi-VN"/>
              </w:rPr>
              <w:t>- Tác dụng: Việc tạo ra tình huống này cho thấy, bác thợ rất có tinh thần t</w:t>
            </w:r>
            <w:r>
              <w:rPr>
                <w:rFonts w:eastAsia="Times New Roman" w:cs="Times New Roman"/>
                <w:color w:val="000000" w:themeColor="text1"/>
                <w:sz w:val="24"/>
                <w:szCs w:val="24"/>
                <w:lang w:val="vi-VN"/>
              </w:rPr>
              <w:t xml:space="preserve">rách nhiệm qua đó góp phần thể hiện chủ đề của tác phẩm. </w:t>
            </w:r>
          </w:p>
        </w:tc>
        <w:tc>
          <w:tcPr>
            <w:tcW w:w="1190" w:type="dxa"/>
          </w:tcPr>
          <w:p w:rsidR="009413E9" w:rsidRDefault="00CC4AFB">
            <w:pPr>
              <w:spacing w:line="360" w:lineRule="auto"/>
              <w:jc w:val="center"/>
              <w:rPr>
                <w:rFonts w:eastAsia="SimSun" w:cs="Times New Roman"/>
                <w:color w:val="000000"/>
                <w:sz w:val="22"/>
                <w:lang w:val="vi-VN" w:eastAsia="zh-CN" w:bidi="ar"/>
              </w:rPr>
            </w:pPr>
            <w:r>
              <w:rPr>
                <w:rFonts w:eastAsia="SimSun" w:cs="Times New Roman"/>
                <w:color w:val="000000"/>
                <w:sz w:val="22"/>
                <w:lang w:val="vi-VN" w:eastAsia="zh-CN" w:bidi="ar"/>
              </w:rPr>
              <w:t>- 0,5 đi</w:t>
            </w:r>
            <w:r>
              <w:rPr>
                <w:rFonts w:eastAsia="SimSun" w:cs="Times New Roman"/>
                <w:color w:val="000000"/>
                <w:sz w:val="22"/>
                <w:lang w:val="vi-VN" w:eastAsia="zh-CN" w:bidi="ar"/>
              </w:rPr>
              <w:t>ể</w:t>
            </w:r>
            <w:r>
              <w:rPr>
                <w:rFonts w:eastAsia="SimSun" w:cs="Times New Roman"/>
                <w:color w:val="000000"/>
                <w:sz w:val="22"/>
                <w:lang w:val="vi-VN" w:eastAsia="zh-CN" w:bidi="ar"/>
              </w:rPr>
              <w:t>m</w:t>
            </w:r>
          </w:p>
          <w:p w:rsidR="009413E9" w:rsidRDefault="009413E9">
            <w:pPr>
              <w:spacing w:line="360" w:lineRule="auto"/>
              <w:jc w:val="center"/>
              <w:rPr>
                <w:rFonts w:eastAsia="SimSun" w:cs="Times New Roman"/>
                <w:color w:val="000000"/>
                <w:sz w:val="22"/>
                <w:lang w:val="vi-VN" w:eastAsia="zh-CN" w:bidi="ar"/>
              </w:rPr>
            </w:pPr>
          </w:p>
          <w:p w:rsidR="009413E9" w:rsidRDefault="00CC4AFB">
            <w:pPr>
              <w:spacing w:line="360" w:lineRule="auto"/>
              <w:jc w:val="center"/>
              <w:rPr>
                <w:rFonts w:eastAsia="SimSun" w:cs="Times New Roman"/>
                <w:color w:val="000000"/>
                <w:sz w:val="22"/>
                <w:lang w:val="vi-VN" w:eastAsia="zh-CN" w:bidi="ar"/>
              </w:rPr>
            </w:pPr>
            <w:r>
              <w:rPr>
                <w:rFonts w:eastAsia="SimSun" w:cs="Times New Roman"/>
                <w:color w:val="000000"/>
                <w:sz w:val="22"/>
                <w:lang w:val="vi-VN" w:eastAsia="zh-CN" w:bidi="ar"/>
              </w:rPr>
              <w:t>- 0,5 đi</w:t>
            </w:r>
            <w:r>
              <w:rPr>
                <w:rFonts w:eastAsia="SimSun" w:cs="Times New Roman"/>
                <w:color w:val="000000"/>
                <w:sz w:val="22"/>
                <w:lang w:val="vi-VN" w:eastAsia="zh-CN" w:bidi="ar"/>
              </w:rPr>
              <w:t>ể</w:t>
            </w:r>
            <w:r>
              <w:rPr>
                <w:rFonts w:eastAsia="SimSun" w:cs="Times New Roman"/>
                <w:color w:val="000000"/>
                <w:sz w:val="22"/>
                <w:lang w:val="vi-VN" w:eastAsia="zh-CN" w:bidi="ar"/>
              </w:rPr>
              <w:t>m</w:t>
            </w:r>
          </w:p>
        </w:tc>
      </w:tr>
      <w:tr w:rsidR="009413E9" w:rsidTr="00F10C39">
        <w:trPr>
          <w:trHeight w:val="877"/>
        </w:trPr>
        <w:tc>
          <w:tcPr>
            <w:tcW w:w="1017" w:type="dxa"/>
            <w:vMerge/>
          </w:tcPr>
          <w:p w:rsidR="009413E9" w:rsidRDefault="009413E9">
            <w:pPr>
              <w:spacing w:line="360" w:lineRule="auto"/>
              <w:jc w:val="center"/>
              <w:rPr>
                <w:rFonts w:eastAsia="SimSun" w:cs="Times New Roman"/>
                <w:color w:val="000000"/>
                <w:sz w:val="22"/>
                <w:lang w:eastAsia="zh-CN" w:bidi="ar"/>
              </w:rPr>
            </w:pPr>
          </w:p>
        </w:tc>
        <w:tc>
          <w:tcPr>
            <w:tcW w:w="893" w:type="dxa"/>
          </w:tcPr>
          <w:p w:rsidR="009413E9" w:rsidRDefault="00CC4AFB">
            <w:pPr>
              <w:spacing w:line="360" w:lineRule="auto"/>
              <w:jc w:val="center"/>
              <w:rPr>
                <w:rFonts w:eastAsia="SimSun" w:cs="Times New Roman"/>
                <w:color w:val="000000"/>
                <w:sz w:val="22"/>
                <w:lang w:val="vi-VN" w:eastAsia="zh-CN" w:bidi="ar"/>
              </w:rPr>
            </w:pPr>
            <w:r>
              <w:rPr>
                <w:rFonts w:eastAsia="SimSun" w:cs="Times New Roman"/>
                <w:color w:val="000000"/>
                <w:sz w:val="22"/>
                <w:lang w:val="vi-VN" w:eastAsia="zh-CN" w:bidi="ar"/>
              </w:rPr>
              <w:t>3</w:t>
            </w:r>
          </w:p>
        </w:tc>
        <w:tc>
          <w:tcPr>
            <w:tcW w:w="6970" w:type="dxa"/>
          </w:tcPr>
          <w:p w:rsidR="009413E9" w:rsidRDefault="00CC4AFB">
            <w:pPr>
              <w:spacing w:after="0" w:line="360" w:lineRule="auto"/>
              <w:jc w:val="both"/>
              <w:rPr>
                <w:rFonts w:eastAsia="Times New Roman" w:cs="Times New Roman"/>
                <w:color w:val="000000" w:themeColor="text1"/>
                <w:sz w:val="24"/>
                <w:szCs w:val="24"/>
                <w:lang w:val="vi-VN"/>
              </w:rPr>
            </w:pPr>
            <w:r>
              <w:rPr>
                <w:rFonts w:eastAsia="Times New Roman" w:cs="Times New Roman"/>
                <w:color w:val="000000" w:themeColor="text1"/>
                <w:sz w:val="24"/>
                <w:szCs w:val="24"/>
                <w:lang w:val="vi-VN"/>
              </w:rPr>
              <w:t>- Cho thấy bác thợ rất cẩn thận</w:t>
            </w:r>
          </w:p>
          <w:p w:rsidR="009413E9" w:rsidRDefault="00CC4AFB">
            <w:pPr>
              <w:spacing w:after="0" w:line="360" w:lineRule="auto"/>
              <w:jc w:val="both"/>
              <w:rPr>
                <w:rFonts w:eastAsia="SimSun" w:cs="Times New Roman"/>
                <w:color w:val="000000"/>
                <w:sz w:val="22"/>
                <w:lang w:eastAsia="zh-CN" w:bidi="ar"/>
              </w:rPr>
            </w:pPr>
            <w:r>
              <w:rPr>
                <w:rFonts w:eastAsia="Times New Roman" w:cs="Times New Roman"/>
                <w:color w:val="000000" w:themeColor="text1"/>
                <w:sz w:val="24"/>
                <w:szCs w:val="24"/>
                <w:lang w:val="vi-VN"/>
              </w:rPr>
              <w:t>- Bác trân trọng sản phẩm làm ra của mình</w:t>
            </w:r>
          </w:p>
        </w:tc>
        <w:tc>
          <w:tcPr>
            <w:tcW w:w="1190" w:type="dxa"/>
          </w:tcPr>
          <w:p w:rsidR="009413E9" w:rsidRDefault="00CC4AFB">
            <w:pPr>
              <w:spacing w:line="360" w:lineRule="auto"/>
              <w:jc w:val="center"/>
              <w:rPr>
                <w:rFonts w:eastAsia="SimSun" w:cs="Times New Roman"/>
                <w:color w:val="000000"/>
                <w:sz w:val="22"/>
                <w:lang w:eastAsia="zh-CN" w:bidi="ar"/>
              </w:rPr>
            </w:pPr>
            <w:r>
              <w:rPr>
                <w:rFonts w:eastAsia="SimSun" w:cs="Times New Roman"/>
                <w:color w:val="000000"/>
                <w:sz w:val="22"/>
                <w:lang w:val="vi-VN" w:eastAsia="zh-CN" w:bidi="ar"/>
              </w:rPr>
              <w:t>- 0,5 đi</w:t>
            </w:r>
            <w:r>
              <w:rPr>
                <w:rFonts w:eastAsia="SimSun" w:cs="Times New Roman"/>
                <w:color w:val="000000"/>
                <w:sz w:val="22"/>
                <w:lang w:val="vi-VN" w:eastAsia="zh-CN" w:bidi="ar"/>
              </w:rPr>
              <w:t>ể</w:t>
            </w:r>
            <w:r>
              <w:rPr>
                <w:rFonts w:eastAsia="SimSun" w:cs="Times New Roman"/>
                <w:color w:val="000000"/>
                <w:sz w:val="22"/>
                <w:lang w:val="vi-VN" w:eastAsia="zh-CN" w:bidi="ar"/>
              </w:rPr>
              <w:t>m</w:t>
            </w:r>
          </w:p>
        </w:tc>
      </w:tr>
      <w:tr w:rsidR="009413E9" w:rsidTr="00F10C39">
        <w:trPr>
          <w:trHeight w:val="667"/>
        </w:trPr>
        <w:tc>
          <w:tcPr>
            <w:tcW w:w="1017" w:type="dxa"/>
            <w:vMerge/>
          </w:tcPr>
          <w:p w:rsidR="009413E9" w:rsidRDefault="009413E9">
            <w:pPr>
              <w:spacing w:line="360" w:lineRule="auto"/>
              <w:jc w:val="center"/>
              <w:rPr>
                <w:rFonts w:eastAsia="SimSun" w:cs="Times New Roman"/>
                <w:color w:val="000000"/>
                <w:sz w:val="22"/>
                <w:lang w:eastAsia="zh-CN" w:bidi="ar"/>
              </w:rPr>
            </w:pPr>
          </w:p>
        </w:tc>
        <w:tc>
          <w:tcPr>
            <w:tcW w:w="893" w:type="dxa"/>
          </w:tcPr>
          <w:p w:rsidR="009413E9" w:rsidRDefault="00CC4AFB">
            <w:pPr>
              <w:spacing w:line="360" w:lineRule="auto"/>
              <w:jc w:val="center"/>
              <w:rPr>
                <w:rFonts w:eastAsia="SimSun" w:cs="Times New Roman"/>
                <w:color w:val="000000"/>
                <w:sz w:val="22"/>
                <w:lang w:val="vi-VN" w:eastAsia="zh-CN" w:bidi="ar"/>
              </w:rPr>
            </w:pPr>
            <w:r>
              <w:rPr>
                <w:rFonts w:eastAsia="SimSun" w:cs="Times New Roman"/>
                <w:color w:val="000000"/>
                <w:sz w:val="22"/>
                <w:lang w:val="vi-VN" w:eastAsia="zh-CN" w:bidi="ar"/>
              </w:rPr>
              <w:t>4</w:t>
            </w:r>
          </w:p>
        </w:tc>
        <w:tc>
          <w:tcPr>
            <w:tcW w:w="6970" w:type="dxa"/>
          </w:tcPr>
          <w:p w:rsidR="009413E9" w:rsidRDefault="00CC4AFB">
            <w:pPr>
              <w:shd w:val="clear" w:color="auto" w:fill="FFFFFF" w:themeFill="background1"/>
              <w:spacing w:after="0" w:line="360" w:lineRule="auto"/>
              <w:rPr>
                <w:rFonts w:eastAsia="SimSun" w:cs="Times New Roman"/>
                <w:color w:val="000000"/>
                <w:sz w:val="22"/>
                <w:lang w:val="vi-VN" w:eastAsia="zh-CN" w:bidi="ar"/>
              </w:rPr>
            </w:pPr>
            <w:r>
              <w:rPr>
                <w:rFonts w:eastAsia="SimSun" w:cs="Times New Roman"/>
                <w:color w:val="000000"/>
                <w:sz w:val="22"/>
                <w:lang w:val="vi-VN" w:eastAsia="zh-CN" w:bidi="ar"/>
              </w:rPr>
              <w:t>- Xét v</w:t>
            </w:r>
            <w:r>
              <w:rPr>
                <w:rFonts w:eastAsia="SimSun" w:cs="Times New Roman"/>
                <w:color w:val="000000"/>
                <w:sz w:val="22"/>
                <w:lang w:val="vi-VN" w:eastAsia="zh-CN" w:bidi="ar"/>
              </w:rPr>
              <w:t>ề</w:t>
            </w:r>
            <w:r>
              <w:rPr>
                <w:rFonts w:eastAsia="SimSun" w:cs="Times New Roman"/>
                <w:color w:val="000000"/>
                <w:sz w:val="22"/>
                <w:lang w:val="vi-VN" w:eastAsia="zh-CN" w:bidi="ar"/>
              </w:rPr>
              <w:t xml:space="preserve"> c</w:t>
            </w:r>
            <w:r>
              <w:rPr>
                <w:rFonts w:eastAsia="SimSun" w:cs="Times New Roman"/>
                <w:color w:val="000000"/>
                <w:sz w:val="22"/>
                <w:lang w:val="vi-VN" w:eastAsia="zh-CN" w:bidi="ar"/>
              </w:rPr>
              <w:t>ấ</w:t>
            </w:r>
            <w:r>
              <w:rPr>
                <w:rFonts w:eastAsia="SimSun" w:cs="Times New Roman"/>
                <w:color w:val="000000"/>
                <w:sz w:val="22"/>
                <w:lang w:val="vi-VN" w:eastAsia="zh-CN" w:bidi="ar"/>
              </w:rPr>
              <w:t>u t</w:t>
            </w:r>
            <w:r>
              <w:rPr>
                <w:rFonts w:eastAsia="SimSun" w:cs="Times New Roman"/>
                <w:color w:val="000000"/>
                <w:sz w:val="22"/>
                <w:lang w:val="vi-VN" w:eastAsia="zh-CN" w:bidi="ar"/>
              </w:rPr>
              <w:t>ạ</w:t>
            </w:r>
            <w:r>
              <w:rPr>
                <w:rFonts w:eastAsia="SimSun" w:cs="Times New Roman"/>
                <w:color w:val="000000"/>
                <w:sz w:val="22"/>
                <w:lang w:val="vi-VN" w:eastAsia="zh-CN" w:bidi="ar"/>
              </w:rPr>
              <w:t>o, câu trên là câu đơn</w:t>
            </w:r>
          </w:p>
          <w:p w:rsidR="009413E9" w:rsidRDefault="00CC4AFB">
            <w:pPr>
              <w:shd w:val="clear" w:color="auto" w:fill="FFFFFF" w:themeFill="background1"/>
              <w:spacing w:after="0" w:line="360" w:lineRule="auto"/>
              <w:rPr>
                <w:rFonts w:eastAsia="SimSun" w:cs="Times New Roman"/>
                <w:color w:val="000000"/>
                <w:sz w:val="22"/>
                <w:lang w:val="vi-VN" w:eastAsia="zh-CN" w:bidi="ar"/>
              </w:rPr>
            </w:pPr>
            <w:r>
              <w:rPr>
                <w:rFonts w:eastAsia="SimSun" w:cs="Times New Roman"/>
                <w:color w:val="000000"/>
                <w:sz w:val="22"/>
                <w:lang w:val="vi-VN" w:eastAsia="zh-CN" w:bidi="ar"/>
              </w:rPr>
              <w:t>- Phân tích c</w:t>
            </w:r>
            <w:r>
              <w:rPr>
                <w:rFonts w:eastAsia="SimSun" w:cs="Times New Roman"/>
                <w:color w:val="000000"/>
                <w:sz w:val="22"/>
                <w:lang w:val="vi-VN" w:eastAsia="zh-CN" w:bidi="ar"/>
              </w:rPr>
              <w:t>ấ</w:t>
            </w:r>
            <w:r>
              <w:rPr>
                <w:rFonts w:eastAsia="SimSun" w:cs="Times New Roman"/>
                <w:color w:val="000000"/>
                <w:sz w:val="22"/>
                <w:lang w:val="vi-VN" w:eastAsia="zh-CN" w:bidi="ar"/>
              </w:rPr>
              <w:t>u trúc câu</w:t>
            </w:r>
          </w:p>
          <w:p w:rsidR="009413E9" w:rsidRDefault="00CC4AFB">
            <w:pPr>
              <w:shd w:val="clear" w:color="auto" w:fill="FFFFFF" w:themeFill="background1"/>
              <w:spacing w:after="0" w:line="360" w:lineRule="auto"/>
              <w:rPr>
                <w:rFonts w:eastAsia="Times New Roman" w:cs="Times New Roman"/>
                <w:b/>
                <w:bCs/>
                <w:color w:val="000000" w:themeColor="text1"/>
                <w:sz w:val="24"/>
                <w:szCs w:val="24"/>
                <w:lang w:val="vi-VN"/>
              </w:rPr>
            </w:pPr>
            <w:r>
              <w:rPr>
                <w:rFonts w:eastAsia="Times New Roman" w:cs="Times New Roman"/>
                <w:color w:val="000000" w:themeColor="text1"/>
                <w:sz w:val="24"/>
                <w:szCs w:val="24"/>
                <w:lang w:val="vi-VN"/>
              </w:rPr>
              <w:t>+</w:t>
            </w:r>
            <w:r>
              <w:rPr>
                <w:rFonts w:eastAsia="Times New Roman" w:cs="Times New Roman"/>
                <w:i/>
                <w:iCs/>
                <w:color w:val="000000" w:themeColor="text1"/>
                <w:sz w:val="24"/>
                <w:szCs w:val="24"/>
                <w:lang w:val="vi-VN"/>
              </w:rPr>
              <w:t xml:space="preserve"> </w:t>
            </w:r>
            <w:r>
              <w:rPr>
                <w:rFonts w:eastAsia="Times New Roman" w:cs="Times New Roman"/>
                <w:i/>
                <w:iCs/>
                <w:color w:val="000000" w:themeColor="text1"/>
                <w:sz w:val="24"/>
                <w:szCs w:val="24"/>
              </w:rPr>
              <w:t>Mỗi khi cúi xuống</w:t>
            </w:r>
            <w:r>
              <w:rPr>
                <w:rFonts w:eastAsia="Times New Roman" w:cs="Times New Roman"/>
                <w:i/>
                <w:iCs/>
                <w:color w:val="000000" w:themeColor="text1"/>
                <w:sz w:val="24"/>
                <w:szCs w:val="24"/>
                <w:lang w:val="vi-VN"/>
              </w:rPr>
              <w:t xml:space="preserve">, </w:t>
            </w:r>
            <w:r>
              <w:rPr>
                <w:rFonts w:eastAsia="Times New Roman" w:cs="Times New Roman"/>
                <w:i/>
                <w:iCs/>
                <w:color w:val="000000" w:themeColor="text1"/>
                <w:sz w:val="24"/>
                <w:szCs w:val="24"/>
              </w:rPr>
              <w:t>ngẩng lên</w:t>
            </w:r>
            <w:r>
              <w:rPr>
                <w:rFonts w:eastAsia="Times New Roman" w:cs="Times New Roman"/>
                <w:color w:val="000000" w:themeColor="text1"/>
                <w:sz w:val="24"/>
                <w:szCs w:val="24"/>
                <w:lang w:val="vi-VN"/>
              </w:rPr>
              <w:t xml:space="preserve">: </w:t>
            </w:r>
            <w:r>
              <w:rPr>
                <w:rFonts w:eastAsia="Times New Roman" w:cs="Times New Roman"/>
                <w:b/>
                <w:bCs/>
                <w:color w:val="000000" w:themeColor="text1"/>
                <w:sz w:val="24"/>
                <w:szCs w:val="24"/>
                <w:lang w:val="vi-VN"/>
              </w:rPr>
              <w:t>Trạng ngữ</w:t>
            </w:r>
          </w:p>
          <w:p w:rsidR="009413E9" w:rsidRDefault="00CC4AFB">
            <w:pPr>
              <w:shd w:val="clear" w:color="auto" w:fill="FFFFFF" w:themeFill="background1"/>
              <w:spacing w:after="0" w:line="360" w:lineRule="auto"/>
              <w:rPr>
                <w:rFonts w:eastAsia="Times New Roman" w:cs="Times New Roman"/>
                <w:color w:val="000000" w:themeColor="text1"/>
                <w:sz w:val="24"/>
                <w:szCs w:val="24"/>
                <w:lang w:val="vi-VN"/>
              </w:rPr>
            </w:pPr>
            <w:r>
              <w:rPr>
                <w:rFonts w:eastAsia="Times New Roman" w:cs="Times New Roman"/>
                <w:color w:val="000000" w:themeColor="text1"/>
                <w:sz w:val="24"/>
                <w:szCs w:val="24"/>
                <w:lang w:val="vi-VN"/>
              </w:rPr>
              <w:t xml:space="preserve">+ </w:t>
            </w:r>
            <w:r>
              <w:rPr>
                <w:rFonts w:eastAsia="Times New Roman" w:cs="Times New Roman"/>
                <w:color w:val="000000" w:themeColor="text1"/>
                <w:sz w:val="24"/>
                <w:szCs w:val="24"/>
              </w:rPr>
              <w:t xml:space="preserve"> </w:t>
            </w:r>
            <w:r>
              <w:rPr>
                <w:rFonts w:eastAsia="Times New Roman" w:cs="Times New Roman"/>
                <w:i/>
                <w:iCs/>
                <w:color w:val="000000" w:themeColor="text1"/>
                <w:sz w:val="24"/>
                <w:szCs w:val="24"/>
              </w:rPr>
              <w:t>chiếc kính trắng trên mắt bác</w:t>
            </w:r>
            <w:r>
              <w:rPr>
                <w:rFonts w:eastAsia="Times New Roman" w:cs="Times New Roman"/>
                <w:color w:val="000000" w:themeColor="text1"/>
                <w:sz w:val="24"/>
                <w:szCs w:val="24"/>
                <w:lang w:val="vi-VN"/>
              </w:rPr>
              <w:t xml:space="preserve">: </w:t>
            </w:r>
            <w:r>
              <w:rPr>
                <w:rFonts w:eastAsia="Times New Roman" w:cs="Times New Roman"/>
                <w:b/>
                <w:bCs/>
                <w:color w:val="000000" w:themeColor="text1"/>
                <w:sz w:val="24"/>
                <w:szCs w:val="24"/>
                <w:lang w:val="vi-VN"/>
              </w:rPr>
              <w:t>Chủ ngữ</w:t>
            </w:r>
          </w:p>
          <w:p w:rsidR="009413E9" w:rsidRDefault="00CC4AFB">
            <w:pPr>
              <w:shd w:val="clear" w:color="auto" w:fill="FFFFFF" w:themeFill="background1"/>
              <w:spacing w:after="0" w:line="360" w:lineRule="auto"/>
              <w:rPr>
                <w:rFonts w:eastAsia="SimSun" w:cs="Times New Roman"/>
                <w:color w:val="000000"/>
                <w:sz w:val="22"/>
                <w:lang w:val="vi-VN" w:eastAsia="zh-CN" w:bidi="ar"/>
              </w:rPr>
            </w:pPr>
            <w:r>
              <w:rPr>
                <w:rFonts w:eastAsia="Times New Roman" w:cs="Times New Roman"/>
                <w:color w:val="000000" w:themeColor="text1"/>
                <w:sz w:val="24"/>
                <w:szCs w:val="24"/>
                <w:lang w:val="vi-VN"/>
              </w:rPr>
              <w:t xml:space="preserve">+ </w:t>
            </w:r>
            <w:r>
              <w:rPr>
                <w:rFonts w:eastAsia="Times New Roman" w:cs="Times New Roman"/>
                <w:color w:val="000000" w:themeColor="text1"/>
                <w:sz w:val="24"/>
                <w:szCs w:val="24"/>
              </w:rPr>
              <w:t xml:space="preserve"> </w:t>
            </w:r>
            <w:r>
              <w:rPr>
                <w:rFonts w:eastAsia="Times New Roman" w:cs="Times New Roman"/>
                <w:i/>
                <w:iCs/>
                <w:color w:val="000000" w:themeColor="text1"/>
                <w:sz w:val="24"/>
                <w:szCs w:val="24"/>
              </w:rPr>
              <w:t>lại tụt xuống</w:t>
            </w:r>
            <w:r>
              <w:rPr>
                <w:rFonts w:eastAsia="Times New Roman" w:cs="Times New Roman"/>
                <w:color w:val="000000" w:themeColor="text1"/>
                <w:sz w:val="24"/>
                <w:szCs w:val="24"/>
                <w:lang w:val="vi-VN"/>
              </w:rPr>
              <w:t xml:space="preserve">                            : </w:t>
            </w:r>
            <w:r>
              <w:rPr>
                <w:rFonts w:eastAsia="Times New Roman" w:cs="Times New Roman"/>
                <w:b/>
                <w:bCs/>
                <w:color w:val="000000" w:themeColor="text1"/>
                <w:sz w:val="24"/>
                <w:szCs w:val="24"/>
                <w:lang w:val="vi-VN"/>
              </w:rPr>
              <w:t>Vị ngữ</w:t>
            </w:r>
          </w:p>
        </w:tc>
        <w:tc>
          <w:tcPr>
            <w:tcW w:w="1190" w:type="dxa"/>
          </w:tcPr>
          <w:p w:rsidR="009413E9" w:rsidRDefault="00CC4AFB">
            <w:pPr>
              <w:spacing w:line="360" w:lineRule="auto"/>
              <w:jc w:val="center"/>
              <w:rPr>
                <w:rFonts w:eastAsia="SimSun" w:cs="Times New Roman"/>
                <w:color w:val="000000"/>
                <w:sz w:val="22"/>
                <w:lang w:val="vi-VN" w:eastAsia="zh-CN" w:bidi="ar"/>
              </w:rPr>
            </w:pPr>
            <w:r>
              <w:rPr>
                <w:rFonts w:eastAsia="SimSun" w:cs="Times New Roman"/>
                <w:color w:val="000000"/>
                <w:sz w:val="22"/>
                <w:lang w:val="vi-VN" w:eastAsia="zh-CN" w:bidi="ar"/>
              </w:rPr>
              <w:t>0,5</w:t>
            </w:r>
            <w:r>
              <w:rPr>
                <w:rFonts w:eastAsia="SimSun" w:cs="Times New Roman"/>
                <w:color w:val="000000"/>
                <w:sz w:val="22"/>
                <w:lang w:val="vi-VN" w:eastAsia="zh-CN" w:bidi="ar"/>
              </w:rPr>
              <w:t xml:space="preserve"> đi</w:t>
            </w:r>
            <w:r>
              <w:rPr>
                <w:rFonts w:eastAsia="SimSun" w:cs="Times New Roman"/>
                <w:color w:val="000000"/>
                <w:sz w:val="22"/>
                <w:lang w:val="vi-VN" w:eastAsia="zh-CN" w:bidi="ar"/>
              </w:rPr>
              <w:t>ể</w:t>
            </w:r>
            <w:r>
              <w:rPr>
                <w:rFonts w:eastAsia="SimSun" w:cs="Times New Roman"/>
                <w:color w:val="000000"/>
                <w:sz w:val="22"/>
                <w:lang w:val="vi-VN" w:eastAsia="zh-CN" w:bidi="ar"/>
              </w:rPr>
              <w:t>m</w:t>
            </w:r>
          </w:p>
          <w:p w:rsidR="009413E9" w:rsidRDefault="009413E9">
            <w:pPr>
              <w:spacing w:line="360" w:lineRule="auto"/>
              <w:jc w:val="center"/>
              <w:rPr>
                <w:rFonts w:eastAsia="SimSun" w:cs="Times New Roman"/>
                <w:color w:val="000000"/>
                <w:sz w:val="22"/>
                <w:lang w:val="vi-VN" w:eastAsia="zh-CN" w:bidi="ar"/>
              </w:rPr>
            </w:pPr>
          </w:p>
          <w:p w:rsidR="009413E9" w:rsidRDefault="009413E9">
            <w:pPr>
              <w:spacing w:line="360" w:lineRule="auto"/>
              <w:jc w:val="center"/>
              <w:rPr>
                <w:rFonts w:eastAsia="SimSun" w:cs="Times New Roman"/>
                <w:color w:val="000000"/>
                <w:sz w:val="22"/>
                <w:lang w:val="vi-VN" w:eastAsia="zh-CN" w:bidi="ar"/>
              </w:rPr>
            </w:pPr>
          </w:p>
          <w:p w:rsidR="009413E9" w:rsidRDefault="00CC4AFB">
            <w:pPr>
              <w:spacing w:line="360" w:lineRule="auto"/>
              <w:jc w:val="center"/>
              <w:rPr>
                <w:rFonts w:eastAsia="SimSun" w:cs="Times New Roman"/>
                <w:color w:val="000000"/>
                <w:sz w:val="22"/>
                <w:lang w:val="vi-VN" w:eastAsia="zh-CN" w:bidi="ar"/>
              </w:rPr>
            </w:pPr>
            <w:r>
              <w:rPr>
                <w:rFonts w:eastAsia="SimSun" w:cs="Times New Roman"/>
                <w:color w:val="000000"/>
                <w:sz w:val="22"/>
                <w:lang w:val="vi-VN" w:eastAsia="zh-CN" w:bidi="ar"/>
              </w:rPr>
              <w:t>0,5 đi</w:t>
            </w:r>
            <w:r>
              <w:rPr>
                <w:rFonts w:eastAsia="SimSun" w:cs="Times New Roman"/>
                <w:color w:val="000000"/>
                <w:sz w:val="22"/>
                <w:lang w:val="vi-VN" w:eastAsia="zh-CN" w:bidi="ar"/>
              </w:rPr>
              <w:t>ể</w:t>
            </w:r>
            <w:r>
              <w:rPr>
                <w:rFonts w:eastAsia="SimSun" w:cs="Times New Roman"/>
                <w:color w:val="000000"/>
                <w:sz w:val="22"/>
                <w:lang w:val="vi-VN" w:eastAsia="zh-CN" w:bidi="ar"/>
              </w:rPr>
              <w:t>m</w:t>
            </w:r>
          </w:p>
        </w:tc>
      </w:tr>
      <w:tr w:rsidR="009413E9" w:rsidTr="00F10C39">
        <w:tc>
          <w:tcPr>
            <w:tcW w:w="1017" w:type="dxa"/>
            <w:vMerge/>
          </w:tcPr>
          <w:p w:rsidR="009413E9" w:rsidRDefault="009413E9">
            <w:pPr>
              <w:spacing w:line="360" w:lineRule="auto"/>
              <w:jc w:val="center"/>
              <w:rPr>
                <w:rFonts w:eastAsia="SimSun" w:cs="Times New Roman"/>
                <w:color w:val="000000"/>
                <w:sz w:val="22"/>
                <w:lang w:eastAsia="zh-CN" w:bidi="ar"/>
              </w:rPr>
            </w:pPr>
          </w:p>
        </w:tc>
        <w:tc>
          <w:tcPr>
            <w:tcW w:w="893" w:type="dxa"/>
          </w:tcPr>
          <w:p w:rsidR="009413E9" w:rsidRDefault="00CC4AFB">
            <w:pPr>
              <w:spacing w:line="360" w:lineRule="auto"/>
              <w:jc w:val="center"/>
              <w:rPr>
                <w:rFonts w:eastAsia="SimSun" w:cs="Times New Roman"/>
                <w:color w:val="000000"/>
                <w:sz w:val="22"/>
                <w:lang w:val="vi-VN" w:eastAsia="zh-CN" w:bidi="ar"/>
              </w:rPr>
            </w:pPr>
            <w:r>
              <w:rPr>
                <w:rFonts w:eastAsia="SimSun" w:cs="Times New Roman"/>
                <w:color w:val="000000"/>
                <w:sz w:val="22"/>
                <w:lang w:val="vi-VN" w:eastAsia="zh-CN" w:bidi="ar"/>
              </w:rPr>
              <w:t>5</w:t>
            </w:r>
          </w:p>
        </w:tc>
        <w:tc>
          <w:tcPr>
            <w:tcW w:w="6970" w:type="dxa"/>
          </w:tcPr>
          <w:p w:rsidR="009413E9" w:rsidRDefault="00CC4AFB">
            <w:pPr>
              <w:spacing w:line="36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 - Trong công việc cần tận tâm, có tình yêu nghề, tinh thần trách nhiệm với công việc của mình. </w:t>
            </w:r>
          </w:p>
          <w:p w:rsidR="009413E9" w:rsidRDefault="00CC4AFB">
            <w:pPr>
              <w:spacing w:line="36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lastRenderedPageBreak/>
              <w:t xml:space="preserve">   - Phải biết nghĩ cho người khác, đặt mình vào vị trí người khác để thấu hiểu.</w:t>
            </w:r>
          </w:p>
          <w:p w:rsidR="009413E9" w:rsidRDefault="00CC4AFB">
            <w:pPr>
              <w:spacing w:after="0" w:line="360" w:lineRule="auto"/>
              <w:jc w:val="both"/>
              <w:rPr>
                <w:rFonts w:eastAsia="SimSun" w:cs="Times New Roman"/>
                <w:color w:val="000000"/>
                <w:sz w:val="22"/>
                <w:lang w:eastAsia="zh-CN" w:bidi="ar"/>
              </w:rPr>
            </w:pPr>
            <w:r>
              <w:rPr>
                <w:rFonts w:eastAsia="Times New Roman" w:cs="Times New Roman"/>
                <w:color w:val="000000" w:themeColor="text1"/>
                <w:sz w:val="24"/>
                <w:szCs w:val="24"/>
              </w:rPr>
              <w:t xml:space="preserve">   - Luôn biết ơn, trân trọng những việc người khác làm cho mình</w:t>
            </w:r>
          </w:p>
        </w:tc>
        <w:tc>
          <w:tcPr>
            <w:tcW w:w="1190" w:type="dxa"/>
          </w:tcPr>
          <w:p w:rsidR="009413E9" w:rsidRDefault="00CC4AFB">
            <w:pPr>
              <w:spacing w:line="360" w:lineRule="auto"/>
              <w:jc w:val="center"/>
              <w:rPr>
                <w:rFonts w:eastAsia="SimSun" w:cs="Times New Roman"/>
                <w:color w:val="000000"/>
                <w:sz w:val="22"/>
                <w:lang w:val="vi-VN" w:eastAsia="zh-CN" w:bidi="ar"/>
              </w:rPr>
            </w:pPr>
            <w:r>
              <w:rPr>
                <w:rFonts w:eastAsia="SimSun" w:cs="Times New Roman"/>
                <w:color w:val="000000"/>
                <w:sz w:val="22"/>
                <w:lang w:val="vi-VN" w:eastAsia="zh-CN" w:bidi="ar"/>
              </w:rPr>
              <w:lastRenderedPageBreak/>
              <w:t>1 đi</w:t>
            </w:r>
            <w:r>
              <w:rPr>
                <w:rFonts w:eastAsia="SimSun" w:cs="Times New Roman"/>
                <w:color w:val="000000"/>
                <w:sz w:val="22"/>
                <w:lang w:val="vi-VN" w:eastAsia="zh-CN" w:bidi="ar"/>
              </w:rPr>
              <w:t>ể</w:t>
            </w:r>
            <w:r>
              <w:rPr>
                <w:rFonts w:eastAsia="SimSun" w:cs="Times New Roman"/>
                <w:color w:val="000000"/>
                <w:sz w:val="22"/>
                <w:lang w:val="vi-VN" w:eastAsia="zh-CN" w:bidi="ar"/>
              </w:rPr>
              <w:t>m</w:t>
            </w:r>
          </w:p>
        </w:tc>
      </w:tr>
    </w:tbl>
    <w:p w:rsidR="009413E9" w:rsidRDefault="009413E9">
      <w:pPr>
        <w:spacing w:line="360" w:lineRule="auto"/>
        <w:jc w:val="center"/>
        <w:rPr>
          <w:rFonts w:eastAsia="Calibri" w:cs="Times New Roman"/>
          <w:b/>
          <w:color w:val="000000" w:themeColor="text1"/>
          <w:sz w:val="24"/>
          <w:szCs w:val="24"/>
        </w:rPr>
      </w:pPr>
    </w:p>
    <w:p w:rsidR="00F10C39" w:rsidRDefault="00F10C39">
      <w:pPr>
        <w:spacing w:line="360" w:lineRule="auto"/>
        <w:jc w:val="center"/>
        <w:rPr>
          <w:rFonts w:eastAsia="Calibri" w:cs="Times New Roman"/>
          <w:b/>
          <w:color w:val="000000" w:themeColor="text1"/>
          <w:sz w:val="24"/>
          <w:szCs w:val="24"/>
        </w:rPr>
      </w:pPr>
    </w:p>
    <w:p w:rsidR="009413E9" w:rsidRDefault="009413E9">
      <w:pPr>
        <w:spacing w:line="360" w:lineRule="auto"/>
        <w:jc w:val="center"/>
        <w:rPr>
          <w:rFonts w:eastAsia="Calibri" w:cs="Times New Roman"/>
          <w:b/>
          <w:color w:val="000000" w:themeColor="text1"/>
          <w:sz w:val="24"/>
          <w:szCs w:val="24"/>
        </w:rPr>
      </w:pPr>
    </w:p>
    <w:p w:rsidR="009413E9" w:rsidRDefault="009413E9">
      <w:pPr>
        <w:spacing w:line="360" w:lineRule="auto"/>
        <w:jc w:val="center"/>
        <w:rPr>
          <w:rFonts w:eastAsia="Calibri" w:cs="Times New Roman"/>
          <w:b/>
          <w:color w:val="000000" w:themeColor="text1"/>
          <w:sz w:val="24"/>
          <w:szCs w:val="24"/>
        </w:rPr>
      </w:pPr>
    </w:p>
    <w:p w:rsidR="009413E9" w:rsidRDefault="009413E9">
      <w:pPr>
        <w:spacing w:line="360" w:lineRule="auto"/>
        <w:jc w:val="center"/>
        <w:rPr>
          <w:rFonts w:eastAsia="Calibri" w:cs="Times New Roman"/>
          <w:b/>
          <w:color w:val="000000" w:themeColor="text1"/>
          <w:sz w:val="24"/>
          <w:szCs w:val="24"/>
        </w:rPr>
      </w:pPr>
    </w:p>
    <w:p w:rsidR="009413E9" w:rsidRDefault="009413E9">
      <w:pPr>
        <w:spacing w:line="360" w:lineRule="auto"/>
        <w:jc w:val="center"/>
        <w:rPr>
          <w:rFonts w:eastAsia="Calibri" w:cs="Times New Roman"/>
          <w:b/>
          <w:color w:val="000000" w:themeColor="text1"/>
          <w:sz w:val="24"/>
          <w:szCs w:val="24"/>
        </w:rPr>
      </w:pPr>
    </w:p>
    <w:p w:rsidR="009413E9" w:rsidRDefault="009413E9">
      <w:pPr>
        <w:spacing w:after="0" w:line="360" w:lineRule="auto"/>
        <w:ind w:left="1440" w:firstLineChars="905" w:firstLine="2180"/>
        <w:jc w:val="both"/>
        <w:rPr>
          <w:rFonts w:eastAsia="Calibri" w:cs="Times New Roman"/>
          <w:b/>
          <w:color w:val="000000" w:themeColor="text1"/>
          <w:sz w:val="24"/>
          <w:szCs w:val="24"/>
        </w:rPr>
      </w:pPr>
    </w:p>
    <w:p w:rsidR="009413E9" w:rsidRDefault="00CC4AFB">
      <w:pPr>
        <w:spacing w:after="0" w:line="36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  </w:t>
      </w:r>
    </w:p>
    <w:p w:rsidR="009413E9" w:rsidRDefault="009413E9">
      <w:pPr>
        <w:spacing w:line="360" w:lineRule="auto"/>
        <w:jc w:val="center"/>
        <w:rPr>
          <w:rFonts w:eastAsia="Calibri" w:cs="Times New Roman"/>
          <w:b/>
          <w:color w:val="000000" w:themeColor="text1"/>
          <w:sz w:val="24"/>
          <w:szCs w:val="24"/>
        </w:rPr>
      </w:pPr>
    </w:p>
    <w:sectPr w:rsidR="009413E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AFB" w:rsidRDefault="00CC4AFB">
      <w:pPr>
        <w:spacing w:line="240" w:lineRule="auto"/>
      </w:pPr>
      <w:r>
        <w:separator/>
      </w:r>
    </w:p>
  </w:endnote>
  <w:endnote w:type="continuationSeparator" w:id="0">
    <w:p w:rsidR="00CC4AFB" w:rsidRDefault="00CC4A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altName w:val="Microsoft YaHei"/>
    <w:charset w:val="00"/>
    <w:family w:val="auto"/>
    <w:pitch w:val="default"/>
  </w:font>
  <w:font w:name="TimesNewRomanPS-BoldMT">
    <w:altName w:val="UTM Scriptina KT"/>
    <w:charset w:val="00"/>
    <w:family w:val="auto"/>
    <w:pitch w:val="default"/>
  </w:font>
  <w:font w:name="TimesNewRomanPS-ItalicMT">
    <w:altName w:val="UTM Scriptina KT"/>
    <w:charset w:val="00"/>
    <w:family w:val="auto"/>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AFB" w:rsidRDefault="00CC4AFB">
      <w:pPr>
        <w:spacing w:after="0"/>
      </w:pPr>
      <w:r>
        <w:separator/>
      </w:r>
    </w:p>
  </w:footnote>
  <w:footnote w:type="continuationSeparator" w:id="0">
    <w:p w:rsidR="00CC4AFB" w:rsidRDefault="00CC4AF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8DFF50"/>
    <w:multiLevelType w:val="singleLevel"/>
    <w:tmpl w:val="308DFF50"/>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83B"/>
    <w:rsid w:val="001A51D0"/>
    <w:rsid w:val="0025683B"/>
    <w:rsid w:val="00272111"/>
    <w:rsid w:val="00301CF4"/>
    <w:rsid w:val="003629E8"/>
    <w:rsid w:val="004A2B9A"/>
    <w:rsid w:val="00525893"/>
    <w:rsid w:val="005B1E80"/>
    <w:rsid w:val="009413E9"/>
    <w:rsid w:val="00B525B9"/>
    <w:rsid w:val="00CC4AFB"/>
    <w:rsid w:val="00D841D9"/>
    <w:rsid w:val="00F10C39"/>
    <w:rsid w:val="013564C9"/>
    <w:rsid w:val="07D860D9"/>
    <w:rsid w:val="098553AB"/>
    <w:rsid w:val="128B1CFA"/>
    <w:rsid w:val="14403A45"/>
    <w:rsid w:val="20BD2B7A"/>
    <w:rsid w:val="2A237441"/>
    <w:rsid w:val="2C945E33"/>
    <w:rsid w:val="2D5E027B"/>
    <w:rsid w:val="408469E4"/>
    <w:rsid w:val="44204C51"/>
    <w:rsid w:val="4B6D7EE3"/>
    <w:rsid w:val="4D5D6801"/>
    <w:rsid w:val="4EED6A89"/>
    <w:rsid w:val="54BA2101"/>
    <w:rsid w:val="5BF3476C"/>
    <w:rsid w:val="6C61675C"/>
    <w:rsid w:val="709F618E"/>
    <w:rsid w:val="7B912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9E2A0D-1A1E-4234-95AD-C1FCE9DE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heme="minorHAnsi"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rPr>
  </w:style>
  <w:style w:type="table" w:styleId="TableGrid">
    <w:name w:val="Table Grid"/>
    <w:basedOn w:val="TableNormal"/>
    <w:uiPriority w:val="59"/>
    <w:qFormat/>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rFonts w:asciiTheme="minorHAnsi" w:eastAsiaTheme="minorEastAsia" w:hAnsiTheme="minorHAnsi" w:cstheme="minorBid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612</Words>
  <Characters>3490</Characters>
  <Application>Microsoft Office Word</Application>
  <DocSecurity>0</DocSecurity>
  <Lines>29</Lines>
  <Paragraphs>8</Paragraphs>
  <ScaleCrop>false</ScaleCrop>
  <Company>ÐT:0974580507-0988032687</Company>
  <LinksUpToDate>false</LinksUpToDate>
  <CharactersWithSpaces>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Thị Lan Anh</dc:creator>
  <cp:lastModifiedBy>Admin</cp:lastModifiedBy>
  <cp:revision>4</cp:revision>
  <cp:lastPrinted>2024-08-09T00:06:00Z</cp:lastPrinted>
  <dcterms:created xsi:type="dcterms:W3CDTF">2024-04-03T02:34:00Z</dcterms:created>
  <dcterms:modified xsi:type="dcterms:W3CDTF">2025-09-19T10:35:00Z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6E4F9E68A478427EBA86012A9EC2AA77_12</vt:lpwstr>
  </property>
</Properties>
</file>