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017" w:rsidRDefault="00453E7C" w:rsidP="00DC6017">
      <w:pPr>
        <w:jc w:val="center"/>
        <w:rPr>
          <w:rFonts w:ascii="Times New Roman" w:hAnsi="Times New Roman" w:cs="Times New Roman"/>
          <w:b/>
          <w:sz w:val="28"/>
          <w:szCs w:val="28"/>
          <w:lang w:val="vi-VN"/>
        </w:rPr>
      </w:pPr>
      <w:r>
        <w:rPr>
          <w:rFonts w:ascii="Times New Roman" w:hAnsi="Times New Roman" w:cs="Times New Roman"/>
          <w:b/>
          <w:sz w:val="28"/>
          <w:szCs w:val="28"/>
        </w:rPr>
        <w:t xml:space="preserve">DỰ ÁN ĐỀ </w:t>
      </w:r>
      <w:r w:rsidR="00DC6017" w:rsidRPr="00187952">
        <w:rPr>
          <w:rFonts w:ascii="Times New Roman" w:hAnsi="Times New Roman" w:cs="Times New Roman"/>
          <w:b/>
          <w:sz w:val="28"/>
          <w:szCs w:val="28"/>
          <w:lang w:val="vi-VN"/>
        </w:rPr>
        <w:t>KIỂM TRA HỌ</w:t>
      </w:r>
      <w:r w:rsidR="00DC6017">
        <w:rPr>
          <w:rFonts w:ascii="Times New Roman" w:hAnsi="Times New Roman" w:cs="Times New Roman"/>
          <w:b/>
          <w:sz w:val="28"/>
          <w:szCs w:val="28"/>
          <w:lang w:val="vi-VN"/>
        </w:rPr>
        <w:t xml:space="preserve">C KÌ </w:t>
      </w:r>
      <w:r w:rsidR="00DC6017" w:rsidRPr="00187952">
        <w:rPr>
          <w:rFonts w:ascii="Times New Roman" w:hAnsi="Times New Roman" w:cs="Times New Roman"/>
          <w:b/>
          <w:sz w:val="28"/>
          <w:szCs w:val="28"/>
          <w:lang w:val="vi-VN"/>
        </w:rPr>
        <w:t>I</w:t>
      </w:r>
    </w:p>
    <w:p w:rsidR="00DC6017" w:rsidRDefault="00C01529" w:rsidP="00DC6017">
      <w:pPr>
        <w:jc w:val="center"/>
        <w:rPr>
          <w:rFonts w:ascii="Times New Roman" w:hAnsi="Times New Roman" w:cs="Times New Roman"/>
          <w:b/>
          <w:sz w:val="28"/>
          <w:szCs w:val="28"/>
          <w:lang w:val="vi-VN"/>
        </w:rPr>
      </w:pPr>
      <w:r>
        <w:rPr>
          <w:rFonts w:ascii="Times New Roman" w:hAnsi="Times New Roman" w:cs="Times New Roman"/>
          <w:b/>
          <w:sz w:val="28"/>
          <w:szCs w:val="28"/>
        </w:rPr>
        <w:t xml:space="preserve">Môn: </w:t>
      </w:r>
      <w:r w:rsidR="00DC6017">
        <w:rPr>
          <w:rFonts w:ascii="Times New Roman" w:hAnsi="Times New Roman" w:cs="Times New Roman"/>
          <w:b/>
          <w:sz w:val="28"/>
          <w:szCs w:val="28"/>
          <w:lang w:val="vi-VN"/>
        </w:rPr>
        <w:t>Ngữ văn 9</w:t>
      </w:r>
    </w:p>
    <w:p w:rsidR="00C01529" w:rsidRPr="00C01529" w:rsidRDefault="00C01529" w:rsidP="00DC6017">
      <w:pPr>
        <w:jc w:val="center"/>
        <w:rPr>
          <w:rFonts w:ascii="Times New Roman" w:hAnsi="Times New Roman" w:cs="Times New Roman"/>
          <w:b/>
          <w:sz w:val="28"/>
          <w:szCs w:val="28"/>
        </w:rPr>
      </w:pPr>
      <w:r>
        <w:rPr>
          <w:rFonts w:ascii="Times New Roman" w:hAnsi="Times New Roman" w:cs="Times New Roman"/>
          <w:b/>
          <w:sz w:val="28"/>
          <w:szCs w:val="28"/>
        </w:rPr>
        <w:t>Thời gian làm bài: 120 phút</w:t>
      </w:r>
    </w:p>
    <w:p w:rsidR="00DC6017" w:rsidRPr="00187952" w:rsidRDefault="00DC6017" w:rsidP="00DC6017">
      <w:pPr>
        <w:shd w:val="clear" w:color="auto" w:fill="FFFFFF"/>
        <w:spacing w:after="0" w:line="276" w:lineRule="auto"/>
        <w:jc w:val="both"/>
        <w:rPr>
          <w:rFonts w:ascii="Times New Roman" w:eastAsia="Times New Roman" w:hAnsi="Times New Roman" w:cs="Times New Roman"/>
          <w:b/>
          <w:color w:val="000000"/>
          <w:sz w:val="28"/>
          <w:szCs w:val="28"/>
        </w:rPr>
      </w:pPr>
      <w:r w:rsidRPr="00187952">
        <w:rPr>
          <w:rFonts w:ascii="Times New Roman" w:eastAsia="Times New Roman" w:hAnsi="Times New Roman" w:cs="Times New Roman"/>
          <w:b/>
          <w:color w:val="000000"/>
          <w:sz w:val="28"/>
          <w:szCs w:val="28"/>
        </w:rPr>
        <w:t xml:space="preserve">I. ĐỌC </w:t>
      </w:r>
      <w:r w:rsidRPr="00187952">
        <w:rPr>
          <w:rFonts w:ascii="Times New Roman" w:eastAsia="Times New Roman" w:hAnsi="Times New Roman" w:cs="Times New Roman"/>
          <w:b/>
          <w:color w:val="000000"/>
          <w:sz w:val="28"/>
          <w:szCs w:val="28"/>
          <w:lang w:val="vi-VN"/>
        </w:rPr>
        <w:t>-</w:t>
      </w:r>
      <w:r>
        <w:rPr>
          <w:rFonts w:ascii="Times New Roman" w:eastAsia="Times New Roman" w:hAnsi="Times New Roman" w:cs="Times New Roman"/>
          <w:b/>
          <w:color w:val="000000"/>
          <w:sz w:val="28"/>
          <w:szCs w:val="28"/>
        </w:rPr>
        <w:t xml:space="preserve"> HIỂU (4</w:t>
      </w:r>
      <w:proofErr w:type="gramStart"/>
      <w:r w:rsidRPr="00187952">
        <w:rPr>
          <w:rFonts w:ascii="Times New Roman" w:eastAsia="Times New Roman" w:hAnsi="Times New Roman" w:cs="Times New Roman"/>
          <w:b/>
          <w:color w:val="000000"/>
          <w:sz w:val="28"/>
          <w:szCs w:val="28"/>
        </w:rPr>
        <w:t>,0</w:t>
      </w:r>
      <w:proofErr w:type="gramEnd"/>
      <w:r w:rsidRPr="00187952">
        <w:rPr>
          <w:rFonts w:ascii="Times New Roman" w:eastAsia="Times New Roman" w:hAnsi="Times New Roman" w:cs="Times New Roman"/>
          <w:b/>
          <w:color w:val="000000"/>
          <w:sz w:val="28"/>
          <w:szCs w:val="28"/>
        </w:rPr>
        <w:t xml:space="preserve"> điểm) </w:t>
      </w:r>
    </w:p>
    <w:p w:rsidR="00DC6017" w:rsidRPr="00187952" w:rsidRDefault="00DC6017" w:rsidP="00DC6017">
      <w:pPr>
        <w:shd w:val="clear" w:color="auto" w:fill="FFFFFF"/>
        <w:spacing w:after="0" w:line="276" w:lineRule="auto"/>
        <w:jc w:val="both"/>
        <w:rPr>
          <w:rFonts w:ascii="Times New Roman" w:eastAsia="Times New Roman" w:hAnsi="Times New Roman" w:cs="Times New Roman"/>
          <w:b/>
          <w:color w:val="000000"/>
          <w:sz w:val="28"/>
          <w:szCs w:val="28"/>
          <w:lang w:val="vi-VN"/>
        </w:rPr>
      </w:pPr>
      <w:r w:rsidRPr="00187952">
        <w:rPr>
          <w:rFonts w:ascii="Times New Roman" w:eastAsia="Times New Roman" w:hAnsi="Times New Roman" w:cs="Times New Roman"/>
          <w:b/>
          <w:color w:val="000000"/>
          <w:sz w:val="28"/>
          <w:szCs w:val="28"/>
        </w:rPr>
        <w:t xml:space="preserve">Đọc văn bản </w:t>
      </w:r>
      <w:r w:rsidRPr="00187952">
        <w:rPr>
          <w:rFonts w:ascii="Times New Roman" w:eastAsia="Times New Roman" w:hAnsi="Times New Roman" w:cs="Times New Roman"/>
          <w:b/>
          <w:color w:val="000000"/>
          <w:sz w:val="28"/>
          <w:szCs w:val="28"/>
          <w:lang w:val="vi-VN"/>
        </w:rPr>
        <w:t>sau</w:t>
      </w:r>
      <w:r>
        <w:rPr>
          <w:rFonts w:ascii="Times New Roman" w:eastAsia="Times New Roman" w:hAnsi="Times New Roman" w:cs="Times New Roman"/>
          <w:b/>
          <w:color w:val="000000"/>
          <w:sz w:val="28"/>
          <w:szCs w:val="28"/>
        </w:rPr>
        <w:t xml:space="preserve"> và trả lời câu hỏi</w:t>
      </w:r>
      <w:r>
        <w:rPr>
          <w:rFonts w:ascii="Times New Roman" w:eastAsia="Times New Roman" w:hAnsi="Times New Roman" w:cs="Times New Roman"/>
          <w:b/>
          <w:color w:val="000000"/>
          <w:sz w:val="28"/>
          <w:szCs w:val="28"/>
          <w:lang w:val="vi-VN"/>
        </w:rPr>
        <w:t>.</w:t>
      </w:r>
    </w:p>
    <w:p w:rsidR="00DC6017" w:rsidRPr="00187952" w:rsidRDefault="00DC6017" w:rsidP="00DC6017">
      <w:pPr>
        <w:spacing w:after="0"/>
        <w:jc w:val="center"/>
        <w:rPr>
          <w:rFonts w:ascii="Times New Roman" w:hAnsi="Times New Roman" w:cs="Times New Roman"/>
          <w:b/>
          <w:bCs/>
          <w:sz w:val="28"/>
          <w:szCs w:val="28"/>
        </w:rPr>
      </w:pPr>
      <w:r w:rsidRPr="00187952">
        <w:rPr>
          <w:rFonts w:ascii="Times New Roman" w:hAnsi="Times New Roman" w:cs="Times New Roman"/>
          <w:b/>
          <w:bCs/>
          <w:sz w:val="28"/>
          <w:szCs w:val="28"/>
        </w:rPr>
        <w:t>BÀI HỌC TUỔI THƠ</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Thằng con tôi 11 tuổi, h</w:t>
      </w:r>
      <w:bookmarkStart w:id="0" w:name="_GoBack"/>
      <w:bookmarkEnd w:id="0"/>
      <w:r w:rsidRPr="00187952">
        <w:rPr>
          <w:rFonts w:ascii="Times New Roman" w:hAnsi="Times New Roman" w:cs="Times New Roman"/>
          <w:i/>
          <w:iCs/>
          <w:sz w:val="28"/>
          <w:szCs w:val="28"/>
        </w:rPr>
        <w:t>ọc lớp sáu. Qua mùa thi chuyển cấp, nhân một buổi chiều cho con đi chơi mát, nó kể... Đang hỏi nó về chuyện thi cử, nó chợt hỏi lại tôi:</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Ba! Có bao giờ thấy có một bài văn nào điểm</w:t>
      </w:r>
      <w:r w:rsidR="00C01529">
        <w:rPr>
          <w:rFonts w:ascii="Times New Roman" w:hAnsi="Times New Roman" w:cs="Times New Roman"/>
          <w:i/>
          <w:iCs/>
          <w:sz w:val="28"/>
          <w:szCs w:val="28"/>
        </w:rPr>
        <w:t xml:space="preserve"> 0</w:t>
      </w:r>
      <w:r w:rsidRPr="00187952">
        <w:rPr>
          <w:rFonts w:ascii="Times New Roman" w:hAnsi="Times New Roman" w:cs="Times New Roman"/>
          <w:i/>
          <w:iCs/>
          <w:sz w:val="28"/>
          <w:szCs w:val="28"/>
        </w:rPr>
        <w:t xml:space="preserve"> không ba? </w:t>
      </w:r>
      <w:bookmarkStart w:id="1" w:name="_Hlk132177064"/>
      <w:r w:rsidRPr="00187952">
        <w:rPr>
          <w:rFonts w:ascii="Times New Roman" w:hAnsi="Times New Roman" w:cs="Times New Roman"/>
          <w:i/>
          <w:iCs/>
          <w:sz w:val="28"/>
          <w:szCs w:val="28"/>
        </w:rPr>
        <w:t>Con số</w:t>
      </w:r>
      <w:r w:rsidR="00C01529">
        <w:rPr>
          <w:rFonts w:ascii="Times New Roman" w:hAnsi="Times New Roman" w:cs="Times New Roman"/>
          <w:i/>
          <w:iCs/>
          <w:sz w:val="28"/>
          <w:szCs w:val="28"/>
        </w:rPr>
        <w:t xml:space="preserve"> 0</w:t>
      </w:r>
      <w:r w:rsidRPr="00187952">
        <w:rPr>
          <w:rFonts w:ascii="Times New Roman" w:hAnsi="Times New Roman" w:cs="Times New Roman"/>
          <w:i/>
          <w:iCs/>
          <w:sz w:val="28"/>
          <w:szCs w:val="28"/>
        </w:rPr>
        <w:t xml:space="preserve"> cô cho bự bằng quả trứng gà.</w:t>
      </w:r>
      <w:bookmarkEnd w:id="1"/>
      <w:r w:rsidRPr="00187952">
        <w:rPr>
          <w:rFonts w:ascii="Times New Roman" w:hAnsi="Times New Roman" w:cs="Times New Roman"/>
          <w:i/>
          <w:iCs/>
          <w:sz w:val="28"/>
          <w:szCs w:val="28"/>
        </w:rPr>
        <w:t xml:space="preserve"> Không phải cho bên lề, mà một vòng tròn giữa trang giấy. Thiệt đó ba. Chuyện ngay trong lớp của con, chứ không phải con nghe kể đâu.</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Tôi chưa kịp hỏi, nó tiếp:</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xml:space="preserve">- Còn thua ba nữa đó, ba. Ít </w:t>
      </w:r>
      <w:r w:rsidRPr="00187952">
        <w:rPr>
          <w:rFonts w:ascii="Times New Roman" w:hAnsi="Times New Roman" w:cs="Times New Roman"/>
          <w:i/>
          <w:iCs/>
          <w:sz w:val="28"/>
          <w:szCs w:val="28"/>
          <w:lang w:val="vi-VN"/>
        </w:rPr>
        <w:t>nhấ</w:t>
      </w:r>
      <w:r w:rsidRPr="00187952">
        <w:rPr>
          <w:rFonts w:ascii="Times New Roman" w:hAnsi="Times New Roman" w:cs="Times New Roman"/>
          <w:i/>
          <w:iCs/>
          <w:sz w:val="28"/>
          <w:szCs w:val="28"/>
        </w:rPr>
        <w:t xml:space="preserve">t ba cũng được nửa điểm. Còn thằng bạn của con, con số </w:t>
      </w:r>
      <w:r w:rsidR="00C01529">
        <w:rPr>
          <w:rFonts w:ascii="Times New Roman" w:hAnsi="Times New Roman" w:cs="Times New Roman"/>
          <w:i/>
          <w:iCs/>
          <w:sz w:val="28"/>
          <w:szCs w:val="28"/>
        </w:rPr>
        <w:t>0</w:t>
      </w:r>
      <w:r w:rsidRPr="00187952">
        <w:rPr>
          <w:rFonts w:ascii="Times New Roman" w:hAnsi="Times New Roman" w:cs="Times New Roman"/>
          <w:i/>
          <w:iCs/>
          <w:sz w:val="28"/>
          <w:szCs w:val="28"/>
        </w:rPr>
        <w:t xml:space="preserve"> bự như quả trứng.</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xml:space="preserve">Thằng con tôi ngửa mặt cười, có lẽ nó thấy thú vị vì thời học trò của ba nó ít </w:t>
      </w:r>
      <w:r w:rsidRPr="00187952">
        <w:rPr>
          <w:rFonts w:ascii="Times New Roman" w:hAnsi="Times New Roman" w:cs="Times New Roman"/>
          <w:i/>
          <w:iCs/>
          <w:sz w:val="28"/>
          <w:szCs w:val="28"/>
          <w:lang w:val="vi-VN"/>
        </w:rPr>
        <w:t>nhấ</w:t>
      </w:r>
      <w:r w:rsidRPr="00187952">
        <w:rPr>
          <w:rFonts w:ascii="Times New Roman" w:hAnsi="Times New Roman" w:cs="Times New Roman"/>
          <w:i/>
          <w:iCs/>
          <w:sz w:val="28"/>
          <w:szCs w:val="28"/>
        </w:rPr>
        <w:t>t cũng hơn được một đứa.</w:t>
      </w:r>
    </w:p>
    <w:p w:rsidR="00DC6017" w:rsidRPr="00187952" w:rsidRDefault="00DC6017" w:rsidP="00DC6017">
      <w:pPr>
        <w:spacing w:after="0"/>
        <w:ind w:firstLine="720"/>
        <w:jc w:val="both"/>
        <w:rPr>
          <w:rFonts w:ascii="Times New Roman" w:hAnsi="Times New Roman" w:cs="Times New Roman"/>
          <w:i/>
          <w:iCs/>
          <w:sz w:val="28"/>
          <w:szCs w:val="28"/>
          <w:lang w:val="vi-VN"/>
        </w:rPr>
      </w:pPr>
      <w:r w:rsidRPr="00187952">
        <w:rPr>
          <w:rFonts w:ascii="Times New Roman" w:hAnsi="Times New Roman" w:cs="Times New Roman"/>
          <w:i/>
          <w:iCs/>
          <w:sz w:val="28"/>
          <w:szCs w:val="28"/>
          <w:lang w:val="vi-VN"/>
        </w:rPr>
        <w:t>[...]</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Tôi hỏi con tôi:</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xml:space="preserve">- </w:t>
      </w:r>
      <w:r w:rsidR="00453E7C">
        <w:rPr>
          <w:rFonts w:ascii="Times New Roman" w:hAnsi="Times New Roman" w:cs="Times New Roman"/>
          <w:i/>
          <w:iCs/>
          <w:sz w:val="28"/>
          <w:szCs w:val="28"/>
        </w:rPr>
        <w:t>Bài</w:t>
      </w:r>
      <w:r w:rsidRPr="00187952">
        <w:rPr>
          <w:rFonts w:ascii="Times New Roman" w:hAnsi="Times New Roman" w:cs="Times New Roman"/>
          <w:i/>
          <w:iCs/>
          <w:sz w:val="28"/>
          <w:szCs w:val="28"/>
        </w:rPr>
        <w:t xml:space="preserve"> văn cô cho khó lắm hay sao mà bạn con bị </w:t>
      </w:r>
      <w:r w:rsidR="00C01529">
        <w:rPr>
          <w:rFonts w:ascii="Times New Roman" w:hAnsi="Times New Roman" w:cs="Times New Roman"/>
          <w:i/>
          <w:iCs/>
          <w:sz w:val="28"/>
          <w:szCs w:val="28"/>
        </w:rPr>
        <w:t>0</w:t>
      </w:r>
      <w:r w:rsidRPr="00187952">
        <w:rPr>
          <w:rFonts w:ascii="Times New Roman" w:hAnsi="Times New Roman" w:cs="Times New Roman"/>
          <w:i/>
          <w:iCs/>
          <w:sz w:val="28"/>
          <w:szCs w:val="28"/>
        </w:rPr>
        <w:t xml:space="preserve"> điểm.</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xml:space="preserve">- </w:t>
      </w:r>
      <w:r w:rsidR="00453E7C">
        <w:rPr>
          <w:rFonts w:ascii="Times New Roman" w:hAnsi="Times New Roman" w:cs="Times New Roman"/>
          <w:i/>
          <w:iCs/>
          <w:sz w:val="28"/>
          <w:szCs w:val="28"/>
        </w:rPr>
        <w:t>Bài</w:t>
      </w:r>
      <w:r w:rsidRPr="00187952">
        <w:rPr>
          <w:rFonts w:ascii="Times New Roman" w:hAnsi="Times New Roman" w:cs="Times New Roman"/>
          <w:i/>
          <w:iCs/>
          <w:sz w:val="28"/>
          <w:szCs w:val="28"/>
        </w:rPr>
        <w:t xml:space="preserve"> văn cô cho</w:t>
      </w:r>
      <w:r w:rsidR="00C01529">
        <w:rPr>
          <w:rFonts w:ascii="Times New Roman" w:hAnsi="Times New Roman" w:cs="Times New Roman"/>
          <w:i/>
          <w:iCs/>
          <w:sz w:val="28"/>
          <w:szCs w:val="28"/>
        </w:rPr>
        <w:t xml:space="preserve"> là</w:t>
      </w:r>
      <w:r w:rsidRPr="00187952">
        <w:rPr>
          <w:rFonts w:ascii="Times New Roman" w:hAnsi="Times New Roman" w:cs="Times New Roman"/>
          <w:i/>
          <w:iCs/>
          <w:sz w:val="28"/>
          <w:szCs w:val="28"/>
        </w:rPr>
        <w:t xml:space="preserve"> “Trò hãy tả buổi làm việc ban đêm của bố”.</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Con được mấy điểm?</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Con được sáu điểm.</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Con tả ba như thế nào?</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Thì ba làm việc làm sao thì con tả vậy.</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Mấy đứa khác, bạn của con?</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Thằng con tôi như chợt nhớ, nó liến thoắng:</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A! Có một thằng ba nó không hề làm việc ban đêm mà nó cũng được sáu điểm đó ba.</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Đêm ba nó làm gì?</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Nó nói, đêm ba nó toàn đi nhậu.</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Nó tả ba nó đi nhậu à?</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Dạ không phải. Ba nó làm việc ban ngày nhưng khi nó tả thì nó tả ba nó làm việc ban đêm, ba hiểu chưa?</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xml:space="preserve">- Còn thằng bạn bị </w:t>
      </w:r>
      <w:r w:rsidR="00C01529">
        <w:rPr>
          <w:rFonts w:ascii="Times New Roman" w:hAnsi="Times New Roman" w:cs="Times New Roman"/>
          <w:i/>
          <w:iCs/>
          <w:sz w:val="28"/>
          <w:szCs w:val="28"/>
        </w:rPr>
        <w:t>0</w:t>
      </w:r>
      <w:r w:rsidRPr="00187952">
        <w:rPr>
          <w:rFonts w:ascii="Times New Roman" w:hAnsi="Times New Roman" w:cs="Times New Roman"/>
          <w:i/>
          <w:iCs/>
          <w:sz w:val="28"/>
          <w:szCs w:val="28"/>
        </w:rPr>
        <w:t xml:space="preserve"> điểm, nó tả như thế nào?</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Nó không tả không viết gì hết, nó nộp giấy trắng cho cô.</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Sao vậy?</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Hôm trả lại bài cho lớp, cô gọi nó lên, cô giận lắm, ba. Cô hét: "Sao trò không làm bài". Nó cúi đầu làm thinh. Cô lại hét to hơn: "Hả?</w:t>
      </w:r>
      <w:proofErr w:type="gramStart"/>
      <w:r w:rsidRPr="00187952">
        <w:rPr>
          <w:rFonts w:ascii="Times New Roman" w:hAnsi="Times New Roman" w:cs="Times New Roman"/>
          <w:i/>
          <w:iCs/>
          <w:sz w:val="28"/>
          <w:szCs w:val="28"/>
        </w:rPr>
        <w:t>".</w:t>
      </w:r>
      <w:proofErr w:type="gramEnd"/>
      <w:r w:rsidRPr="00187952">
        <w:rPr>
          <w:rFonts w:ascii="Times New Roman" w:hAnsi="Times New Roman" w:cs="Times New Roman"/>
          <w:i/>
          <w:iCs/>
          <w:sz w:val="28"/>
          <w:szCs w:val="28"/>
        </w:rPr>
        <w:t xml:space="preserve"> Nó cũng làm thinh. Tụi con ngồi dưới, đứa nào cũng run.</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Nó là học trò loại "cá biệt" à?</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Không phải đâu ba, học trò tiên tiến đó ba.</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 Sao nữa? Nó trả lời cô giáo như thế nào?</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lastRenderedPageBreak/>
        <w:t>Nó cứ làm thinh. Tức quá, cô mới quất cây thước xuống bàn cái chát: "Sao trò không làm bài?" Tới lúc đó nó mới nói: "Thưa cô, con không có ba". Nghe nó nói, hai con mắt của cô con mở tròn. Cô đứng sững như trời trồng vậy ba!</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Tôi bỗng nhập vai là cô giáo. Tôi thấy mình ngã qụy xuống trước đứa học trò không có ba.</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Sau đó cô và cả lớp mới được biết, em mồ côi cha khi vừa mới lọt lòng mẹ. Ba em hy sinh trên chiến trường biên giới. Từ ấy, má em ở vậy, tần tảo nuôi con...</w:t>
      </w:r>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Có người hỏi em: “Sao mày không tả ba của đứa khác”. Em không đáp, cúi đầu, hai giọt nước mắt chảy dài xuống đôi má.</w:t>
      </w:r>
    </w:p>
    <w:p w:rsidR="00DC6017" w:rsidRPr="00187952" w:rsidRDefault="00DC6017" w:rsidP="00DC6017">
      <w:pPr>
        <w:spacing w:after="0"/>
        <w:ind w:firstLine="720"/>
        <w:jc w:val="both"/>
        <w:rPr>
          <w:rFonts w:ascii="Times New Roman" w:hAnsi="Times New Roman" w:cs="Times New Roman"/>
          <w:i/>
          <w:iCs/>
          <w:sz w:val="28"/>
          <w:szCs w:val="28"/>
        </w:rPr>
      </w:pPr>
      <w:bookmarkStart w:id="2" w:name="_Hlk132181280"/>
      <w:r w:rsidRPr="00187952">
        <w:rPr>
          <w:rFonts w:ascii="Times New Roman" w:hAnsi="Times New Roman" w:cs="Times New Roman"/>
          <w:i/>
          <w:iCs/>
          <w:sz w:val="28"/>
          <w:szCs w:val="28"/>
        </w:rPr>
        <w:t xml:space="preserve">Chuyện của đứa học trò bị bài văn </w:t>
      </w:r>
      <w:r w:rsidR="00453E7C">
        <w:rPr>
          <w:rFonts w:ascii="Times New Roman" w:hAnsi="Times New Roman" w:cs="Times New Roman"/>
          <w:i/>
          <w:iCs/>
          <w:sz w:val="28"/>
          <w:szCs w:val="28"/>
        </w:rPr>
        <w:t>0</w:t>
      </w:r>
      <w:r w:rsidRPr="00187952">
        <w:rPr>
          <w:rFonts w:ascii="Times New Roman" w:hAnsi="Times New Roman" w:cs="Times New Roman"/>
          <w:i/>
          <w:iCs/>
          <w:sz w:val="28"/>
          <w:szCs w:val="28"/>
        </w:rPr>
        <w:t xml:space="preserve"> điểm đã để lại trong tôi một nỗi đau. Em bị</w:t>
      </w:r>
      <w:r w:rsidR="00453E7C">
        <w:rPr>
          <w:rFonts w:ascii="Times New Roman" w:hAnsi="Times New Roman" w:cs="Times New Roman"/>
          <w:i/>
          <w:iCs/>
          <w:sz w:val="28"/>
          <w:szCs w:val="28"/>
        </w:rPr>
        <w:t xml:space="preserve"> </w:t>
      </w:r>
      <w:r w:rsidR="00C01529">
        <w:rPr>
          <w:rFonts w:ascii="Times New Roman" w:hAnsi="Times New Roman" w:cs="Times New Roman"/>
          <w:i/>
          <w:iCs/>
          <w:sz w:val="28"/>
          <w:szCs w:val="28"/>
        </w:rPr>
        <w:t xml:space="preserve">0 </w:t>
      </w:r>
      <w:r w:rsidRPr="00187952">
        <w:rPr>
          <w:rFonts w:ascii="Times New Roman" w:hAnsi="Times New Roman" w:cs="Times New Roman"/>
          <w:i/>
          <w:iCs/>
          <w:sz w:val="28"/>
          <w:szCs w:val="28"/>
        </w:rPr>
        <w:t xml:space="preserve">điểm, nhưng với tôi, người viết văn là một bài học, bài học trung thực. </w:t>
      </w:r>
      <w:bookmarkStart w:id="3" w:name="_Hlk132180712"/>
      <w:r w:rsidRPr="00187952">
        <w:rPr>
          <w:rFonts w:ascii="Times New Roman" w:hAnsi="Times New Roman" w:cs="Times New Roman"/>
          <w:i/>
          <w:iCs/>
          <w:sz w:val="28"/>
          <w:szCs w:val="28"/>
        </w:rPr>
        <w:t>Sáng tạo không đồng nghĩa với bịa đặt.</w:t>
      </w:r>
      <w:bookmarkEnd w:id="3"/>
    </w:p>
    <w:p w:rsidR="00DC6017" w:rsidRPr="00187952" w:rsidRDefault="00DC6017" w:rsidP="00DC6017">
      <w:pPr>
        <w:spacing w:after="0"/>
        <w:ind w:firstLine="720"/>
        <w:jc w:val="both"/>
        <w:rPr>
          <w:rFonts w:ascii="Times New Roman" w:hAnsi="Times New Roman" w:cs="Times New Roman"/>
          <w:i/>
          <w:iCs/>
          <w:sz w:val="28"/>
          <w:szCs w:val="28"/>
        </w:rPr>
      </w:pPr>
      <w:r w:rsidRPr="00187952">
        <w:rPr>
          <w:rFonts w:ascii="Times New Roman" w:hAnsi="Times New Roman" w:cs="Times New Roman"/>
          <w:i/>
          <w:iCs/>
          <w:sz w:val="28"/>
          <w:szCs w:val="28"/>
        </w:rPr>
        <w:t>Giữa những dòng chữ bịa đặt và trang giấy trắng, tôi xin để trang giấy trắng trung thực trên bàn viết.</w:t>
      </w:r>
      <w:bookmarkEnd w:id="2"/>
    </w:p>
    <w:p w:rsidR="00DC6017" w:rsidRPr="00187952" w:rsidRDefault="00DC6017" w:rsidP="00DC6017">
      <w:pPr>
        <w:spacing w:after="0"/>
        <w:jc w:val="right"/>
        <w:rPr>
          <w:rFonts w:ascii="Times New Roman" w:hAnsi="Times New Roman" w:cs="Times New Roman"/>
          <w:sz w:val="28"/>
          <w:szCs w:val="28"/>
        </w:rPr>
      </w:pPr>
      <w:r w:rsidRPr="00187952">
        <w:rPr>
          <w:rFonts w:ascii="Times New Roman" w:hAnsi="Times New Roman" w:cs="Times New Roman"/>
          <w:sz w:val="28"/>
          <w:szCs w:val="28"/>
        </w:rPr>
        <w:t>(Mùa thu, 1990 - Nguyễn Quang Sáng)</w:t>
      </w:r>
    </w:p>
    <w:p w:rsidR="00DC6017" w:rsidRPr="00187952" w:rsidRDefault="00DC6017" w:rsidP="00DC6017">
      <w:pPr>
        <w:spacing w:after="0" w:line="276" w:lineRule="auto"/>
        <w:jc w:val="both"/>
        <w:rPr>
          <w:rFonts w:ascii="Times New Roman" w:eastAsia="Calibri" w:hAnsi="Times New Roman" w:cs="Times New Roman"/>
          <w:bCs/>
          <w:noProof/>
          <w:color w:val="000000"/>
          <w:sz w:val="28"/>
          <w:szCs w:val="28"/>
        </w:rPr>
      </w:pPr>
      <w:r w:rsidRPr="00187952">
        <w:rPr>
          <w:rFonts w:ascii="Times New Roman" w:eastAsia="Calibri" w:hAnsi="Times New Roman" w:cs="Times New Roman"/>
          <w:b/>
          <w:noProof/>
          <w:color w:val="000000"/>
          <w:sz w:val="28"/>
          <w:szCs w:val="28"/>
        </w:rPr>
        <w:t xml:space="preserve">Câu </w:t>
      </w:r>
      <w:r w:rsidRPr="00187952">
        <w:rPr>
          <w:rFonts w:ascii="Times New Roman" w:eastAsia="Calibri" w:hAnsi="Times New Roman" w:cs="Times New Roman"/>
          <w:b/>
          <w:noProof/>
          <w:color w:val="000000"/>
          <w:sz w:val="28"/>
          <w:szCs w:val="28"/>
          <w:lang w:val="vi-VN"/>
        </w:rPr>
        <w:t>1.</w:t>
      </w:r>
      <w:r>
        <w:rPr>
          <w:rFonts w:ascii="Times New Roman" w:eastAsia="Calibri" w:hAnsi="Times New Roman" w:cs="Times New Roman"/>
          <w:b/>
          <w:noProof/>
          <w:color w:val="000000"/>
          <w:sz w:val="28"/>
          <w:szCs w:val="28"/>
        </w:rPr>
        <w:t xml:space="preserve"> (1đ)</w:t>
      </w:r>
      <w:r w:rsidRPr="00187952">
        <w:rPr>
          <w:rFonts w:ascii="Times New Roman" w:eastAsia="Calibri" w:hAnsi="Times New Roman" w:cs="Times New Roman"/>
          <w:b/>
          <w:noProof/>
          <w:color w:val="000000"/>
          <w:sz w:val="28"/>
          <w:szCs w:val="28"/>
        </w:rPr>
        <w:t xml:space="preserve"> </w:t>
      </w:r>
      <w:r w:rsidRPr="00187952">
        <w:rPr>
          <w:rFonts w:ascii="Times New Roman" w:eastAsia="Calibri" w:hAnsi="Times New Roman" w:cs="Times New Roman"/>
          <w:bCs/>
          <w:noProof/>
          <w:color w:val="000000"/>
          <w:sz w:val="28"/>
          <w:szCs w:val="28"/>
        </w:rPr>
        <w:t>Câu chuyện được kể theo ngôi thứ mấy?</w:t>
      </w:r>
      <w:r>
        <w:rPr>
          <w:rFonts w:ascii="Times New Roman" w:eastAsia="Calibri" w:hAnsi="Times New Roman" w:cs="Times New Roman"/>
          <w:bCs/>
          <w:noProof/>
          <w:color w:val="000000"/>
          <w:sz w:val="28"/>
          <w:szCs w:val="28"/>
        </w:rPr>
        <w:t xml:space="preserve"> Tác dụng của ngôi kể đó là gì?</w:t>
      </w:r>
    </w:p>
    <w:p w:rsidR="00DC6017" w:rsidRPr="00DC6017" w:rsidRDefault="00DC6017" w:rsidP="00DC6017">
      <w:pPr>
        <w:spacing w:after="0" w:line="276" w:lineRule="auto"/>
        <w:jc w:val="both"/>
        <w:rPr>
          <w:rFonts w:ascii="Times New Roman" w:eastAsia="Calibri" w:hAnsi="Times New Roman" w:cs="Times New Roman"/>
          <w:b/>
          <w:bCs/>
          <w:noProof/>
          <w:color w:val="000000"/>
          <w:sz w:val="28"/>
          <w:szCs w:val="28"/>
          <w:lang w:val="vi-VN"/>
        </w:rPr>
      </w:pPr>
      <w:r w:rsidRPr="00187952">
        <w:rPr>
          <w:rFonts w:ascii="Times New Roman" w:eastAsia="Calibri" w:hAnsi="Times New Roman" w:cs="Times New Roman"/>
          <w:b/>
          <w:noProof/>
          <w:color w:val="000000"/>
          <w:sz w:val="28"/>
          <w:szCs w:val="28"/>
        </w:rPr>
        <w:t xml:space="preserve">Câu </w:t>
      </w:r>
      <w:r>
        <w:rPr>
          <w:rFonts w:ascii="Times New Roman" w:eastAsia="Calibri" w:hAnsi="Times New Roman" w:cs="Times New Roman"/>
          <w:b/>
          <w:noProof/>
          <w:color w:val="000000"/>
          <w:sz w:val="28"/>
          <w:szCs w:val="28"/>
          <w:lang w:val="vi-VN"/>
        </w:rPr>
        <w:t>2</w:t>
      </w:r>
      <w:r>
        <w:rPr>
          <w:rFonts w:ascii="Times New Roman" w:eastAsia="Calibri" w:hAnsi="Times New Roman" w:cs="Times New Roman"/>
          <w:b/>
          <w:bCs/>
          <w:noProof/>
          <w:color w:val="000000"/>
          <w:sz w:val="28"/>
          <w:szCs w:val="28"/>
        </w:rPr>
        <w:t>.(1,0đ):</w:t>
      </w:r>
      <w:r w:rsidRPr="00DC6017">
        <w:rPr>
          <w:rFonts w:ascii="Times New Roman" w:eastAsia="Calibri" w:hAnsi="Times New Roman" w:cs="Times New Roman"/>
          <w:noProof/>
          <w:color w:val="000000"/>
          <w:sz w:val="28"/>
          <w:szCs w:val="28"/>
          <w:lang w:val="vi-VN"/>
        </w:rPr>
        <w:t xml:space="preserve"> </w:t>
      </w:r>
      <w:r w:rsidRPr="00187952">
        <w:rPr>
          <w:rFonts w:ascii="Times New Roman" w:eastAsia="Calibri" w:hAnsi="Times New Roman" w:cs="Times New Roman"/>
          <w:noProof/>
          <w:color w:val="000000"/>
          <w:sz w:val="28"/>
          <w:szCs w:val="28"/>
          <w:lang w:val="vi-VN"/>
        </w:rPr>
        <w:t xml:space="preserve">Em </w:t>
      </w:r>
      <w:r w:rsidRPr="00187952">
        <w:rPr>
          <w:rFonts w:ascii="Times New Roman" w:eastAsia="Calibri" w:hAnsi="Times New Roman" w:cs="Times New Roman"/>
          <w:bCs/>
          <w:noProof/>
          <w:color w:val="000000"/>
          <w:sz w:val="28"/>
          <w:szCs w:val="28"/>
        </w:rPr>
        <w:t>hiểu như thế nào về câu văn “</w:t>
      </w:r>
      <w:r w:rsidRPr="00187952">
        <w:rPr>
          <w:rFonts w:ascii="Times New Roman" w:hAnsi="Times New Roman" w:cs="Times New Roman"/>
          <w:bCs/>
          <w:i/>
          <w:iCs/>
          <w:sz w:val="28"/>
          <w:szCs w:val="28"/>
        </w:rPr>
        <w:t>Sáng tạo không đồng nghĩa với bịa đặt.”?</w:t>
      </w:r>
    </w:p>
    <w:p w:rsidR="00DC6017" w:rsidRPr="00187952" w:rsidRDefault="00DC6017" w:rsidP="00DC6017">
      <w:pPr>
        <w:spacing w:after="0" w:line="276" w:lineRule="auto"/>
        <w:jc w:val="both"/>
        <w:rPr>
          <w:rFonts w:ascii="Times New Roman" w:eastAsia="Calibri" w:hAnsi="Times New Roman" w:cs="Times New Roman"/>
          <w:bCs/>
          <w:noProof/>
          <w:color w:val="000000"/>
          <w:sz w:val="28"/>
          <w:szCs w:val="28"/>
          <w:lang w:val="vi-VN"/>
        </w:rPr>
      </w:pPr>
      <w:r w:rsidRPr="00187952">
        <w:rPr>
          <w:rFonts w:ascii="Times New Roman" w:eastAsia="Calibri" w:hAnsi="Times New Roman" w:cs="Times New Roman"/>
          <w:b/>
          <w:noProof/>
          <w:color w:val="000000"/>
          <w:sz w:val="28"/>
          <w:szCs w:val="28"/>
        </w:rPr>
        <w:t xml:space="preserve">Câu </w:t>
      </w:r>
      <w:r>
        <w:rPr>
          <w:rFonts w:ascii="Times New Roman" w:eastAsia="Calibri" w:hAnsi="Times New Roman" w:cs="Times New Roman"/>
          <w:b/>
          <w:noProof/>
          <w:color w:val="000000"/>
          <w:sz w:val="28"/>
          <w:szCs w:val="28"/>
        </w:rPr>
        <w:t>3 (1,0đ):</w:t>
      </w:r>
      <w:r w:rsidRPr="00187952">
        <w:rPr>
          <w:rFonts w:ascii="Times New Roman" w:eastAsia="Calibri" w:hAnsi="Times New Roman" w:cs="Times New Roman"/>
          <w:bCs/>
          <w:noProof/>
          <w:color w:val="000000"/>
          <w:sz w:val="28"/>
          <w:szCs w:val="28"/>
          <w:lang w:val="vi-VN"/>
        </w:rPr>
        <w:t xml:space="preserve"> Nhận xét về thái độ, tình cảm của người cha trong văn bản trên?</w:t>
      </w:r>
    </w:p>
    <w:p w:rsidR="00DC6017" w:rsidRPr="00517E25" w:rsidRDefault="00DC6017" w:rsidP="00DC6017">
      <w:pPr>
        <w:spacing w:after="0" w:line="276" w:lineRule="auto"/>
        <w:jc w:val="both"/>
        <w:rPr>
          <w:rFonts w:ascii="Times New Roman" w:eastAsia="Calibri" w:hAnsi="Times New Roman" w:cs="Times New Roman"/>
          <w:bCs/>
          <w:noProof/>
          <w:color w:val="000000"/>
          <w:sz w:val="28"/>
          <w:szCs w:val="28"/>
          <w:lang w:val="vi-VN"/>
        </w:rPr>
      </w:pPr>
      <w:r w:rsidRPr="00187952">
        <w:rPr>
          <w:rFonts w:ascii="Times New Roman" w:eastAsia="Calibri" w:hAnsi="Times New Roman" w:cs="Times New Roman"/>
          <w:b/>
          <w:noProof/>
          <w:color w:val="000000"/>
          <w:sz w:val="28"/>
          <w:szCs w:val="28"/>
        </w:rPr>
        <w:t xml:space="preserve">Câu </w:t>
      </w:r>
      <w:r>
        <w:rPr>
          <w:rFonts w:ascii="Times New Roman" w:eastAsia="Calibri" w:hAnsi="Times New Roman" w:cs="Times New Roman"/>
          <w:b/>
          <w:noProof/>
          <w:color w:val="000000"/>
          <w:sz w:val="28"/>
          <w:szCs w:val="28"/>
          <w:lang w:val="vi-VN"/>
        </w:rPr>
        <w:t>4</w:t>
      </w:r>
      <w:r>
        <w:rPr>
          <w:rFonts w:ascii="Times New Roman" w:eastAsia="Calibri" w:hAnsi="Times New Roman" w:cs="Times New Roman"/>
          <w:b/>
          <w:noProof/>
          <w:color w:val="000000"/>
          <w:sz w:val="28"/>
          <w:szCs w:val="28"/>
        </w:rPr>
        <w:t xml:space="preserve"> (1,0đ)</w:t>
      </w:r>
      <w:r w:rsidRPr="00187952">
        <w:rPr>
          <w:rFonts w:ascii="Times New Roman" w:eastAsia="Calibri" w:hAnsi="Times New Roman" w:cs="Times New Roman"/>
          <w:b/>
          <w:noProof/>
          <w:color w:val="000000"/>
          <w:sz w:val="28"/>
          <w:szCs w:val="28"/>
          <w:lang w:val="vi-VN"/>
        </w:rPr>
        <w:t>.</w:t>
      </w:r>
      <w:r w:rsidRPr="00187952">
        <w:rPr>
          <w:rFonts w:ascii="Times New Roman" w:eastAsia="Calibri" w:hAnsi="Times New Roman" w:cs="Times New Roman"/>
          <w:b/>
          <w:noProof/>
          <w:color w:val="000000"/>
          <w:sz w:val="28"/>
          <w:szCs w:val="28"/>
        </w:rPr>
        <w:t xml:space="preserve"> </w:t>
      </w:r>
      <w:bookmarkStart w:id="4" w:name="_Hlk132182902"/>
      <w:r w:rsidRPr="00187952">
        <w:rPr>
          <w:rFonts w:ascii="Times New Roman" w:eastAsia="Calibri" w:hAnsi="Times New Roman" w:cs="Times New Roman"/>
          <w:bCs/>
          <w:noProof/>
          <w:color w:val="000000"/>
          <w:sz w:val="28"/>
          <w:szCs w:val="28"/>
        </w:rPr>
        <w:t xml:space="preserve">Thông điệp </w:t>
      </w:r>
      <w:bookmarkEnd w:id="4"/>
      <w:r w:rsidRPr="00187952">
        <w:rPr>
          <w:rFonts w:ascii="Times New Roman" w:eastAsia="Calibri" w:hAnsi="Times New Roman" w:cs="Times New Roman"/>
          <w:bCs/>
          <w:noProof/>
          <w:color w:val="000000"/>
          <w:sz w:val="28"/>
          <w:szCs w:val="28"/>
        </w:rPr>
        <w:t xml:space="preserve">ý nghĩa nhất với </w:t>
      </w:r>
      <w:r w:rsidR="00C01529">
        <w:rPr>
          <w:rFonts w:ascii="Times New Roman" w:eastAsia="Calibri" w:hAnsi="Times New Roman" w:cs="Times New Roman"/>
          <w:bCs/>
          <w:noProof/>
          <w:color w:val="000000"/>
          <w:sz w:val="28"/>
          <w:szCs w:val="28"/>
        </w:rPr>
        <w:t>em</w:t>
      </w:r>
      <w:r w:rsidRPr="00187952">
        <w:rPr>
          <w:rFonts w:ascii="Times New Roman" w:eastAsia="Calibri" w:hAnsi="Times New Roman" w:cs="Times New Roman"/>
          <w:bCs/>
          <w:noProof/>
          <w:color w:val="000000"/>
          <w:sz w:val="28"/>
          <w:szCs w:val="28"/>
        </w:rPr>
        <w:t xml:space="preserve"> qua truyện ngắn này là gì?</w:t>
      </w:r>
      <w:r>
        <w:rPr>
          <w:rFonts w:ascii="Times New Roman" w:eastAsia="Calibri" w:hAnsi="Times New Roman" w:cs="Times New Roman"/>
          <w:bCs/>
          <w:noProof/>
          <w:color w:val="000000"/>
          <w:sz w:val="28"/>
          <w:szCs w:val="28"/>
          <w:lang w:val="vi-VN"/>
        </w:rPr>
        <w:t xml:space="preserve"> </w:t>
      </w:r>
    </w:p>
    <w:p w:rsidR="00DC6017" w:rsidRDefault="00DC6017" w:rsidP="00DC6017">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LÀM VĂN (6</w:t>
      </w:r>
      <w:proofErr w:type="gramStart"/>
      <w:r w:rsidRPr="00187952">
        <w:rPr>
          <w:rFonts w:ascii="Times New Roman" w:eastAsia="Times New Roman" w:hAnsi="Times New Roman" w:cs="Times New Roman"/>
          <w:b/>
          <w:color w:val="000000"/>
          <w:sz w:val="28"/>
          <w:szCs w:val="28"/>
        </w:rPr>
        <w:t>,0</w:t>
      </w:r>
      <w:proofErr w:type="gramEnd"/>
      <w:r w:rsidRPr="00187952">
        <w:rPr>
          <w:rFonts w:ascii="Times New Roman" w:eastAsia="Times New Roman" w:hAnsi="Times New Roman" w:cs="Times New Roman"/>
          <w:b/>
          <w:color w:val="000000"/>
          <w:sz w:val="28"/>
          <w:szCs w:val="28"/>
        </w:rPr>
        <w:t xml:space="preserve"> điểm)</w:t>
      </w:r>
    </w:p>
    <w:p w:rsidR="00DC6017" w:rsidRPr="00187952" w:rsidRDefault="00DC6017" w:rsidP="00DC6017">
      <w:pPr>
        <w:shd w:val="clear" w:color="auto" w:fill="FFFFFF"/>
        <w:spacing w:after="0" w:line="276" w:lineRule="auto"/>
        <w:ind w:firstLine="720"/>
        <w:jc w:val="both"/>
        <w:rPr>
          <w:rFonts w:ascii="Times New Roman" w:eastAsia="Times New Roman" w:hAnsi="Times New Roman" w:cs="Times New Roman"/>
          <w:color w:val="000000"/>
          <w:sz w:val="28"/>
          <w:szCs w:val="28"/>
          <w:lang w:val="vi-VN"/>
        </w:rPr>
      </w:pPr>
    </w:p>
    <w:p w:rsidR="00DC6017" w:rsidRPr="00187952" w:rsidRDefault="00DC6017" w:rsidP="00DC6017">
      <w:pPr>
        <w:rPr>
          <w:rFonts w:ascii="Times New Roman" w:eastAsia="Times New Roman" w:hAnsi="Times New Roman" w:cs="Times New Roman"/>
          <w:color w:val="000000"/>
          <w:sz w:val="28"/>
          <w:szCs w:val="28"/>
          <w:lang w:val="vi-VN"/>
        </w:rPr>
      </w:pPr>
      <w:r w:rsidRPr="00187952">
        <w:rPr>
          <w:rFonts w:ascii="Times New Roman" w:eastAsia="Times New Roman" w:hAnsi="Times New Roman" w:cs="Times New Roman"/>
          <w:color w:val="000000"/>
          <w:sz w:val="28"/>
          <w:szCs w:val="28"/>
          <w:lang w:val="vi-VN"/>
        </w:rPr>
        <w:br w:type="page"/>
      </w:r>
    </w:p>
    <w:p w:rsidR="00DC6017" w:rsidRPr="00453E7C" w:rsidRDefault="00453E7C" w:rsidP="00DC6017">
      <w:pPr>
        <w:jc w:val="both"/>
        <w:rPr>
          <w:rFonts w:ascii="Times New Roman" w:hAnsi="Times New Roman" w:cs="Times New Roman"/>
          <w:b/>
          <w:sz w:val="28"/>
          <w:szCs w:val="28"/>
        </w:rPr>
      </w:pPr>
      <w:r>
        <w:rPr>
          <w:rFonts w:ascii="Times New Roman" w:hAnsi="Times New Roman" w:cs="Times New Roman"/>
          <w:b/>
          <w:sz w:val="28"/>
          <w:szCs w:val="28"/>
        </w:rPr>
        <w:lastRenderedPageBreak/>
        <w:t>Thang điểm- đáp 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832"/>
        <w:gridCol w:w="6666"/>
        <w:gridCol w:w="854"/>
      </w:tblGrid>
      <w:tr w:rsidR="003A4020" w:rsidRPr="003A4020" w:rsidTr="003A4020">
        <w:tc>
          <w:tcPr>
            <w:tcW w:w="969" w:type="dxa"/>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Phần</w:t>
            </w:r>
          </w:p>
        </w:tc>
        <w:tc>
          <w:tcPr>
            <w:tcW w:w="832" w:type="dxa"/>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Câu</w:t>
            </w:r>
          </w:p>
        </w:tc>
        <w:tc>
          <w:tcPr>
            <w:tcW w:w="6666" w:type="dxa"/>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Nội dung</w:t>
            </w:r>
          </w:p>
        </w:tc>
        <w:tc>
          <w:tcPr>
            <w:tcW w:w="854" w:type="dxa"/>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Điểm</w:t>
            </w:r>
          </w:p>
        </w:tc>
      </w:tr>
      <w:tr w:rsidR="003A4020" w:rsidRPr="003A4020" w:rsidTr="003A4020">
        <w:tc>
          <w:tcPr>
            <w:tcW w:w="969" w:type="dxa"/>
            <w:vMerge w:val="restart"/>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I. Đọc hiểu</w:t>
            </w:r>
          </w:p>
        </w:tc>
        <w:tc>
          <w:tcPr>
            <w:tcW w:w="7498" w:type="dxa"/>
            <w:gridSpan w:val="2"/>
          </w:tcPr>
          <w:p w:rsidR="00DC6017" w:rsidRPr="003A4020" w:rsidRDefault="00DC6017" w:rsidP="001E10B2">
            <w:pPr>
              <w:jc w:val="both"/>
              <w:rPr>
                <w:rFonts w:ascii="Times New Roman" w:hAnsi="Times New Roman" w:cs="Times New Roman"/>
                <w:bCs/>
                <w:sz w:val="28"/>
                <w:szCs w:val="28"/>
                <w:lang w:val="vi-VN"/>
              </w:rPr>
            </w:pPr>
          </w:p>
        </w:tc>
        <w:tc>
          <w:tcPr>
            <w:tcW w:w="854" w:type="dxa"/>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4,0</w:t>
            </w:r>
          </w:p>
        </w:tc>
      </w:tr>
      <w:tr w:rsidR="003A4020" w:rsidRPr="003A4020" w:rsidTr="003A4020">
        <w:tc>
          <w:tcPr>
            <w:tcW w:w="969" w:type="dxa"/>
            <w:vMerge/>
          </w:tcPr>
          <w:p w:rsidR="00DC6017" w:rsidRPr="003A4020" w:rsidRDefault="00DC6017" w:rsidP="001E10B2">
            <w:pPr>
              <w:jc w:val="center"/>
              <w:rPr>
                <w:rFonts w:ascii="Times New Roman" w:hAnsi="Times New Roman" w:cs="Times New Roman"/>
                <w:b/>
                <w:sz w:val="28"/>
                <w:szCs w:val="28"/>
              </w:rPr>
            </w:pPr>
          </w:p>
        </w:tc>
        <w:tc>
          <w:tcPr>
            <w:tcW w:w="832" w:type="dxa"/>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1</w:t>
            </w:r>
          </w:p>
        </w:tc>
        <w:tc>
          <w:tcPr>
            <w:tcW w:w="6666" w:type="dxa"/>
          </w:tcPr>
          <w:p w:rsidR="00DC6017" w:rsidRPr="003A4020" w:rsidRDefault="00DC6017" w:rsidP="001E10B2">
            <w:pPr>
              <w:jc w:val="both"/>
              <w:rPr>
                <w:rFonts w:ascii="Times New Roman" w:hAnsi="Times New Roman" w:cs="Times New Roman"/>
                <w:sz w:val="28"/>
                <w:szCs w:val="28"/>
              </w:rPr>
            </w:pPr>
            <w:r w:rsidRPr="003A4020">
              <w:rPr>
                <w:rFonts w:ascii="Times New Roman" w:hAnsi="Times New Roman" w:cs="Times New Roman"/>
                <w:bCs/>
                <w:sz w:val="28"/>
                <w:szCs w:val="28"/>
                <w:lang w:val="vi-VN"/>
              </w:rPr>
              <w:t xml:space="preserve"> </w:t>
            </w:r>
            <w:r w:rsidRPr="003A4020">
              <w:rPr>
                <w:rFonts w:ascii="Times New Roman" w:eastAsia="Calibri" w:hAnsi="Times New Roman" w:cs="Times New Roman"/>
                <w:bCs/>
                <w:noProof/>
                <w:sz w:val="28"/>
                <w:szCs w:val="28"/>
              </w:rPr>
              <w:t>Ngôi</w:t>
            </w:r>
            <w:r w:rsidR="00C01529" w:rsidRPr="003A4020">
              <w:rPr>
                <w:rFonts w:ascii="Times New Roman" w:eastAsia="Calibri" w:hAnsi="Times New Roman" w:cs="Times New Roman"/>
                <w:bCs/>
                <w:noProof/>
                <w:sz w:val="28"/>
                <w:szCs w:val="28"/>
              </w:rPr>
              <w:t xml:space="preserve"> kể</w:t>
            </w:r>
            <w:r w:rsidRPr="003A4020">
              <w:rPr>
                <w:rFonts w:ascii="Times New Roman" w:eastAsia="Calibri" w:hAnsi="Times New Roman" w:cs="Times New Roman"/>
                <w:bCs/>
                <w:noProof/>
                <w:sz w:val="28"/>
                <w:szCs w:val="28"/>
              </w:rPr>
              <w:t xml:space="preserve"> thứ nhất. Tác dụng: bày tỏ chân thực, sâu sắc diễn biến tâm lý, cảm xúc của nhân vật, người trực tiếp tham gia câu chuyện.</w:t>
            </w:r>
          </w:p>
        </w:tc>
        <w:tc>
          <w:tcPr>
            <w:tcW w:w="854" w:type="dxa"/>
          </w:tcPr>
          <w:p w:rsidR="00DC6017" w:rsidRPr="003A4020" w:rsidRDefault="00DC6017" w:rsidP="001E10B2">
            <w:pPr>
              <w:jc w:val="center"/>
              <w:rPr>
                <w:rFonts w:ascii="Times New Roman" w:hAnsi="Times New Roman" w:cs="Times New Roman"/>
                <w:sz w:val="28"/>
                <w:szCs w:val="28"/>
              </w:rPr>
            </w:pPr>
            <w:r w:rsidRPr="003A4020">
              <w:rPr>
                <w:rFonts w:ascii="Times New Roman" w:hAnsi="Times New Roman" w:cs="Times New Roman"/>
                <w:sz w:val="28"/>
                <w:szCs w:val="28"/>
              </w:rPr>
              <w:t>1,0</w:t>
            </w:r>
          </w:p>
        </w:tc>
      </w:tr>
      <w:tr w:rsidR="003A4020" w:rsidRPr="003A4020" w:rsidTr="003A4020">
        <w:tc>
          <w:tcPr>
            <w:tcW w:w="969" w:type="dxa"/>
            <w:vMerge/>
          </w:tcPr>
          <w:p w:rsidR="00DC6017" w:rsidRPr="003A4020" w:rsidRDefault="00DC6017" w:rsidP="001E10B2">
            <w:pPr>
              <w:jc w:val="center"/>
              <w:rPr>
                <w:rFonts w:ascii="Times New Roman" w:hAnsi="Times New Roman" w:cs="Times New Roman"/>
                <w:b/>
                <w:sz w:val="28"/>
                <w:szCs w:val="28"/>
              </w:rPr>
            </w:pPr>
          </w:p>
        </w:tc>
        <w:tc>
          <w:tcPr>
            <w:tcW w:w="832" w:type="dxa"/>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2</w:t>
            </w:r>
          </w:p>
        </w:tc>
        <w:tc>
          <w:tcPr>
            <w:tcW w:w="6666" w:type="dxa"/>
          </w:tcPr>
          <w:p w:rsidR="00F6578B" w:rsidRPr="003A4020" w:rsidRDefault="00F6578B" w:rsidP="00F6578B">
            <w:pPr>
              <w:jc w:val="both"/>
              <w:rPr>
                <w:rFonts w:ascii="Times New Roman" w:hAnsi="Times New Roman" w:cs="Times New Roman"/>
                <w:bCs/>
                <w:i/>
                <w:iCs/>
                <w:sz w:val="28"/>
                <w:szCs w:val="28"/>
              </w:rPr>
            </w:pPr>
            <w:r w:rsidRPr="003A4020">
              <w:rPr>
                <w:rFonts w:ascii="Times New Roman" w:eastAsia="Calibri" w:hAnsi="Times New Roman" w:cs="Times New Roman"/>
                <w:bCs/>
                <w:noProof/>
                <w:sz w:val="28"/>
                <w:szCs w:val="28"/>
              </w:rPr>
              <w:t>“</w:t>
            </w:r>
            <w:r w:rsidRPr="003A4020">
              <w:rPr>
                <w:rFonts w:ascii="Times New Roman" w:hAnsi="Times New Roman" w:cs="Times New Roman"/>
                <w:bCs/>
                <w:i/>
                <w:iCs/>
                <w:sz w:val="28"/>
                <w:szCs w:val="28"/>
              </w:rPr>
              <w:t xml:space="preserve">Sáng tạo không đồng nghĩa với bịa đặt.” </w:t>
            </w:r>
            <w:r w:rsidRPr="003A4020">
              <w:rPr>
                <w:rFonts w:ascii="Times New Roman" w:hAnsi="Times New Roman" w:cs="Times New Roman"/>
                <w:bCs/>
                <w:iCs/>
                <w:sz w:val="28"/>
                <w:szCs w:val="28"/>
              </w:rPr>
              <w:t>có nghĩa là:</w:t>
            </w:r>
          </w:p>
          <w:p w:rsidR="00F6578B" w:rsidRPr="003A4020" w:rsidRDefault="00F6578B" w:rsidP="00F6578B">
            <w:pPr>
              <w:jc w:val="both"/>
              <w:rPr>
                <w:rFonts w:ascii="Times New Roman" w:hAnsi="Times New Roman" w:cs="Times New Roman"/>
                <w:sz w:val="28"/>
                <w:szCs w:val="28"/>
                <w:lang w:val="vi-VN"/>
              </w:rPr>
            </w:pPr>
            <w:r w:rsidRPr="003A4020">
              <w:rPr>
                <w:rFonts w:ascii="Times New Roman" w:hAnsi="Times New Roman" w:cs="Times New Roman"/>
                <w:sz w:val="28"/>
                <w:szCs w:val="28"/>
              </w:rPr>
              <w:t xml:space="preserve">- </w:t>
            </w:r>
            <w:r w:rsidRPr="003A4020">
              <w:rPr>
                <w:rFonts w:ascii="Times New Roman" w:hAnsi="Times New Roman" w:cs="Times New Roman"/>
                <w:sz w:val="28"/>
                <w:szCs w:val="28"/>
                <w:lang w:val="vi-VN"/>
              </w:rPr>
              <w:t>Khám phá ra những điều mới mẻ, độc đáo không có nghĩa là giả dối, ngụy trang những điều không có thật.</w:t>
            </w:r>
          </w:p>
          <w:p w:rsidR="00DC6017" w:rsidRPr="003A4020" w:rsidRDefault="00F6578B" w:rsidP="00F6578B">
            <w:pPr>
              <w:spacing w:line="276" w:lineRule="auto"/>
              <w:jc w:val="both"/>
              <w:rPr>
                <w:rFonts w:ascii="Times New Roman" w:eastAsia="Calibri" w:hAnsi="Times New Roman" w:cs="Times New Roman"/>
                <w:bCs/>
                <w:noProof/>
                <w:sz w:val="28"/>
                <w:szCs w:val="28"/>
              </w:rPr>
            </w:pPr>
            <w:r w:rsidRPr="003A4020">
              <w:rPr>
                <w:rFonts w:ascii="Times New Roman" w:hAnsi="Times New Roman" w:cs="Times New Roman"/>
                <w:sz w:val="28"/>
                <w:szCs w:val="28"/>
              </w:rPr>
              <w:t xml:space="preserve">- </w:t>
            </w:r>
            <w:r w:rsidRPr="003A4020">
              <w:rPr>
                <w:rFonts w:ascii="Times New Roman" w:hAnsi="Times New Roman" w:cs="Times New Roman"/>
                <w:sz w:val="28"/>
                <w:szCs w:val="28"/>
                <w:lang w:val="vi-VN"/>
              </w:rPr>
              <w:t>Khẳng định tầm quan trọng của lòng trung thực; khuyên con người khám phá ra những điều mới.</w:t>
            </w:r>
          </w:p>
        </w:tc>
        <w:tc>
          <w:tcPr>
            <w:tcW w:w="854" w:type="dxa"/>
          </w:tcPr>
          <w:p w:rsidR="00DC6017" w:rsidRPr="003A4020" w:rsidRDefault="00F6578B" w:rsidP="001E10B2">
            <w:pPr>
              <w:jc w:val="center"/>
              <w:rPr>
                <w:rFonts w:ascii="Times New Roman" w:hAnsi="Times New Roman" w:cs="Times New Roman"/>
                <w:sz w:val="28"/>
                <w:szCs w:val="28"/>
              </w:rPr>
            </w:pPr>
            <w:r w:rsidRPr="003A4020">
              <w:rPr>
                <w:rFonts w:ascii="Times New Roman" w:hAnsi="Times New Roman" w:cs="Times New Roman"/>
                <w:sz w:val="28"/>
                <w:szCs w:val="28"/>
              </w:rPr>
              <w:t>1,0</w:t>
            </w:r>
          </w:p>
        </w:tc>
      </w:tr>
      <w:tr w:rsidR="003A4020" w:rsidRPr="003A4020" w:rsidTr="003A4020">
        <w:tc>
          <w:tcPr>
            <w:tcW w:w="969" w:type="dxa"/>
            <w:vMerge/>
          </w:tcPr>
          <w:p w:rsidR="00DC6017" w:rsidRPr="003A4020" w:rsidRDefault="00DC6017" w:rsidP="001E10B2">
            <w:pPr>
              <w:jc w:val="center"/>
              <w:rPr>
                <w:rFonts w:ascii="Times New Roman" w:hAnsi="Times New Roman" w:cs="Times New Roman"/>
                <w:b/>
                <w:sz w:val="28"/>
                <w:szCs w:val="28"/>
              </w:rPr>
            </w:pPr>
          </w:p>
        </w:tc>
        <w:tc>
          <w:tcPr>
            <w:tcW w:w="832" w:type="dxa"/>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3</w:t>
            </w:r>
          </w:p>
        </w:tc>
        <w:tc>
          <w:tcPr>
            <w:tcW w:w="6666" w:type="dxa"/>
          </w:tcPr>
          <w:p w:rsidR="00F6578B" w:rsidRPr="003A4020" w:rsidRDefault="00F6578B" w:rsidP="00F6578B">
            <w:pPr>
              <w:jc w:val="both"/>
              <w:rPr>
                <w:rFonts w:ascii="Times New Roman" w:hAnsi="Times New Roman" w:cs="Times New Roman"/>
                <w:sz w:val="28"/>
                <w:szCs w:val="28"/>
                <w:lang w:val="vi-VN"/>
              </w:rPr>
            </w:pPr>
            <w:r w:rsidRPr="003A4020">
              <w:rPr>
                <w:rFonts w:ascii="Times New Roman" w:hAnsi="Times New Roman" w:cs="Times New Roman"/>
                <w:sz w:val="28"/>
                <w:szCs w:val="28"/>
                <w:lang w:val="vi-VN"/>
              </w:rPr>
              <w:t>- Người cha trong văn bản trên là một người trung thực, dám thừa nhận hạn chế của bản thân để từ đó răn dạy người con những bài học tốt đẹp như bao dung, trung thực, lạc quan, giàu tình yêu thương.</w:t>
            </w:r>
          </w:p>
          <w:p w:rsidR="00DC6017" w:rsidRPr="003A4020" w:rsidRDefault="00DC6017" w:rsidP="00F6578B">
            <w:pPr>
              <w:jc w:val="both"/>
              <w:rPr>
                <w:rFonts w:ascii="Times New Roman" w:hAnsi="Times New Roman" w:cs="Times New Roman"/>
                <w:b/>
                <w:sz w:val="28"/>
                <w:szCs w:val="28"/>
              </w:rPr>
            </w:pPr>
          </w:p>
        </w:tc>
        <w:tc>
          <w:tcPr>
            <w:tcW w:w="854" w:type="dxa"/>
          </w:tcPr>
          <w:p w:rsidR="00DC6017" w:rsidRPr="003A4020" w:rsidRDefault="00F6578B" w:rsidP="001E10B2">
            <w:pPr>
              <w:jc w:val="center"/>
              <w:rPr>
                <w:rFonts w:ascii="Times New Roman" w:hAnsi="Times New Roman" w:cs="Times New Roman"/>
                <w:sz w:val="28"/>
                <w:szCs w:val="28"/>
              </w:rPr>
            </w:pPr>
            <w:r w:rsidRPr="003A4020">
              <w:rPr>
                <w:rFonts w:ascii="Times New Roman" w:hAnsi="Times New Roman" w:cs="Times New Roman"/>
                <w:sz w:val="28"/>
                <w:szCs w:val="28"/>
              </w:rPr>
              <w:t>1,0</w:t>
            </w:r>
          </w:p>
        </w:tc>
      </w:tr>
      <w:tr w:rsidR="003A4020" w:rsidRPr="003A4020" w:rsidTr="003A4020">
        <w:tc>
          <w:tcPr>
            <w:tcW w:w="969" w:type="dxa"/>
            <w:vMerge/>
          </w:tcPr>
          <w:p w:rsidR="00DC6017" w:rsidRPr="003A4020" w:rsidRDefault="00DC6017" w:rsidP="001E10B2">
            <w:pPr>
              <w:jc w:val="center"/>
              <w:rPr>
                <w:rFonts w:ascii="Times New Roman" w:hAnsi="Times New Roman" w:cs="Times New Roman"/>
                <w:b/>
                <w:sz w:val="28"/>
                <w:szCs w:val="28"/>
              </w:rPr>
            </w:pPr>
          </w:p>
        </w:tc>
        <w:tc>
          <w:tcPr>
            <w:tcW w:w="832" w:type="dxa"/>
          </w:tcPr>
          <w:p w:rsidR="00DC6017" w:rsidRPr="003A4020" w:rsidRDefault="00DC6017" w:rsidP="001E10B2">
            <w:pPr>
              <w:jc w:val="center"/>
              <w:rPr>
                <w:rFonts w:ascii="Times New Roman" w:hAnsi="Times New Roman" w:cs="Times New Roman"/>
                <w:b/>
                <w:sz w:val="28"/>
                <w:szCs w:val="28"/>
              </w:rPr>
            </w:pPr>
            <w:r w:rsidRPr="003A4020">
              <w:rPr>
                <w:rFonts w:ascii="Times New Roman" w:hAnsi="Times New Roman" w:cs="Times New Roman"/>
                <w:b/>
                <w:sz w:val="28"/>
                <w:szCs w:val="28"/>
              </w:rPr>
              <w:t>4</w:t>
            </w:r>
          </w:p>
        </w:tc>
        <w:tc>
          <w:tcPr>
            <w:tcW w:w="6666" w:type="dxa"/>
          </w:tcPr>
          <w:p w:rsidR="00F6578B" w:rsidRPr="003A4020" w:rsidRDefault="00F6578B" w:rsidP="00F6578B">
            <w:pPr>
              <w:jc w:val="both"/>
              <w:rPr>
                <w:rFonts w:ascii="Times New Roman" w:hAnsi="Times New Roman" w:cs="Times New Roman"/>
                <w:sz w:val="28"/>
                <w:szCs w:val="28"/>
                <w:lang w:val="vi-VN"/>
              </w:rPr>
            </w:pPr>
            <w:r w:rsidRPr="003A4020">
              <w:rPr>
                <w:rFonts w:ascii="Times New Roman" w:hAnsi="Times New Roman" w:cs="Times New Roman"/>
                <w:sz w:val="28"/>
                <w:szCs w:val="28"/>
              </w:rPr>
              <w:t xml:space="preserve">- HS </w:t>
            </w:r>
            <w:r w:rsidRPr="003A4020">
              <w:rPr>
                <w:rFonts w:ascii="Times New Roman" w:hAnsi="Times New Roman" w:cs="Times New Roman"/>
                <w:sz w:val="28"/>
                <w:szCs w:val="28"/>
                <w:lang w:val="vi-VN"/>
              </w:rPr>
              <w:t>rút ra những thông điệp có ý nghĩa với bản thân.</w:t>
            </w:r>
          </w:p>
          <w:p w:rsidR="00F6578B" w:rsidRPr="003A4020" w:rsidRDefault="00F6578B" w:rsidP="00F6578B">
            <w:pPr>
              <w:jc w:val="both"/>
              <w:rPr>
                <w:rFonts w:ascii="Times New Roman" w:hAnsi="Times New Roman" w:cs="Times New Roman"/>
                <w:sz w:val="28"/>
                <w:szCs w:val="28"/>
                <w:lang w:val="vi-VN"/>
              </w:rPr>
            </w:pPr>
            <w:r w:rsidRPr="003A4020">
              <w:rPr>
                <w:rFonts w:ascii="Times New Roman" w:hAnsi="Times New Roman" w:cs="Times New Roman"/>
                <w:sz w:val="28"/>
                <w:szCs w:val="28"/>
                <w:lang w:val="vi-VN"/>
              </w:rPr>
              <w:t xml:space="preserve">Ví dụ: </w:t>
            </w:r>
          </w:p>
          <w:p w:rsidR="00F6578B" w:rsidRPr="003A4020" w:rsidRDefault="00F6578B" w:rsidP="00F6578B">
            <w:pPr>
              <w:ind w:firstLine="720"/>
              <w:jc w:val="both"/>
              <w:rPr>
                <w:rFonts w:ascii="Times New Roman" w:hAnsi="Times New Roman" w:cs="Times New Roman"/>
                <w:i/>
                <w:iCs/>
                <w:sz w:val="28"/>
                <w:szCs w:val="28"/>
              </w:rPr>
            </w:pPr>
            <w:r w:rsidRPr="003A4020">
              <w:rPr>
                <w:rFonts w:ascii="Times New Roman" w:hAnsi="Times New Roman" w:cs="Times New Roman"/>
                <w:sz w:val="28"/>
                <w:szCs w:val="28"/>
                <w:lang w:val="vi-VN"/>
              </w:rPr>
              <w:t xml:space="preserve">+ </w:t>
            </w:r>
            <w:r w:rsidRPr="003A4020">
              <w:rPr>
                <w:rFonts w:ascii="Times New Roman" w:hAnsi="Times New Roman" w:cs="Times New Roman"/>
                <w:i/>
                <w:iCs/>
                <w:sz w:val="28"/>
                <w:szCs w:val="28"/>
              </w:rPr>
              <w:t>Sáng tạo không đồng nghĩa với bịa đặt.</w:t>
            </w:r>
          </w:p>
          <w:p w:rsidR="00F6578B" w:rsidRPr="003A4020" w:rsidRDefault="00F6578B" w:rsidP="00F6578B">
            <w:pPr>
              <w:ind w:firstLine="720"/>
              <w:jc w:val="both"/>
              <w:rPr>
                <w:rFonts w:ascii="Times New Roman" w:hAnsi="Times New Roman" w:cs="Times New Roman"/>
                <w:i/>
                <w:iCs/>
                <w:sz w:val="28"/>
                <w:szCs w:val="28"/>
              </w:rPr>
            </w:pPr>
            <w:r w:rsidRPr="003A4020">
              <w:rPr>
                <w:rFonts w:ascii="Times New Roman" w:hAnsi="Times New Roman" w:cs="Times New Roman"/>
                <w:sz w:val="28"/>
                <w:szCs w:val="28"/>
                <w:lang w:val="vi-VN"/>
              </w:rPr>
              <w:t xml:space="preserve">+ </w:t>
            </w:r>
            <w:r w:rsidRPr="003A4020">
              <w:rPr>
                <w:rFonts w:ascii="Times New Roman" w:hAnsi="Times New Roman" w:cs="Times New Roman"/>
                <w:i/>
                <w:iCs/>
                <w:sz w:val="28"/>
                <w:szCs w:val="28"/>
              </w:rPr>
              <w:t>Giữa những dòng chữ bịa đặt và trang giấy trắng, tôi xin để trang giấy trắng trung thực trên bàn viết.</w:t>
            </w:r>
          </w:p>
          <w:p w:rsidR="00DC6017" w:rsidRPr="003A4020" w:rsidRDefault="00F6578B" w:rsidP="00F6578B">
            <w:pPr>
              <w:jc w:val="both"/>
              <w:rPr>
                <w:rFonts w:ascii="Times New Roman" w:hAnsi="Times New Roman" w:cs="Times New Roman"/>
                <w:sz w:val="28"/>
                <w:szCs w:val="28"/>
              </w:rPr>
            </w:pPr>
            <w:r w:rsidRPr="003A4020">
              <w:rPr>
                <w:rFonts w:ascii="Times New Roman" w:hAnsi="Times New Roman" w:cs="Times New Roman"/>
                <w:sz w:val="28"/>
                <w:szCs w:val="28"/>
              </w:rPr>
              <w:t>- Có lí giải phù hợp.</w:t>
            </w:r>
          </w:p>
        </w:tc>
        <w:tc>
          <w:tcPr>
            <w:tcW w:w="854" w:type="dxa"/>
          </w:tcPr>
          <w:p w:rsidR="00DC6017" w:rsidRPr="003A4020" w:rsidRDefault="00F6578B" w:rsidP="001E10B2">
            <w:pPr>
              <w:jc w:val="center"/>
              <w:rPr>
                <w:rFonts w:ascii="Times New Roman" w:hAnsi="Times New Roman" w:cs="Times New Roman"/>
                <w:sz w:val="28"/>
                <w:szCs w:val="28"/>
              </w:rPr>
            </w:pPr>
            <w:r w:rsidRPr="003A4020">
              <w:rPr>
                <w:rFonts w:ascii="Times New Roman" w:hAnsi="Times New Roman" w:cs="Times New Roman"/>
                <w:sz w:val="28"/>
                <w:szCs w:val="28"/>
              </w:rPr>
              <w:t>1,0</w:t>
            </w:r>
          </w:p>
        </w:tc>
      </w:tr>
      <w:tr w:rsidR="003A4020" w:rsidRPr="003A4020" w:rsidTr="003A4020">
        <w:trPr>
          <w:gridAfter w:val="3"/>
          <w:wAfter w:w="8352" w:type="dxa"/>
          <w:trHeight w:val="322"/>
        </w:trPr>
        <w:tc>
          <w:tcPr>
            <w:tcW w:w="969" w:type="dxa"/>
            <w:vMerge/>
          </w:tcPr>
          <w:p w:rsidR="00F6578B" w:rsidRPr="003A4020" w:rsidRDefault="00F6578B" w:rsidP="001E10B2">
            <w:pPr>
              <w:jc w:val="center"/>
              <w:rPr>
                <w:rFonts w:ascii="Times New Roman" w:hAnsi="Times New Roman" w:cs="Times New Roman"/>
                <w:b/>
                <w:sz w:val="28"/>
                <w:szCs w:val="28"/>
              </w:rPr>
            </w:pPr>
          </w:p>
        </w:tc>
      </w:tr>
      <w:tr w:rsidR="003A4020" w:rsidRPr="003A4020" w:rsidTr="003A4020">
        <w:trPr>
          <w:gridAfter w:val="3"/>
          <w:wAfter w:w="8352" w:type="dxa"/>
          <w:trHeight w:val="322"/>
        </w:trPr>
        <w:tc>
          <w:tcPr>
            <w:tcW w:w="969" w:type="dxa"/>
            <w:vMerge/>
          </w:tcPr>
          <w:p w:rsidR="00F6578B" w:rsidRPr="003A4020" w:rsidRDefault="00F6578B" w:rsidP="001E10B2">
            <w:pPr>
              <w:jc w:val="center"/>
              <w:rPr>
                <w:rFonts w:ascii="Times New Roman" w:hAnsi="Times New Roman" w:cs="Times New Roman"/>
                <w:b/>
                <w:sz w:val="28"/>
                <w:szCs w:val="28"/>
              </w:rPr>
            </w:pPr>
          </w:p>
        </w:tc>
      </w:tr>
      <w:tr w:rsidR="003A4020" w:rsidRPr="003A4020" w:rsidTr="003A4020">
        <w:trPr>
          <w:gridAfter w:val="3"/>
          <w:wAfter w:w="8352" w:type="dxa"/>
          <w:trHeight w:val="322"/>
        </w:trPr>
        <w:tc>
          <w:tcPr>
            <w:tcW w:w="969" w:type="dxa"/>
            <w:vMerge/>
          </w:tcPr>
          <w:p w:rsidR="00F6578B" w:rsidRPr="003A4020" w:rsidRDefault="00F6578B" w:rsidP="001E10B2">
            <w:pPr>
              <w:jc w:val="center"/>
              <w:rPr>
                <w:rFonts w:ascii="Times New Roman" w:hAnsi="Times New Roman" w:cs="Times New Roman"/>
                <w:b/>
                <w:sz w:val="28"/>
                <w:szCs w:val="28"/>
              </w:rPr>
            </w:pPr>
          </w:p>
        </w:tc>
      </w:tr>
      <w:tr w:rsidR="003A4020" w:rsidRPr="003A4020" w:rsidTr="003A4020">
        <w:trPr>
          <w:gridAfter w:val="3"/>
          <w:wAfter w:w="8352" w:type="dxa"/>
          <w:trHeight w:val="322"/>
        </w:trPr>
        <w:tc>
          <w:tcPr>
            <w:tcW w:w="969" w:type="dxa"/>
            <w:vMerge/>
          </w:tcPr>
          <w:p w:rsidR="00F6578B" w:rsidRPr="003A4020" w:rsidRDefault="00F6578B" w:rsidP="001E10B2">
            <w:pPr>
              <w:jc w:val="center"/>
              <w:rPr>
                <w:rFonts w:ascii="Times New Roman" w:hAnsi="Times New Roman" w:cs="Times New Roman"/>
                <w:b/>
                <w:sz w:val="28"/>
                <w:szCs w:val="28"/>
              </w:rPr>
            </w:pPr>
          </w:p>
        </w:tc>
      </w:tr>
    </w:tbl>
    <w:p w:rsidR="00DC6017" w:rsidRPr="00187952" w:rsidRDefault="00DC6017" w:rsidP="003A4020">
      <w:pPr>
        <w:rPr>
          <w:rFonts w:ascii="Times New Roman" w:hAnsi="Times New Roman" w:cs="Times New Roman"/>
          <w:sz w:val="28"/>
          <w:szCs w:val="28"/>
          <w:lang w:val="nl-NL"/>
        </w:rPr>
      </w:pPr>
    </w:p>
    <w:p w:rsidR="00DC6017" w:rsidRPr="00187952" w:rsidRDefault="00DC6017" w:rsidP="00DC6017">
      <w:pPr>
        <w:jc w:val="center"/>
        <w:rPr>
          <w:rFonts w:ascii="Times New Roman" w:hAnsi="Times New Roman" w:cs="Times New Roman"/>
          <w:sz w:val="28"/>
          <w:szCs w:val="28"/>
          <w:lang w:val="nl-NL"/>
        </w:rPr>
      </w:pPr>
      <w:r w:rsidRPr="00187952">
        <w:rPr>
          <w:rFonts w:ascii="Times New Roman" w:hAnsi="Times New Roman" w:cs="Times New Roman"/>
          <w:sz w:val="28"/>
          <w:szCs w:val="28"/>
          <w:lang w:val="nl-NL"/>
        </w:rPr>
        <w:t xml:space="preserve">-------------------- </w:t>
      </w:r>
      <w:r w:rsidRPr="00187952">
        <w:rPr>
          <w:rFonts w:ascii="Times New Roman" w:hAnsi="Times New Roman" w:cs="Times New Roman"/>
          <w:b/>
          <w:sz w:val="28"/>
          <w:szCs w:val="28"/>
          <w:lang w:val="nl-NL"/>
        </w:rPr>
        <w:t>Hết</w:t>
      </w:r>
      <w:r w:rsidRPr="00187952">
        <w:rPr>
          <w:rFonts w:ascii="Times New Roman" w:hAnsi="Times New Roman" w:cs="Times New Roman"/>
          <w:sz w:val="28"/>
          <w:szCs w:val="28"/>
          <w:lang w:val="nl-NL"/>
        </w:rPr>
        <w:t xml:space="preserve"> --------------------</w:t>
      </w:r>
    </w:p>
    <w:p w:rsidR="00DC6017" w:rsidRPr="00187952" w:rsidRDefault="00DC6017" w:rsidP="00DC6017">
      <w:pPr>
        <w:shd w:val="clear" w:color="auto" w:fill="FFFFFF"/>
        <w:spacing w:after="0" w:line="276" w:lineRule="auto"/>
        <w:jc w:val="both"/>
        <w:rPr>
          <w:rFonts w:ascii="Times New Roman" w:hAnsi="Times New Roman" w:cs="Times New Roman"/>
          <w:sz w:val="28"/>
          <w:szCs w:val="28"/>
          <w:lang w:val="vi-VN"/>
        </w:rPr>
      </w:pPr>
    </w:p>
    <w:p w:rsidR="009A4895" w:rsidRPr="00DC6017" w:rsidRDefault="009A4895">
      <w:pPr>
        <w:rPr>
          <w:rFonts w:ascii="Times New Roman" w:hAnsi="Times New Roman" w:cs="Times New Roman"/>
          <w:sz w:val="28"/>
          <w:szCs w:val="28"/>
        </w:rPr>
      </w:pPr>
    </w:p>
    <w:sectPr w:rsidR="009A4895" w:rsidRPr="00DC6017" w:rsidSect="00453E7C">
      <w:pgSz w:w="11909" w:h="16834" w:code="9"/>
      <w:pgMar w:top="850" w:right="1138" w:bottom="8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34B9E"/>
    <w:multiLevelType w:val="hybridMultilevel"/>
    <w:tmpl w:val="5DC23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F4C42"/>
    <w:multiLevelType w:val="hybridMultilevel"/>
    <w:tmpl w:val="96109312"/>
    <w:lvl w:ilvl="0" w:tplc="CCF0B0AE">
      <w:start w:val="1"/>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460841"/>
    <w:multiLevelType w:val="hybridMultilevel"/>
    <w:tmpl w:val="98F21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8E32E6"/>
    <w:multiLevelType w:val="hybridMultilevel"/>
    <w:tmpl w:val="1A94E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17"/>
    <w:rsid w:val="003A4020"/>
    <w:rsid w:val="00453E7C"/>
    <w:rsid w:val="009A4895"/>
    <w:rsid w:val="00C01529"/>
    <w:rsid w:val="00DC6017"/>
    <w:rsid w:val="00F6578B"/>
    <w:rsid w:val="00FA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9DBE3-C30F-4541-B1AC-8B251B55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017"/>
    <w:pPr>
      <w:ind w:left="720"/>
      <w:contextualSpacing/>
    </w:pPr>
    <w:rPr>
      <w:rFonts w:ascii="Times New Roman" w:hAnsi="Times New Roman"/>
      <w:sz w:val="24"/>
    </w:rPr>
  </w:style>
  <w:style w:type="table" w:styleId="TableGrid">
    <w:name w:val="Table Grid"/>
    <w:basedOn w:val="TableNormal"/>
    <w:uiPriority w:val="39"/>
    <w:rsid w:val="00DC6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3E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2024-08-11T23:32:00Z</dcterms:created>
  <dcterms:modified xsi:type="dcterms:W3CDTF">2025-09-19T10:26:00Z</dcterms:modified>
</cp:coreProperties>
</file>