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0FE" w:rsidRDefault="00B810FE">
      <w:pPr>
        <w:spacing w:after="0" w:line="360" w:lineRule="auto"/>
        <w:jc w:val="both"/>
        <w:rPr>
          <w:rFonts w:ascii="Times New Roman" w:eastAsia="Times New Roman" w:hAnsi="Times New Roman" w:cs="Times New Roman"/>
          <w:sz w:val="28"/>
          <w:szCs w:val="28"/>
        </w:rPr>
      </w:pPr>
    </w:p>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B810FE">
        <w:tc>
          <w:tcPr>
            <w:tcW w:w="4675" w:type="dxa"/>
          </w:tcPr>
          <w:bookmarkStart w:id="0" w:name="_heading=h.gjdgxs" w:colFirst="0" w:colLast="0"/>
          <w:bookmarkEnd w:id="0"/>
          <w:p w:rsidR="00B810FE" w:rsidRDefault="00F30584">
            <w:pPr>
              <w:spacing w:line="360" w:lineRule="auto"/>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58240" behindDoc="0" locked="0" layoutInCell="1" hidden="0" allowOverlap="1" wp14:anchorId="5FA786BE" wp14:editId="38E91C70">
                      <wp:simplePos x="0" y="0"/>
                      <wp:positionH relativeFrom="column">
                        <wp:posOffset>838200</wp:posOffset>
                      </wp:positionH>
                      <wp:positionV relativeFrom="paragraph">
                        <wp:posOffset>76200</wp:posOffset>
                      </wp:positionV>
                      <wp:extent cx="1187450" cy="336550"/>
                      <wp:effectExtent l="0" t="0" r="0" b="0"/>
                      <wp:wrapNone/>
                      <wp:docPr id="2085479837" name="Rectangle 2085479837"/>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B810FE" w:rsidRDefault="00F30584">
                                  <w:pPr>
                                    <w:spacing w:line="258" w:lineRule="auto"/>
                                    <w:jc w:val="center"/>
                                    <w:textDirection w:val="btLr"/>
                                  </w:pPr>
                                  <w:r>
                                    <w:rPr>
                                      <w:rFonts w:ascii="Times New Roman" w:eastAsia="Times New Roman" w:hAnsi="Times New Roman" w:cs="Times New Roman"/>
                                      <w:b/>
                                      <w:color w:val="000000"/>
                                      <w:sz w:val="24"/>
                                    </w:rPr>
                                    <w:t>ĐỀ SỐ 28</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76200</wp:posOffset>
                      </wp:positionV>
                      <wp:extent cx="1187450" cy="336550"/>
                      <wp:effectExtent b="0" l="0" r="0" t="0"/>
                      <wp:wrapNone/>
                      <wp:docPr id="208547983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87450" cy="336550"/>
                              </a:xfrm>
                              <a:prstGeom prst="rect"/>
                              <a:ln/>
                            </pic:spPr>
                          </pic:pic>
                        </a:graphicData>
                      </a:graphic>
                    </wp:anchor>
                  </w:drawing>
                </mc:Fallback>
              </mc:AlternateContent>
            </w:r>
          </w:p>
        </w:tc>
        <w:tc>
          <w:tcPr>
            <w:tcW w:w="5045" w:type="dxa"/>
          </w:tcPr>
          <w:p w:rsidR="008B1D99"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THI </w:t>
            </w:r>
            <w:r w:rsidR="008B1D99">
              <w:rPr>
                <w:rFonts w:ascii="Times New Roman" w:eastAsia="Times New Roman" w:hAnsi="Times New Roman" w:cs="Times New Roman"/>
                <w:b/>
                <w:sz w:val="28"/>
                <w:szCs w:val="28"/>
              </w:rPr>
              <w:t>HỌC KÌ I</w:t>
            </w:r>
          </w:p>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w:t>
            </w:r>
            <w:r w:rsidR="008B1D99">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 xml:space="preserve"> – 20</w:t>
            </w:r>
            <w:r w:rsidR="008B1D99">
              <w:rPr>
                <w:rFonts w:ascii="Times New Roman" w:eastAsia="Times New Roman" w:hAnsi="Times New Roman" w:cs="Times New Roman"/>
                <w:b/>
                <w:sz w:val="28"/>
                <w:szCs w:val="28"/>
              </w:rPr>
              <w:t>25</w:t>
            </w:r>
          </w:p>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Ngữ văn – Lớp 8</w:t>
            </w:r>
          </w:p>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làm bài: 90 phút)</w:t>
            </w:r>
          </w:p>
        </w:tc>
      </w:tr>
    </w:tbl>
    <w:p w:rsidR="00B810FE" w:rsidRDefault="00F30584">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Đọc hiểu (6</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p w:rsidR="00B810FE" w:rsidRDefault="00F3058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Đọc bài thơ sau và trả lời các câu hỏi bên dưới:</w:t>
      </w:r>
    </w:p>
    <w:p w:rsidR="00B810FE" w:rsidRDefault="00F30584">
      <w:pPr>
        <w:spacing w:after="0" w:line="360" w:lineRule="auto"/>
        <w:ind w:left="216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Thu vịnh</w:t>
      </w:r>
    </w:p>
    <w:p w:rsidR="00B810FE" w:rsidRDefault="00F30584">
      <w:pPr>
        <w:spacing w:after="0" w:line="360" w:lineRule="auto"/>
        <w:ind w:left="21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Nguyễn Khuyến</w:t>
      </w:r>
    </w:p>
    <w:p w:rsidR="00B810FE" w:rsidRDefault="00F30584">
      <w:pPr>
        <w:spacing w:after="0" w:line="36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Trời thu xanh ngắt mấy tầng cao</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Cần trúc lơ phơ gió hắt hiu.</w:t>
      </w:r>
      <w:r>
        <w:rPr>
          <w:rFonts w:ascii="Times New Roman" w:eastAsia="Times New Roman" w:hAnsi="Times New Roman" w:cs="Times New Roman"/>
          <w:sz w:val="28"/>
          <w:szCs w:val="28"/>
        </w:rPr>
        <w:br/>
        <w:t>Nước biếc trông như tầng khói phủ</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Song thưa để mặc bóng trăng vào.</w:t>
      </w:r>
      <w:r>
        <w:rPr>
          <w:rFonts w:ascii="Times New Roman" w:eastAsia="Times New Roman" w:hAnsi="Times New Roman" w:cs="Times New Roman"/>
          <w:sz w:val="28"/>
          <w:szCs w:val="28"/>
        </w:rPr>
        <w:br/>
        <w:t>Mấy chùm trước giậu hoa năm ngoái</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Một tiếng trên không ngỗng nước nào?</w:t>
      </w:r>
      <w:r>
        <w:rPr>
          <w:rFonts w:ascii="Times New Roman" w:eastAsia="Times New Roman" w:hAnsi="Times New Roman" w:cs="Times New Roman"/>
          <w:sz w:val="28"/>
          <w:szCs w:val="28"/>
        </w:rPr>
        <w:br/>
        <w:t>Nhân hứn</w:t>
      </w:r>
      <w:r>
        <w:rPr>
          <w:rFonts w:ascii="Times New Roman" w:eastAsia="Times New Roman" w:hAnsi="Times New Roman" w:cs="Times New Roman"/>
          <w:sz w:val="28"/>
          <w:szCs w:val="28"/>
        </w:rPr>
        <w:t>g cũng vừa toan cất bút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Nghĩ ra lại thẹn với ông Đào.</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xml:space="preserve">. Bài thơ được viết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thể thơ nào?</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Thất ngôn bát cú đường luật</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Thất ngôn tứ tuyệt đường luật</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Thất ngôn xen lục ngôn</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Song thất lục bát</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Những phương thức biểu đạt nào được sử dụng trong bài thơ?</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Miêu tả, tự sự</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Biểu cảm, tự sự</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Biểu cảm, miêu tả</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Tự sự, nghị luận</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Đặc điểm gieo vần của bài thơ Thu vịnh là:</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Gieo vần chân</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 Vần bằng</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Vần “ao” được gieo ở tiếng thứ 7 của các câu 1, 2, 4, 6, 8</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Cả ba đáp </w:t>
      </w:r>
      <w:proofErr w:type="gramStart"/>
      <w:r>
        <w:rPr>
          <w:rFonts w:ascii="Times New Roman" w:eastAsia="Times New Roman" w:hAnsi="Times New Roman" w:cs="Times New Roman"/>
          <w:sz w:val="28"/>
          <w:szCs w:val="28"/>
        </w:rPr>
        <w:t>án</w:t>
      </w:r>
      <w:proofErr w:type="gramEnd"/>
      <w:r>
        <w:rPr>
          <w:rFonts w:ascii="Times New Roman" w:eastAsia="Times New Roman" w:hAnsi="Times New Roman" w:cs="Times New Roman"/>
          <w:sz w:val="28"/>
          <w:szCs w:val="28"/>
        </w:rPr>
        <w:t xml:space="preserve"> trên</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Điểm nhìn để đón nhận cảnh </w:t>
      </w:r>
      <w:proofErr w:type="gramStart"/>
      <w:r>
        <w:rPr>
          <w:rFonts w:ascii="Times New Roman" w:eastAsia="Times New Roman" w:hAnsi="Times New Roman" w:cs="Times New Roman"/>
          <w:sz w:val="28"/>
          <w:szCs w:val="28"/>
        </w:rPr>
        <w:t>thu</w:t>
      </w:r>
      <w:proofErr w:type="gramEnd"/>
      <w:r>
        <w:rPr>
          <w:rFonts w:ascii="Times New Roman" w:eastAsia="Times New Roman" w:hAnsi="Times New Roman" w:cs="Times New Roman"/>
          <w:sz w:val="28"/>
          <w:szCs w:val="28"/>
        </w:rPr>
        <w:t xml:space="preserve"> của Nguyễn Khuyến trong bài thơ Thu vịnh là:</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Điểm nhìn từ trên cao</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Điểm nhìn từ dưới thấp</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Điểm nhìn từ gần đến cao xa, từ cao </w:t>
      </w:r>
      <w:r>
        <w:rPr>
          <w:rFonts w:ascii="Times New Roman" w:eastAsia="Times New Roman" w:hAnsi="Times New Roman" w:cs="Times New Roman"/>
          <w:sz w:val="28"/>
          <w:szCs w:val="28"/>
        </w:rPr>
        <w:t>xa trở về gần</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Điểm nhìn từ cao xa, về gần thấp rồi lại đến cao xa</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w:t>
      </w:r>
      <w:r>
        <w:rPr>
          <w:rFonts w:ascii="Times New Roman" w:eastAsia="Times New Roman" w:hAnsi="Times New Roman" w:cs="Times New Roman"/>
          <w:sz w:val="28"/>
          <w:szCs w:val="28"/>
        </w:rPr>
        <w:t>. Hình ảnh nào xuất hiện trong cả hai bài thơ Thu vịnh và Thu điếu?</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Trời </w:t>
      </w:r>
      <w:proofErr w:type="gramStart"/>
      <w:r>
        <w:rPr>
          <w:rFonts w:ascii="Times New Roman" w:eastAsia="Times New Roman" w:hAnsi="Times New Roman" w:cs="Times New Roman"/>
          <w:sz w:val="28"/>
          <w:szCs w:val="28"/>
        </w:rPr>
        <w:t>thu</w:t>
      </w:r>
      <w:proofErr w:type="gramEnd"/>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Ao </w:t>
      </w:r>
      <w:proofErr w:type="gramStart"/>
      <w:r>
        <w:rPr>
          <w:rFonts w:ascii="Times New Roman" w:eastAsia="Times New Roman" w:hAnsi="Times New Roman" w:cs="Times New Roman"/>
          <w:sz w:val="28"/>
          <w:szCs w:val="28"/>
        </w:rPr>
        <w:t>thu</w:t>
      </w:r>
      <w:proofErr w:type="gramEnd"/>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Trăng </w:t>
      </w:r>
      <w:proofErr w:type="gramStart"/>
      <w:r>
        <w:rPr>
          <w:rFonts w:ascii="Times New Roman" w:eastAsia="Times New Roman" w:hAnsi="Times New Roman" w:cs="Times New Roman"/>
          <w:sz w:val="28"/>
          <w:szCs w:val="28"/>
        </w:rPr>
        <w:t>thu</w:t>
      </w:r>
      <w:proofErr w:type="gramEnd"/>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Lá </w:t>
      </w:r>
      <w:proofErr w:type="gramStart"/>
      <w:r>
        <w:rPr>
          <w:rFonts w:ascii="Times New Roman" w:eastAsia="Times New Roman" w:hAnsi="Times New Roman" w:cs="Times New Roman"/>
          <w:sz w:val="28"/>
          <w:szCs w:val="28"/>
        </w:rPr>
        <w:t>thu</w:t>
      </w:r>
      <w:proofErr w:type="gramEnd"/>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w:t>
      </w:r>
      <w:r>
        <w:rPr>
          <w:rFonts w:ascii="Times New Roman" w:eastAsia="Times New Roman" w:hAnsi="Times New Roman" w:cs="Times New Roman"/>
          <w:sz w:val="28"/>
          <w:szCs w:val="28"/>
        </w:rPr>
        <w:t xml:space="preserve">. Dòng nào nêu lên bức tranh </w:t>
      </w:r>
      <w:proofErr w:type="gramStart"/>
      <w:r>
        <w:rPr>
          <w:rFonts w:ascii="Times New Roman" w:eastAsia="Times New Roman" w:hAnsi="Times New Roman" w:cs="Times New Roman"/>
          <w:sz w:val="28"/>
          <w:szCs w:val="28"/>
        </w:rPr>
        <w:t>thu</w:t>
      </w:r>
      <w:proofErr w:type="gramEnd"/>
      <w:r>
        <w:rPr>
          <w:rFonts w:ascii="Times New Roman" w:eastAsia="Times New Roman" w:hAnsi="Times New Roman" w:cs="Times New Roman"/>
          <w:sz w:val="28"/>
          <w:szCs w:val="28"/>
        </w:rPr>
        <w:t xml:space="preserve"> được miêu tả trong bài thơ?</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 xml:space="preserve">Bức tranh thiên nhiên hùng </w:t>
      </w:r>
      <w:proofErr w:type="gramStart"/>
      <w:r>
        <w:rPr>
          <w:rFonts w:ascii="Times New Roman" w:eastAsia="Times New Roman" w:hAnsi="Times New Roman" w:cs="Times New Roman"/>
          <w:sz w:val="28"/>
          <w:szCs w:val="28"/>
        </w:rPr>
        <w:t>vĩ</w:t>
      </w:r>
      <w:proofErr w:type="gramEnd"/>
      <w:r>
        <w:rPr>
          <w:rFonts w:ascii="Times New Roman" w:eastAsia="Times New Roman" w:hAnsi="Times New Roman" w:cs="Times New Roman"/>
          <w:sz w:val="28"/>
          <w:szCs w:val="28"/>
        </w:rPr>
        <w:t>, tráng lệ</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Bức tranh thiên nhiên ảm đạm, hiu hắt</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Bức tranh thiên nhiên đẹp, thanh sơ, yên bình nhưng tĩnh lặng, gợi buồn</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Bức tranh thiên nhiên mới mẻ, kì thú, đậm chất phương xa, xứ lạ</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7</w:t>
      </w:r>
      <w:r>
        <w:rPr>
          <w:rFonts w:ascii="Times New Roman" w:eastAsia="Times New Roman" w:hAnsi="Times New Roman" w:cs="Times New Roman"/>
          <w:sz w:val="28"/>
          <w:szCs w:val="28"/>
        </w:rPr>
        <w:t xml:space="preserve">. Tâm trạng của chủ thể trữ </w:t>
      </w:r>
      <w:r>
        <w:rPr>
          <w:rFonts w:ascii="Times New Roman" w:eastAsia="Times New Roman" w:hAnsi="Times New Roman" w:cs="Times New Roman"/>
          <w:sz w:val="28"/>
          <w:szCs w:val="28"/>
        </w:rPr>
        <w:t>tình trong bài thơ như thế nào?</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Cảnh nhớ nhung, sầu muộn</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Cô đơn, u hoài</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Chán chường, ngán ngẩm</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U buồn, tủi hổ</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8</w:t>
      </w:r>
      <w:r>
        <w:rPr>
          <w:rFonts w:ascii="Times New Roman" w:eastAsia="Times New Roman" w:hAnsi="Times New Roman" w:cs="Times New Roman"/>
          <w:sz w:val="28"/>
          <w:szCs w:val="28"/>
        </w:rPr>
        <w:t>. Dòng nào sau đây không biểu đạt nội dung của bài thơ?</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Vẻ đẹp thanh sơ, tĩnh lặng của cảnh vật mùa </w:t>
      </w:r>
      <w:proofErr w:type="gramStart"/>
      <w:r>
        <w:rPr>
          <w:rFonts w:ascii="Times New Roman" w:eastAsia="Times New Roman" w:hAnsi="Times New Roman" w:cs="Times New Roman"/>
          <w:sz w:val="28"/>
          <w:szCs w:val="28"/>
        </w:rPr>
        <w:t>thu</w:t>
      </w:r>
      <w:proofErr w:type="gramEnd"/>
      <w:r>
        <w:rPr>
          <w:rFonts w:ascii="Times New Roman" w:eastAsia="Times New Roman" w:hAnsi="Times New Roman" w:cs="Times New Roman"/>
          <w:sz w:val="28"/>
          <w:szCs w:val="28"/>
        </w:rPr>
        <w:t>.</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Nỗi niềm u uẩn của nhà thơ.</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Vẻ đẹp tâm hồn thanh cao, bình dị, gắn bó với quê hương, đất nước của Nguyễn Khuyến.</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Những chiêm nghiệm của tác giả trong một lần làm thơ về mùa </w:t>
      </w:r>
      <w:proofErr w:type="gramStart"/>
      <w:r>
        <w:rPr>
          <w:rFonts w:ascii="Times New Roman" w:eastAsia="Times New Roman" w:hAnsi="Times New Roman" w:cs="Times New Roman"/>
          <w:sz w:val="28"/>
          <w:szCs w:val="28"/>
        </w:rPr>
        <w:t>thu</w:t>
      </w:r>
      <w:proofErr w:type="gramEnd"/>
      <w:r>
        <w:rPr>
          <w:rFonts w:ascii="Times New Roman" w:eastAsia="Times New Roman" w:hAnsi="Times New Roman" w:cs="Times New Roman"/>
          <w:sz w:val="28"/>
          <w:szCs w:val="28"/>
        </w:rPr>
        <w:t>.</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Câu 9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r>
        <w:rPr>
          <w:rFonts w:ascii="Times New Roman" w:eastAsia="Times New Roman" w:hAnsi="Times New Roman" w:cs="Times New Roman"/>
          <w:sz w:val="28"/>
          <w:szCs w:val="28"/>
        </w:rPr>
        <w:t xml:space="preserve"> Xác định biện pháp nghệ thuật được sử dụng trong hai</w:t>
      </w:r>
      <w:r>
        <w:rPr>
          <w:rFonts w:ascii="Times New Roman" w:eastAsia="Times New Roman" w:hAnsi="Times New Roman" w:cs="Times New Roman"/>
          <w:sz w:val="28"/>
          <w:szCs w:val="28"/>
        </w:rPr>
        <w:t xml:space="preserve"> câu thơ sau, nêu tác dụng:</w:t>
      </w:r>
    </w:p>
    <w:p w:rsidR="00B810FE" w:rsidRDefault="00F30584">
      <w:pPr>
        <w:spacing w:after="0" w:line="36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Nước biếc trông như tầng khói phủ</w:t>
      </w:r>
    </w:p>
    <w:p w:rsidR="00B810FE" w:rsidRDefault="00F30584">
      <w:pPr>
        <w:spacing w:after="0" w:line="36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Song thưa để mặc bóng trăng vào.</w:t>
      </w:r>
    </w:p>
    <w:p w:rsidR="00B810FE" w:rsidRDefault="00F3058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10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 </w:t>
      </w:r>
      <w:r>
        <w:rPr>
          <w:rFonts w:ascii="Times New Roman" w:eastAsia="Times New Roman" w:hAnsi="Times New Roman" w:cs="Times New Roman"/>
          <w:sz w:val="28"/>
          <w:szCs w:val="28"/>
        </w:rPr>
        <w:t>Qua các hình ảnh về mùa thu trong bài thơ, tác giả thể hiện tình cảm gì với thiên nhiên.</w:t>
      </w:r>
    </w:p>
    <w:p w:rsidR="00B810FE" w:rsidRDefault="00F3058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CHẤM</w:t>
      </w:r>
    </w:p>
    <w:p w:rsidR="00B810FE" w:rsidRDefault="00F30584">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Đọc hiểu (6</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B810FE">
        <w:trPr>
          <w:trHeight w:val="584"/>
        </w:trPr>
        <w:tc>
          <w:tcPr>
            <w:tcW w:w="1170" w:type="dxa"/>
            <w:vAlign w:val="center"/>
          </w:tcPr>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655" w:type="dxa"/>
            <w:vAlign w:val="center"/>
          </w:tcPr>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350" w:type="dxa"/>
            <w:vAlign w:val="center"/>
          </w:tcPr>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B810FE">
        <w:trPr>
          <w:trHeight w:val="440"/>
        </w:trPr>
        <w:tc>
          <w:tcPr>
            <w:tcW w:w="1170" w:type="dxa"/>
            <w:vAlign w:val="center"/>
          </w:tcPr>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6655" w:type="dxa"/>
            <w:vAlign w:val="center"/>
          </w:tcPr>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Thất ngôn bát cú đường luật</w:t>
            </w:r>
          </w:p>
        </w:tc>
        <w:tc>
          <w:tcPr>
            <w:tcW w:w="1350" w:type="dxa"/>
            <w:vAlign w:val="center"/>
          </w:tcPr>
          <w:p w:rsidR="00B810FE" w:rsidRDefault="00F3058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810FE">
        <w:trPr>
          <w:trHeight w:val="413"/>
        </w:trPr>
        <w:tc>
          <w:tcPr>
            <w:tcW w:w="1170" w:type="dxa"/>
            <w:vAlign w:val="center"/>
          </w:tcPr>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655" w:type="dxa"/>
            <w:vAlign w:val="center"/>
          </w:tcPr>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Biểu cảm, miêu tả</w:t>
            </w:r>
          </w:p>
        </w:tc>
        <w:tc>
          <w:tcPr>
            <w:tcW w:w="1350" w:type="dxa"/>
            <w:vAlign w:val="center"/>
          </w:tcPr>
          <w:p w:rsidR="00B810FE" w:rsidRDefault="00F3058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810FE">
        <w:trPr>
          <w:trHeight w:val="458"/>
        </w:trPr>
        <w:tc>
          <w:tcPr>
            <w:tcW w:w="1170" w:type="dxa"/>
            <w:vAlign w:val="center"/>
          </w:tcPr>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6655" w:type="dxa"/>
            <w:vAlign w:val="center"/>
          </w:tcPr>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Cả ba đáp án trên</w:t>
            </w:r>
          </w:p>
        </w:tc>
        <w:tc>
          <w:tcPr>
            <w:tcW w:w="1350" w:type="dxa"/>
            <w:vAlign w:val="center"/>
          </w:tcPr>
          <w:p w:rsidR="00B810FE" w:rsidRDefault="00F3058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810FE">
        <w:trPr>
          <w:trHeight w:val="413"/>
        </w:trPr>
        <w:tc>
          <w:tcPr>
            <w:tcW w:w="1170" w:type="dxa"/>
            <w:vAlign w:val="center"/>
          </w:tcPr>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655" w:type="dxa"/>
            <w:vAlign w:val="center"/>
          </w:tcPr>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Điểm nhìn từ cao xa, về gần thấp rồi lại đến cao xa</w:t>
            </w:r>
          </w:p>
        </w:tc>
        <w:tc>
          <w:tcPr>
            <w:tcW w:w="1350" w:type="dxa"/>
            <w:vAlign w:val="center"/>
          </w:tcPr>
          <w:p w:rsidR="00B810FE" w:rsidRDefault="00F3058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810FE">
        <w:trPr>
          <w:trHeight w:val="458"/>
        </w:trPr>
        <w:tc>
          <w:tcPr>
            <w:tcW w:w="1170" w:type="dxa"/>
            <w:vAlign w:val="center"/>
          </w:tcPr>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5</w:t>
            </w:r>
          </w:p>
        </w:tc>
        <w:tc>
          <w:tcPr>
            <w:tcW w:w="6655" w:type="dxa"/>
            <w:vAlign w:val="center"/>
          </w:tcPr>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Trời thu</w:t>
            </w:r>
          </w:p>
        </w:tc>
        <w:tc>
          <w:tcPr>
            <w:tcW w:w="1350" w:type="dxa"/>
            <w:vAlign w:val="center"/>
          </w:tcPr>
          <w:p w:rsidR="00B810FE" w:rsidRDefault="00F3058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810FE">
        <w:trPr>
          <w:trHeight w:val="503"/>
        </w:trPr>
        <w:tc>
          <w:tcPr>
            <w:tcW w:w="1170" w:type="dxa"/>
            <w:vAlign w:val="center"/>
          </w:tcPr>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w:t>
            </w:r>
          </w:p>
        </w:tc>
        <w:tc>
          <w:tcPr>
            <w:tcW w:w="6655" w:type="dxa"/>
            <w:vAlign w:val="center"/>
          </w:tcPr>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Bức tranh thiên nhiên đẹp, thanh sơ, yên bình nhưng tĩnh lặng, gợi buồn</w:t>
            </w:r>
          </w:p>
        </w:tc>
        <w:tc>
          <w:tcPr>
            <w:tcW w:w="1350" w:type="dxa"/>
            <w:vAlign w:val="center"/>
          </w:tcPr>
          <w:p w:rsidR="00B810FE" w:rsidRDefault="00F3058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810FE">
        <w:trPr>
          <w:trHeight w:val="530"/>
        </w:trPr>
        <w:tc>
          <w:tcPr>
            <w:tcW w:w="1170" w:type="dxa"/>
            <w:vAlign w:val="center"/>
          </w:tcPr>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7</w:t>
            </w:r>
          </w:p>
        </w:tc>
        <w:tc>
          <w:tcPr>
            <w:tcW w:w="6655" w:type="dxa"/>
            <w:vAlign w:val="center"/>
          </w:tcPr>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U buồn, tủi hổ</w:t>
            </w:r>
          </w:p>
        </w:tc>
        <w:tc>
          <w:tcPr>
            <w:tcW w:w="1350" w:type="dxa"/>
            <w:vAlign w:val="center"/>
          </w:tcPr>
          <w:p w:rsidR="00B810FE" w:rsidRDefault="00F3058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810FE">
        <w:trPr>
          <w:trHeight w:val="440"/>
        </w:trPr>
        <w:tc>
          <w:tcPr>
            <w:tcW w:w="1170" w:type="dxa"/>
            <w:vAlign w:val="center"/>
          </w:tcPr>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8</w:t>
            </w:r>
          </w:p>
        </w:tc>
        <w:tc>
          <w:tcPr>
            <w:tcW w:w="6655" w:type="dxa"/>
            <w:vAlign w:val="center"/>
          </w:tcPr>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Những chiêm nghiệm của tác giả trong một lần làm thơ về mùa thu.</w:t>
            </w:r>
          </w:p>
        </w:tc>
        <w:tc>
          <w:tcPr>
            <w:tcW w:w="1350" w:type="dxa"/>
            <w:vAlign w:val="center"/>
          </w:tcPr>
          <w:p w:rsidR="00B810FE" w:rsidRDefault="00F3058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B810FE">
        <w:trPr>
          <w:trHeight w:val="440"/>
        </w:trPr>
        <w:tc>
          <w:tcPr>
            <w:tcW w:w="1170" w:type="dxa"/>
            <w:vAlign w:val="center"/>
          </w:tcPr>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9</w:t>
            </w:r>
          </w:p>
        </w:tc>
        <w:tc>
          <w:tcPr>
            <w:tcW w:w="6655" w:type="dxa"/>
            <w:vAlign w:val="center"/>
          </w:tcPr>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Biện pháp nghệ thuật:</w:t>
            </w:r>
          </w:p>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So sánh: nước biếc như tầng khói phủ</w:t>
            </w:r>
          </w:p>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nước biếc &gt;&lt; song thưa; tầng khói phủ &gt;&lt; bóng trăng vào.</w:t>
            </w:r>
          </w:p>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Tác dụng: </w:t>
            </w:r>
          </w:p>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Các biện pháp nghệ thuật sử dụng trong hai câu thơ trên góp phần tạo ấn tượng về bức tranh thiên nhiên đẹp huyền ảo, thơ mộng.</w:t>
            </w:r>
          </w:p>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Đồng thời tăng tính gợi hình, tạo sự cân đối, nhịp nhàng cho bài thơ</w:t>
            </w:r>
          </w:p>
        </w:tc>
        <w:tc>
          <w:tcPr>
            <w:tcW w:w="1350" w:type="dxa"/>
            <w:vAlign w:val="center"/>
          </w:tcPr>
          <w:p w:rsidR="00B810FE" w:rsidRDefault="00F3058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 điểm</w:t>
            </w:r>
          </w:p>
        </w:tc>
      </w:tr>
      <w:tr w:rsidR="00B810FE">
        <w:trPr>
          <w:trHeight w:val="440"/>
        </w:trPr>
        <w:tc>
          <w:tcPr>
            <w:tcW w:w="1170" w:type="dxa"/>
            <w:vAlign w:val="center"/>
          </w:tcPr>
          <w:p w:rsidR="00B810FE" w:rsidRDefault="00F305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10</w:t>
            </w:r>
          </w:p>
        </w:tc>
        <w:tc>
          <w:tcPr>
            <w:tcW w:w="6655" w:type="dxa"/>
            <w:vAlign w:val="center"/>
          </w:tcPr>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Tình cảm của tác giả với thiên nhiên: </w:t>
            </w:r>
          </w:p>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Yêu thiên nhiên đắm say, mãnh liệt. Yêu thiên nhiên, ông cảm nhận thiên nhiên, ông cảm nhận thiên nhiên mùa thu bằng những vần thơ đẹp, giàu hình ảnh, cảm xúc của một tâm hồn nhạy cảm.</w:t>
            </w:r>
          </w:p>
          <w:p w:rsidR="00B810FE" w:rsidRDefault="00F305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Yêu thiên nhiên chính là yêu quê</w:t>
            </w:r>
            <w:bookmarkStart w:id="1" w:name="_GoBack"/>
            <w:bookmarkEnd w:id="1"/>
            <w:r>
              <w:rPr>
                <w:rFonts w:ascii="Times New Roman" w:eastAsia="Times New Roman" w:hAnsi="Times New Roman" w:cs="Times New Roman"/>
                <w:sz w:val="28"/>
                <w:szCs w:val="28"/>
              </w:rPr>
              <w:t xml:space="preserve"> hương, đất nước – đây là vẻ đẹp tr</w:t>
            </w:r>
            <w:r>
              <w:rPr>
                <w:rFonts w:ascii="Times New Roman" w:eastAsia="Times New Roman" w:hAnsi="Times New Roman" w:cs="Times New Roman"/>
                <w:sz w:val="28"/>
                <w:szCs w:val="28"/>
              </w:rPr>
              <w:t xml:space="preserve">ong thơ Nguyễn Khuyến. Tình yêu yêu quê hương đất nước không </w:t>
            </w:r>
            <w:proofErr w:type="gramStart"/>
            <w:r>
              <w:rPr>
                <w:rFonts w:ascii="Times New Roman" w:eastAsia="Times New Roman" w:hAnsi="Times New Roman" w:cs="Times New Roman"/>
                <w:sz w:val="28"/>
                <w:szCs w:val="28"/>
              </w:rPr>
              <w:t>ồn  ào</w:t>
            </w:r>
            <w:proofErr w:type="gramEnd"/>
            <w:r>
              <w:rPr>
                <w:rFonts w:ascii="Times New Roman" w:eastAsia="Times New Roman" w:hAnsi="Times New Roman" w:cs="Times New Roman"/>
                <w:sz w:val="28"/>
                <w:szCs w:val="28"/>
              </w:rPr>
              <w:t xml:space="preserve"> phô trương mà lặng kẽ, sâu sắc, mãnh liệt.</w:t>
            </w:r>
          </w:p>
        </w:tc>
        <w:tc>
          <w:tcPr>
            <w:tcW w:w="1350" w:type="dxa"/>
            <w:vAlign w:val="center"/>
          </w:tcPr>
          <w:p w:rsidR="00B810FE" w:rsidRDefault="00F3058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bl>
    <w:p w:rsidR="00B810FE" w:rsidRDefault="00B810FE">
      <w:pPr>
        <w:rPr>
          <w:rFonts w:ascii="Times New Roman" w:eastAsia="Times New Roman" w:hAnsi="Times New Roman" w:cs="Times New Roman"/>
          <w:sz w:val="28"/>
          <w:szCs w:val="28"/>
        </w:rPr>
      </w:pPr>
    </w:p>
    <w:sectPr w:rsidR="00B810FE">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FE"/>
    <w:rsid w:val="008B1D99"/>
    <w:rsid w:val="00B810FE"/>
    <w:rsid w:val="00F30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B3067F-2F23-4640-8822-F60DF1CC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C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uhp/RrmKo27qjl3TsYMJp9bp8Q==">CgMxLjAyCGguZ2pkZ3hzOAByITE1bTA5Vm5Ha2duMmdzSjRjanV4NkpGSEZQZnV3UFVGRA==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539</Words>
  <Characters>3078</Characters>
  <Application>Microsoft Office Word</Application>
  <DocSecurity>0</DocSecurity>
  <Lines>25</Lines>
  <Paragraphs>7</Paragraphs>
  <ScaleCrop>false</ScaleCrop>
  <Company>ÐT:0974580507-0988032687</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2023-08-14T08:42:00Z</dcterms:created>
  <dcterms:modified xsi:type="dcterms:W3CDTF">2025-09-09T09:40:00Z</dcterms:modified>
</cp:coreProperties>
</file>