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19" w:rsidRPr="00F12B9B" w:rsidRDefault="00992E0C" w:rsidP="00992E0C">
      <w:pPr>
        <w:jc w:val="center"/>
        <w:rPr>
          <w:b/>
          <w:sz w:val="24"/>
          <w:szCs w:val="24"/>
        </w:rPr>
      </w:pPr>
      <w:r w:rsidRPr="00F12B9B">
        <w:rPr>
          <w:b/>
          <w:sz w:val="24"/>
          <w:szCs w:val="24"/>
        </w:rPr>
        <w:t>Đề 4</w:t>
      </w:r>
    </w:p>
    <w:p w:rsidR="00992E0C" w:rsidRPr="00F12B9B" w:rsidRDefault="00992E0C">
      <w:pPr>
        <w:rPr>
          <w:sz w:val="24"/>
          <w:szCs w:val="24"/>
        </w:rPr>
      </w:pPr>
      <w:r w:rsidRPr="00F12B9B">
        <w:rPr>
          <w:b/>
          <w:sz w:val="24"/>
          <w:szCs w:val="24"/>
        </w:rPr>
        <w:t>I. Đọc hiểu (4.0 điểm):</w:t>
      </w:r>
      <w:r w:rsidRPr="00F12B9B">
        <w:rPr>
          <w:sz w:val="24"/>
          <w:szCs w:val="24"/>
        </w:rPr>
        <w:t xml:space="preserve"> Đọc văn bản sau và trả lời các câu hỏi</w:t>
      </w:r>
    </w:p>
    <w:p w:rsidR="00992E0C" w:rsidRPr="00F12B9B" w:rsidRDefault="00992E0C" w:rsidP="00992E0C">
      <w:pPr>
        <w:ind w:left="1440" w:firstLine="720"/>
        <w:rPr>
          <w:i/>
          <w:sz w:val="24"/>
          <w:szCs w:val="24"/>
        </w:rPr>
      </w:pPr>
      <w:r w:rsidRPr="00F12B9B">
        <w:rPr>
          <w:i/>
          <w:sz w:val="24"/>
          <w:szCs w:val="24"/>
        </w:rPr>
        <w:t>Người ta khổ vì thương không phải cách,</w:t>
      </w:r>
    </w:p>
    <w:p w:rsidR="00992E0C" w:rsidRPr="00F12B9B" w:rsidRDefault="00992E0C" w:rsidP="00992E0C">
      <w:pPr>
        <w:ind w:left="1440" w:firstLine="720"/>
        <w:rPr>
          <w:i/>
          <w:sz w:val="24"/>
          <w:szCs w:val="24"/>
        </w:rPr>
      </w:pPr>
      <w:r w:rsidRPr="00F12B9B">
        <w:rPr>
          <w:i/>
          <w:sz w:val="24"/>
          <w:szCs w:val="24"/>
        </w:rPr>
        <w:t>Yêu sai duyên, và mến chẳng nhằm người.</w:t>
      </w:r>
    </w:p>
    <w:p w:rsidR="00992E0C" w:rsidRPr="00F12B9B" w:rsidRDefault="00992E0C" w:rsidP="00992E0C">
      <w:pPr>
        <w:ind w:left="1440" w:firstLine="720"/>
        <w:rPr>
          <w:i/>
          <w:sz w:val="24"/>
          <w:szCs w:val="24"/>
        </w:rPr>
      </w:pPr>
      <w:r w:rsidRPr="00F12B9B">
        <w:rPr>
          <w:i/>
          <w:sz w:val="24"/>
          <w:szCs w:val="24"/>
        </w:rPr>
        <w:t>Có kho vàng nhưng tặng chẳng tuỳ nơi,</w:t>
      </w:r>
    </w:p>
    <w:p w:rsidR="00992E0C" w:rsidRPr="00F12B9B" w:rsidRDefault="00992E0C" w:rsidP="00992E0C">
      <w:pPr>
        <w:ind w:left="1440" w:firstLine="720"/>
        <w:rPr>
          <w:i/>
          <w:sz w:val="24"/>
          <w:szCs w:val="24"/>
        </w:rPr>
      </w:pPr>
      <w:r w:rsidRPr="00F12B9B">
        <w:rPr>
          <w:i/>
          <w:sz w:val="24"/>
          <w:szCs w:val="24"/>
        </w:rPr>
        <w:t>Người ta khổ vì xin không phải chỗ.</w:t>
      </w:r>
    </w:p>
    <w:p w:rsidR="00992E0C" w:rsidRPr="00F12B9B" w:rsidRDefault="00992E0C" w:rsidP="00992E0C">
      <w:pPr>
        <w:rPr>
          <w:i/>
          <w:sz w:val="24"/>
          <w:szCs w:val="24"/>
        </w:rPr>
      </w:pPr>
    </w:p>
    <w:p w:rsidR="00992E0C" w:rsidRPr="00F12B9B" w:rsidRDefault="00992E0C" w:rsidP="00992E0C">
      <w:pPr>
        <w:ind w:left="1440" w:firstLine="720"/>
        <w:rPr>
          <w:i/>
          <w:sz w:val="24"/>
          <w:szCs w:val="24"/>
        </w:rPr>
      </w:pPr>
      <w:r w:rsidRPr="00F12B9B">
        <w:rPr>
          <w:i/>
          <w:sz w:val="24"/>
          <w:szCs w:val="24"/>
        </w:rPr>
        <w:t>Đường êm quá, ai đi mà nhớ ngó!</w:t>
      </w:r>
    </w:p>
    <w:p w:rsidR="00992E0C" w:rsidRPr="00F12B9B" w:rsidRDefault="00992E0C" w:rsidP="00992E0C">
      <w:pPr>
        <w:ind w:left="1440" w:firstLine="720"/>
        <w:rPr>
          <w:i/>
          <w:sz w:val="24"/>
          <w:szCs w:val="24"/>
        </w:rPr>
      </w:pPr>
      <w:r w:rsidRPr="00F12B9B">
        <w:rPr>
          <w:i/>
          <w:sz w:val="24"/>
          <w:szCs w:val="24"/>
        </w:rPr>
        <w:t>Đến khi hay, gai nhọn đã vào xương.</w:t>
      </w:r>
    </w:p>
    <w:p w:rsidR="00992E0C" w:rsidRPr="00F12B9B" w:rsidRDefault="00992E0C" w:rsidP="00992E0C">
      <w:pPr>
        <w:ind w:left="1440" w:firstLine="720"/>
        <w:rPr>
          <w:i/>
          <w:sz w:val="24"/>
          <w:szCs w:val="24"/>
        </w:rPr>
      </w:pPr>
      <w:r w:rsidRPr="00F12B9B">
        <w:rPr>
          <w:i/>
          <w:sz w:val="24"/>
          <w:szCs w:val="24"/>
        </w:rPr>
        <w:t>Vì thả lòng không kiềm chế dây cương,</w:t>
      </w:r>
    </w:p>
    <w:p w:rsidR="00992E0C" w:rsidRPr="00F12B9B" w:rsidRDefault="00992E0C" w:rsidP="00992E0C">
      <w:pPr>
        <w:ind w:left="1440" w:firstLine="720"/>
        <w:rPr>
          <w:i/>
          <w:sz w:val="24"/>
          <w:szCs w:val="24"/>
        </w:rPr>
      </w:pPr>
      <w:r w:rsidRPr="00F12B9B">
        <w:rPr>
          <w:i/>
          <w:sz w:val="24"/>
          <w:szCs w:val="24"/>
        </w:rPr>
        <w:t>Người ta khổ vì lui không được nữa.</w:t>
      </w:r>
    </w:p>
    <w:p w:rsidR="00992E0C" w:rsidRPr="00F12B9B" w:rsidRDefault="00992E0C" w:rsidP="00992E0C">
      <w:pPr>
        <w:rPr>
          <w:i/>
          <w:sz w:val="24"/>
          <w:szCs w:val="24"/>
        </w:rPr>
      </w:pPr>
    </w:p>
    <w:p w:rsidR="00992E0C" w:rsidRPr="00F12B9B" w:rsidRDefault="00992E0C" w:rsidP="00992E0C">
      <w:pPr>
        <w:ind w:left="1440" w:firstLine="720"/>
        <w:rPr>
          <w:i/>
          <w:sz w:val="24"/>
          <w:szCs w:val="24"/>
        </w:rPr>
      </w:pPr>
      <w:r w:rsidRPr="00F12B9B">
        <w:rPr>
          <w:i/>
          <w:sz w:val="24"/>
          <w:szCs w:val="24"/>
        </w:rPr>
        <w:t>Những mắt cạn cũng cho rằng sâu chứa;</w:t>
      </w:r>
    </w:p>
    <w:p w:rsidR="00992E0C" w:rsidRPr="00F12B9B" w:rsidRDefault="00992E0C" w:rsidP="00992E0C">
      <w:pPr>
        <w:ind w:left="1440" w:firstLine="720"/>
        <w:rPr>
          <w:i/>
          <w:sz w:val="24"/>
          <w:szCs w:val="24"/>
        </w:rPr>
      </w:pPr>
      <w:r w:rsidRPr="00F12B9B">
        <w:rPr>
          <w:i/>
          <w:sz w:val="24"/>
          <w:szCs w:val="24"/>
        </w:rPr>
        <w:t>Những tim không mà tưởng tượng tràn đầy;</w:t>
      </w:r>
    </w:p>
    <w:p w:rsidR="00992E0C" w:rsidRPr="00F12B9B" w:rsidRDefault="00992E0C" w:rsidP="00992E0C">
      <w:pPr>
        <w:ind w:left="1440" w:firstLine="720"/>
        <w:rPr>
          <w:i/>
          <w:sz w:val="24"/>
          <w:szCs w:val="24"/>
        </w:rPr>
      </w:pPr>
      <w:r w:rsidRPr="00F12B9B">
        <w:rPr>
          <w:i/>
          <w:sz w:val="24"/>
          <w:szCs w:val="24"/>
        </w:rPr>
        <w:t>Muôn ngàn đời tìm cớ dõi sương mây,</w:t>
      </w:r>
    </w:p>
    <w:p w:rsidR="00992E0C" w:rsidRPr="00F12B9B" w:rsidRDefault="00992E0C" w:rsidP="00992E0C">
      <w:pPr>
        <w:ind w:left="1440" w:firstLine="720"/>
        <w:rPr>
          <w:i/>
          <w:sz w:val="24"/>
          <w:szCs w:val="24"/>
        </w:rPr>
      </w:pPr>
      <w:r w:rsidRPr="00F12B9B">
        <w:rPr>
          <w:i/>
          <w:sz w:val="24"/>
          <w:szCs w:val="24"/>
        </w:rPr>
        <w:t>Dấn thân mãi để kiếm trời dưới đất.</w:t>
      </w:r>
    </w:p>
    <w:p w:rsidR="00992E0C" w:rsidRPr="00F12B9B" w:rsidRDefault="00992E0C" w:rsidP="00992E0C">
      <w:pPr>
        <w:rPr>
          <w:i/>
          <w:sz w:val="24"/>
          <w:szCs w:val="24"/>
        </w:rPr>
      </w:pPr>
    </w:p>
    <w:p w:rsidR="00992E0C" w:rsidRPr="00F12B9B" w:rsidRDefault="00992E0C" w:rsidP="00992E0C">
      <w:pPr>
        <w:ind w:left="1440" w:firstLine="720"/>
        <w:rPr>
          <w:i/>
          <w:sz w:val="24"/>
          <w:szCs w:val="24"/>
        </w:rPr>
      </w:pPr>
      <w:r w:rsidRPr="00F12B9B">
        <w:rPr>
          <w:i/>
          <w:sz w:val="24"/>
          <w:szCs w:val="24"/>
        </w:rPr>
        <w:t>Người ta khổ vì cố chen ngõ chật,</w:t>
      </w:r>
    </w:p>
    <w:p w:rsidR="00992E0C" w:rsidRPr="00F12B9B" w:rsidRDefault="00992E0C" w:rsidP="00992E0C">
      <w:pPr>
        <w:ind w:left="1440" w:firstLine="720"/>
        <w:rPr>
          <w:i/>
          <w:sz w:val="24"/>
          <w:szCs w:val="24"/>
        </w:rPr>
      </w:pPr>
      <w:r w:rsidRPr="00F12B9B">
        <w:rPr>
          <w:i/>
          <w:sz w:val="24"/>
          <w:szCs w:val="24"/>
        </w:rPr>
        <w:t>Cửa đóng bưng nên càng quyết xông vào.</w:t>
      </w:r>
    </w:p>
    <w:p w:rsidR="00992E0C" w:rsidRPr="00F12B9B" w:rsidRDefault="00992E0C" w:rsidP="00992E0C">
      <w:pPr>
        <w:ind w:left="1440" w:firstLine="720"/>
        <w:rPr>
          <w:i/>
          <w:sz w:val="24"/>
          <w:szCs w:val="24"/>
        </w:rPr>
      </w:pPr>
      <w:r w:rsidRPr="00F12B9B">
        <w:rPr>
          <w:i/>
          <w:sz w:val="24"/>
          <w:szCs w:val="24"/>
        </w:rPr>
        <w:t>Rồi bị thương, người ta giữ gươm dao,</w:t>
      </w:r>
    </w:p>
    <w:p w:rsidR="00992E0C" w:rsidRPr="00F12B9B" w:rsidRDefault="00992E0C" w:rsidP="00992E0C">
      <w:pPr>
        <w:ind w:left="1440" w:firstLine="720"/>
        <w:rPr>
          <w:i/>
          <w:sz w:val="24"/>
          <w:szCs w:val="24"/>
        </w:rPr>
      </w:pPr>
      <w:r w:rsidRPr="00F12B9B">
        <w:rPr>
          <w:i/>
          <w:sz w:val="24"/>
          <w:szCs w:val="24"/>
        </w:rPr>
        <w:t>Không muốn chữa, không muốn lành thú độc.</w:t>
      </w:r>
    </w:p>
    <w:p w:rsidR="00992E0C" w:rsidRPr="00F12B9B" w:rsidRDefault="00992E0C" w:rsidP="00992E0C">
      <w:pPr>
        <w:ind w:left="1440" w:firstLine="720"/>
        <w:rPr>
          <w:sz w:val="24"/>
          <w:szCs w:val="24"/>
        </w:rPr>
      </w:pPr>
      <w:r w:rsidRPr="00F12B9B">
        <w:rPr>
          <w:sz w:val="24"/>
          <w:szCs w:val="24"/>
        </w:rPr>
        <w:t>(</w:t>
      </w:r>
      <w:r w:rsidRPr="00F12B9B">
        <w:rPr>
          <w:i/>
          <w:sz w:val="24"/>
          <w:szCs w:val="24"/>
        </w:rPr>
        <w:t>Dại khờ</w:t>
      </w:r>
      <w:r w:rsidRPr="00F12B9B">
        <w:rPr>
          <w:sz w:val="24"/>
          <w:szCs w:val="24"/>
        </w:rPr>
        <w:t xml:space="preserve"> - Xuân Diệu, nguồn Internet)</w:t>
      </w:r>
    </w:p>
    <w:p w:rsidR="00992E0C" w:rsidRPr="00F12B9B" w:rsidRDefault="00992E0C" w:rsidP="00992E0C">
      <w:pPr>
        <w:rPr>
          <w:sz w:val="24"/>
          <w:szCs w:val="24"/>
        </w:rPr>
      </w:pPr>
      <w:r w:rsidRPr="00F12B9B">
        <w:rPr>
          <w:b/>
          <w:sz w:val="24"/>
          <w:szCs w:val="24"/>
        </w:rPr>
        <w:t>Câu 1.</w:t>
      </w:r>
      <w:r w:rsidRPr="00F12B9B">
        <w:rPr>
          <w:sz w:val="24"/>
          <w:szCs w:val="24"/>
        </w:rPr>
        <w:t xml:space="preserve"> Trong khổ thơ đầu tiên, tác giả bài thơ đã dẫn ra lí do nào khiến “người ta khổ”?</w:t>
      </w:r>
    </w:p>
    <w:p w:rsidR="00992E0C" w:rsidRPr="00F12B9B" w:rsidRDefault="00992E0C" w:rsidP="00992E0C">
      <w:pPr>
        <w:rPr>
          <w:sz w:val="24"/>
          <w:szCs w:val="24"/>
        </w:rPr>
      </w:pPr>
      <w:r w:rsidRPr="00F12B9B">
        <w:rPr>
          <w:b/>
          <w:sz w:val="24"/>
          <w:szCs w:val="24"/>
        </w:rPr>
        <w:t>Câu 2.</w:t>
      </w:r>
      <w:r w:rsidRPr="00F12B9B">
        <w:rPr>
          <w:sz w:val="24"/>
          <w:szCs w:val="24"/>
        </w:rPr>
        <w:t xml:space="preserve"> Chỉ ra hai biểu thức nghịch ngữ có trong khổ thơ thứ hai.</w:t>
      </w:r>
    </w:p>
    <w:p w:rsidR="00992E0C" w:rsidRPr="00F12B9B" w:rsidRDefault="00992E0C" w:rsidP="00992E0C">
      <w:pPr>
        <w:rPr>
          <w:sz w:val="24"/>
          <w:szCs w:val="24"/>
        </w:rPr>
      </w:pPr>
      <w:r w:rsidRPr="00F12B9B">
        <w:rPr>
          <w:b/>
          <w:sz w:val="24"/>
          <w:szCs w:val="24"/>
        </w:rPr>
        <w:t>Câu 3.</w:t>
      </w:r>
      <w:r w:rsidRPr="00F12B9B">
        <w:rPr>
          <w:sz w:val="24"/>
          <w:szCs w:val="24"/>
        </w:rPr>
        <w:t xml:space="preserve"> Biện pháp tu từ cú pháp nào được sử dụng nhiều nhất trong bài thơ? Hãy nêu tác dụng của biện pháp tu từ đó.</w:t>
      </w:r>
    </w:p>
    <w:p w:rsidR="00992E0C" w:rsidRPr="00F12B9B" w:rsidRDefault="00992E0C" w:rsidP="00992E0C">
      <w:pPr>
        <w:rPr>
          <w:sz w:val="24"/>
          <w:szCs w:val="24"/>
        </w:rPr>
      </w:pPr>
      <w:r w:rsidRPr="00F12B9B">
        <w:rPr>
          <w:b/>
          <w:sz w:val="24"/>
          <w:szCs w:val="24"/>
        </w:rPr>
        <w:t>Câu 4.</w:t>
      </w:r>
      <w:r w:rsidRPr="00F12B9B">
        <w:rPr>
          <w:sz w:val="24"/>
          <w:szCs w:val="24"/>
        </w:rPr>
        <w:t xml:space="preserve"> Em hãy phân tích sự phù hợp giữa nhan đề với nội dung của bài thơ trên.</w:t>
      </w:r>
    </w:p>
    <w:p w:rsidR="00992E0C" w:rsidRPr="00F12B9B" w:rsidRDefault="00992E0C" w:rsidP="00992E0C">
      <w:pPr>
        <w:rPr>
          <w:sz w:val="24"/>
          <w:szCs w:val="24"/>
        </w:rPr>
      </w:pPr>
      <w:r w:rsidRPr="00F12B9B">
        <w:rPr>
          <w:b/>
          <w:sz w:val="24"/>
          <w:szCs w:val="24"/>
        </w:rPr>
        <w:t>Câu 5.</w:t>
      </w:r>
      <w:r w:rsidRPr="00F12B9B">
        <w:rPr>
          <w:sz w:val="24"/>
          <w:szCs w:val="24"/>
        </w:rPr>
        <w:t xml:space="preserve"> </w:t>
      </w:r>
      <w:r w:rsidR="00F13335" w:rsidRPr="00F12B9B">
        <w:rPr>
          <w:sz w:val="24"/>
          <w:szCs w:val="24"/>
        </w:rPr>
        <w:t>Từ những lí do khiến “người ta khổ”, em hãy thử đề xuất những giải pháp để “người ta” có thể chấm dứt nỗi khổ.</w:t>
      </w:r>
    </w:p>
    <w:p w:rsidR="00F13335" w:rsidRPr="00F12B9B" w:rsidRDefault="00F13335" w:rsidP="00992E0C">
      <w:pPr>
        <w:rPr>
          <w:b/>
          <w:sz w:val="24"/>
          <w:szCs w:val="24"/>
        </w:rPr>
      </w:pPr>
      <w:r w:rsidRPr="00F12B9B">
        <w:rPr>
          <w:b/>
          <w:sz w:val="24"/>
          <w:szCs w:val="24"/>
        </w:rPr>
        <w:t>II. Viết văn:</w:t>
      </w:r>
    </w:p>
    <w:p w:rsidR="00F13335" w:rsidRPr="00F12B9B" w:rsidRDefault="00F13335" w:rsidP="00992E0C">
      <w:pPr>
        <w:rPr>
          <w:sz w:val="24"/>
          <w:szCs w:val="24"/>
        </w:rPr>
      </w:pPr>
      <w:r w:rsidRPr="00F12B9B">
        <w:rPr>
          <w:b/>
          <w:sz w:val="24"/>
          <w:szCs w:val="24"/>
        </w:rPr>
        <w:t>Câu 1 (2.0 điểm):</w:t>
      </w:r>
      <w:r w:rsidRPr="00F12B9B">
        <w:rPr>
          <w:sz w:val="24"/>
          <w:szCs w:val="24"/>
        </w:rPr>
        <w:t xml:space="preserve"> Viết đoạn văn 200 chữ đánh giá nội dụng, nghệ thuật của đoạn thơ sau:</w:t>
      </w:r>
    </w:p>
    <w:p w:rsidR="00F13335" w:rsidRPr="00F12B9B" w:rsidRDefault="00F13335" w:rsidP="00F13335">
      <w:pPr>
        <w:ind w:left="1440" w:firstLine="720"/>
        <w:rPr>
          <w:i/>
          <w:sz w:val="24"/>
          <w:szCs w:val="24"/>
        </w:rPr>
      </w:pPr>
      <w:r w:rsidRPr="00F12B9B">
        <w:rPr>
          <w:i/>
          <w:sz w:val="24"/>
          <w:szCs w:val="24"/>
        </w:rPr>
        <w:t>Đường êm quá, ai đi mà nhớ ngó!</w:t>
      </w:r>
    </w:p>
    <w:p w:rsidR="00F13335" w:rsidRPr="00F12B9B" w:rsidRDefault="00F13335" w:rsidP="00F13335">
      <w:pPr>
        <w:ind w:left="1440" w:firstLine="720"/>
        <w:rPr>
          <w:i/>
          <w:sz w:val="24"/>
          <w:szCs w:val="24"/>
        </w:rPr>
      </w:pPr>
      <w:r w:rsidRPr="00F12B9B">
        <w:rPr>
          <w:i/>
          <w:sz w:val="24"/>
          <w:szCs w:val="24"/>
        </w:rPr>
        <w:t>Đến khi hay, gai nhọn đã vào xương.</w:t>
      </w:r>
    </w:p>
    <w:p w:rsidR="00F13335" w:rsidRPr="00F12B9B" w:rsidRDefault="00F13335" w:rsidP="00F13335">
      <w:pPr>
        <w:ind w:left="1440" w:firstLine="720"/>
        <w:rPr>
          <w:i/>
          <w:sz w:val="24"/>
          <w:szCs w:val="24"/>
        </w:rPr>
      </w:pPr>
      <w:r w:rsidRPr="00F12B9B">
        <w:rPr>
          <w:i/>
          <w:sz w:val="24"/>
          <w:szCs w:val="24"/>
        </w:rPr>
        <w:t>Vì thả lòng không kiềm chế dây cương,</w:t>
      </w:r>
    </w:p>
    <w:p w:rsidR="00F13335" w:rsidRPr="00F12B9B" w:rsidRDefault="00F13335" w:rsidP="00F13335">
      <w:pPr>
        <w:ind w:left="1440" w:firstLine="720"/>
        <w:rPr>
          <w:i/>
          <w:sz w:val="24"/>
          <w:szCs w:val="24"/>
        </w:rPr>
      </w:pPr>
      <w:r w:rsidRPr="00F12B9B">
        <w:rPr>
          <w:i/>
          <w:sz w:val="24"/>
          <w:szCs w:val="24"/>
        </w:rPr>
        <w:t>Người ta khổ vì lui không được nữa.</w:t>
      </w:r>
    </w:p>
    <w:p w:rsidR="0092126B" w:rsidRPr="00F12B9B" w:rsidRDefault="00F13335" w:rsidP="00F12B9B">
      <w:pPr>
        <w:rPr>
          <w:sz w:val="24"/>
          <w:szCs w:val="24"/>
        </w:rPr>
      </w:pPr>
      <w:r w:rsidRPr="00F12B9B">
        <w:rPr>
          <w:b/>
          <w:sz w:val="24"/>
          <w:szCs w:val="24"/>
        </w:rPr>
        <w:t xml:space="preserve">Câu 2 (4.0 điểm): </w:t>
      </w:r>
      <w:r w:rsidRPr="00F12B9B">
        <w:rPr>
          <w:sz w:val="24"/>
          <w:szCs w:val="24"/>
        </w:rPr>
        <w:t>Em hãy viết một bài văn nghị luận trình bày suy nghĩ của bản thân về khát vọng hạnh phúc của giới trẻ hiện nay.</w:t>
      </w:r>
      <w:bookmarkStart w:id="0" w:name="_GoBack"/>
      <w:bookmarkEnd w:id="0"/>
    </w:p>
    <w:p w:rsidR="0092126B" w:rsidRPr="00F12B9B" w:rsidRDefault="0092126B" w:rsidP="00CF1F87">
      <w:pPr>
        <w:jc w:val="center"/>
        <w:rPr>
          <w:b/>
          <w:sz w:val="24"/>
          <w:szCs w:val="24"/>
        </w:rPr>
      </w:pPr>
    </w:p>
    <w:p w:rsidR="00CF1F87" w:rsidRPr="00F12B9B" w:rsidRDefault="00CF1F87" w:rsidP="00CF1F87">
      <w:pPr>
        <w:jc w:val="center"/>
        <w:rPr>
          <w:b/>
          <w:sz w:val="24"/>
          <w:szCs w:val="24"/>
        </w:rPr>
      </w:pPr>
      <w:r w:rsidRPr="00F12B9B">
        <w:rPr>
          <w:b/>
          <w:sz w:val="24"/>
          <w:szCs w:val="24"/>
        </w:rPr>
        <w:t>Gợi ý trả lời</w:t>
      </w:r>
    </w:p>
    <w:p w:rsidR="00CF1F87" w:rsidRPr="00F12B9B" w:rsidRDefault="00CF1F87" w:rsidP="00CF1F87">
      <w:pPr>
        <w:rPr>
          <w:b/>
          <w:sz w:val="24"/>
          <w:szCs w:val="24"/>
        </w:rPr>
      </w:pPr>
      <w:r w:rsidRPr="00F12B9B">
        <w:rPr>
          <w:b/>
          <w:sz w:val="24"/>
          <w:szCs w:val="24"/>
        </w:rPr>
        <w:t>I. Đọc hiểu (4.0 điểm):</w:t>
      </w:r>
    </w:p>
    <w:p w:rsidR="00CF1F87" w:rsidRPr="00F12B9B" w:rsidRDefault="00CF1F87" w:rsidP="00CF1F87">
      <w:pPr>
        <w:rPr>
          <w:sz w:val="24"/>
          <w:szCs w:val="24"/>
        </w:rPr>
      </w:pPr>
      <w:r w:rsidRPr="00F12B9B">
        <w:rPr>
          <w:b/>
          <w:sz w:val="24"/>
          <w:szCs w:val="24"/>
        </w:rPr>
        <w:t>Câu 1 (0.5đ):</w:t>
      </w:r>
      <w:r w:rsidRPr="00F12B9B">
        <w:rPr>
          <w:sz w:val="24"/>
          <w:szCs w:val="24"/>
        </w:rPr>
        <w:t xml:space="preserve"> Trong khổ thơ đầu tiên, tác giả bài thơ đã dẫn ra những lí do khiến “người ta khổ”:</w:t>
      </w:r>
    </w:p>
    <w:p w:rsidR="00CF1F87" w:rsidRPr="00F12B9B" w:rsidRDefault="00CF1F87" w:rsidP="00CF1F87">
      <w:pPr>
        <w:rPr>
          <w:sz w:val="24"/>
          <w:szCs w:val="24"/>
        </w:rPr>
      </w:pPr>
      <w:r w:rsidRPr="00F12B9B">
        <w:rPr>
          <w:sz w:val="24"/>
          <w:szCs w:val="24"/>
        </w:rPr>
        <w:t>- Thương không phải cách.</w:t>
      </w:r>
    </w:p>
    <w:p w:rsidR="00CF1F87" w:rsidRPr="00F12B9B" w:rsidRDefault="00CF1F87" w:rsidP="00CF1F87">
      <w:pPr>
        <w:rPr>
          <w:sz w:val="24"/>
          <w:szCs w:val="24"/>
        </w:rPr>
      </w:pPr>
      <w:r w:rsidRPr="00F12B9B">
        <w:rPr>
          <w:sz w:val="24"/>
          <w:szCs w:val="24"/>
        </w:rPr>
        <w:t>- Yêu sai duyên.</w:t>
      </w:r>
    </w:p>
    <w:p w:rsidR="00CF1F87" w:rsidRPr="00F12B9B" w:rsidRDefault="00CF1F87" w:rsidP="00CF1F87">
      <w:pPr>
        <w:rPr>
          <w:sz w:val="24"/>
          <w:szCs w:val="24"/>
        </w:rPr>
      </w:pPr>
      <w:r w:rsidRPr="00F12B9B">
        <w:rPr>
          <w:sz w:val="24"/>
          <w:szCs w:val="24"/>
        </w:rPr>
        <w:t>- Mến chẳng nhằm người.</w:t>
      </w:r>
    </w:p>
    <w:p w:rsidR="00CF1F87" w:rsidRPr="00F12B9B" w:rsidRDefault="00CF1F87" w:rsidP="00CF1F87">
      <w:pPr>
        <w:rPr>
          <w:sz w:val="24"/>
          <w:szCs w:val="24"/>
        </w:rPr>
      </w:pPr>
      <w:r w:rsidRPr="00F12B9B">
        <w:rPr>
          <w:sz w:val="24"/>
          <w:szCs w:val="24"/>
        </w:rPr>
        <w:t>- Xin không phải chỗ.</w:t>
      </w:r>
    </w:p>
    <w:p w:rsidR="00CF1F87" w:rsidRPr="00F12B9B" w:rsidRDefault="00CF1F87" w:rsidP="00CF1F87">
      <w:pPr>
        <w:rPr>
          <w:b/>
          <w:sz w:val="24"/>
          <w:szCs w:val="24"/>
        </w:rPr>
      </w:pPr>
      <w:r w:rsidRPr="00F12B9B">
        <w:rPr>
          <w:b/>
          <w:sz w:val="24"/>
          <w:szCs w:val="24"/>
        </w:rPr>
        <w:t>Câu 2 (o.5đ):</w:t>
      </w:r>
    </w:p>
    <w:p w:rsidR="00CF1F87" w:rsidRPr="00F12B9B" w:rsidRDefault="00CF1F87" w:rsidP="00CF1F87">
      <w:pPr>
        <w:rPr>
          <w:sz w:val="24"/>
          <w:szCs w:val="24"/>
        </w:rPr>
      </w:pPr>
      <w:r w:rsidRPr="00F12B9B">
        <w:rPr>
          <w:sz w:val="24"/>
          <w:szCs w:val="24"/>
        </w:rPr>
        <w:t>- Đường êm &gt;&lt; gai nhọn</w:t>
      </w:r>
    </w:p>
    <w:p w:rsidR="00CF1F87" w:rsidRPr="00F12B9B" w:rsidRDefault="00CF1F87" w:rsidP="00CF1F87">
      <w:pPr>
        <w:rPr>
          <w:sz w:val="24"/>
          <w:szCs w:val="24"/>
        </w:rPr>
      </w:pPr>
      <w:r w:rsidRPr="00F12B9B">
        <w:rPr>
          <w:sz w:val="24"/>
          <w:szCs w:val="24"/>
        </w:rPr>
        <w:t xml:space="preserve">- Thả lỏng &gt;&lt; kiềm chế </w:t>
      </w:r>
    </w:p>
    <w:p w:rsidR="00CF1F87" w:rsidRPr="00F12B9B" w:rsidRDefault="00CF1F87" w:rsidP="00CF1F87">
      <w:pPr>
        <w:rPr>
          <w:sz w:val="24"/>
          <w:szCs w:val="24"/>
        </w:rPr>
      </w:pPr>
      <w:r w:rsidRPr="00F12B9B">
        <w:rPr>
          <w:b/>
          <w:sz w:val="24"/>
          <w:szCs w:val="24"/>
        </w:rPr>
        <w:t>Câu 3 (1.0 điểm):</w:t>
      </w:r>
      <w:r w:rsidRPr="00F12B9B">
        <w:rPr>
          <w:sz w:val="24"/>
          <w:szCs w:val="24"/>
        </w:rPr>
        <w:t xml:space="preserve"> </w:t>
      </w:r>
    </w:p>
    <w:p w:rsidR="00CF1F87" w:rsidRPr="00F12B9B" w:rsidRDefault="00CF1F87" w:rsidP="00CF1F87">
      <w:pPr>
        <w:rPr>
          <w:sz w:val="24"/>
          <w:szCs w:val="24"/>
        </w:rPr>
      </w:pPr>
      <w:r w:rsidRPr="00F12B9B">
        <w:rPr>
          <w:sz w:val="24"/>
          <w:szCs w:val="24"/>
        </w:rPr>
        <w:t>- Biện pháp tu từ cú pháp được sử dụng nhiều nhất: Điệp cấu trúc ngữ pháp (Các câu bắt đầu bằng cụm từ “người ta khổ” lặp kết cấu cú pháp</w:t>
      </w:r>
      <w:r w:rsidR="00335755" w:rsidRPr="00F12B9B">
        <w:rPr>
          <w:sz w:val="24"/>
          <w:szCs w:val="24"/>
        </w:rPr>
        <w:t xml:space="preserve"> với nhau</w:t>
      </w:r>
      <w:r w:rsidRPr="00F12B9B">
        <w:rPr>
          <w:sz w:val="24"/>
          <w:szCs w:val="24"/>
        </w:rPr>
        <w:t>).</w:t>
      </w:r>
    </w:p>
    <w:p w:rsidR="00CF1F87" w:rsidRPr="00F12B9B" w:rsidRDefault="00CF1F87" w:rsidP="00CF1F87">
      <w:pPr>
        <w:rPr>
          <w:sz w:val="24"/>
          <w:szCs w:val="24"/>
        </w:rPr>
      </w:pPr>
      <w:r w:rsidRPr="00F12B9B">
        <w:rPr>
          <w:sz w:val="24"/>
          <w:szCs w:val="24"/>
        </w:rPr>
        <w:t>- Tác dụng: nhấn mạnh những nguyên nhân khiến “người ta khổ”.</w:t>
      </w:r>
    </w:p>
    <w:p w:rsidR="00EC27EF" w:rsidRPr="00F12B9B" w:rsidRDefault="00CF1F87" w:rsidP="00CF1F87">
      <w:pPr>
        <w:rPr>
          <w:sz w:val="24"/>
          <w:szCs w:val="24"/>
        </w:rPr>
      </w:pPr>
      <w:r w:rsidRPr="00F12B9B">
        <w:rPr>
          <w:b/>
          <w:sz w:val="24"/>
          <w:szCs w:val="24"/>
        </w:rPr>
        <w:t>Câu 4 (1.0đ):</w:t>
      </w:r>
      <w:r w:rsidRPr="00F12B9B">
        <w:rPr>
          <w:sz w:val="24"/>
          <w:szCs w:val="24"/>
        </w:rPr>
        <w:t xml:space="preserve"> </w:t>
      </w:r>
    </w:p>
    <w:p w:rsidR="00CF1F87" w:rsidRPr="00F12B9B" w:rsidRDefault="00CF1F87" w:rsidP="00CF1F87">
      <w:pPr>
        <w:rPr>
          <w:sz w:val="24"/>
          <w:szCs w:val="24"/>
        </w:rPr>
      </w:pPr>
      <w:r w:rsidRPr="00F12B9B">
        <w:rPr>
          <w:sz w:val="24"/>
          <w:szCs w:val="24"/>
        </w:rPr>
        <w:lastRenderedPageBreak/>
        <w:t>- Nhan đề bài thơ là “Dại khờ”</w:t>
      </w:r>
      <w:r w:rsidR="00335755" w:rsidRPr="00F12B9B">
        <w:rPr>
          <w:sz w:val="24"/>
          <w:szCs w:val="24"/>
        </w:rPr>
        <w:t>,</w:t>
      </w:r>
      <w:r w:rsidRPr="00F12B9B">
        <w:rPr>
          <w:sz w:val="24"/>
          <w:szCs w:val="24"/>
        </w:rPr>
        <w:t xml:space="preserve"> </w:t>
      </w:r>
      <w:r w:rsidR="00EC27EF" w:rsidRPr="00F12B9B">
        <w:rPr>
          <w:sz w:val="24"/>
          <w:szCs w:val="24"/>
        </w:rPr>
        <w:t>nghĩa là không được khôn ngoan, vì thế thường hay chịu nhiều thiệt thòi.</w:t>
      </w:r>
    </w:p>
    <w:p w:rsidR="00EC27EF" w:rsidRPr="00F12B9B" w:rsidRDefault="00EC27EF" w:rsidP="00CF1F87">
      <w:pPr>
        <w:rPr>
          <w:sz w:val="24"/>
          <w:szCs w:val="24"/>
        </w:rPr>
      </w:pPr>
      <w:r w:rsidRPr="00F12B9B">
        <w:rPr>
          <w:sz w:val="24"/>
          <w:szCs w:val="24"/>
        </w:rPr>
        <w:t>- Nội dung bài thơ nhấn mạnh vào nỗi khổ của con người khi không lường trước được mọi việc, đặt niềm tin sai chỗ.</w:t>
      </w:r>
    </w:p>
    <w:p w:rsidR="00EC27EF" w:rsidRPr="00F12B9B" w:rsidRDefault="00EC27EF" w:rsidP="00CF1F87">
      <w:pPr>
        <w:rPr>
          <w:sz w:val="24"/>
          <w:szCs w:val="24"/>
        </w:rPr>
      </w:pPr>
      <w:r w:rsidRPr="00F12B9B">
        <w:rPr>
          <w:sz w:val="24"/>
          <w:szCs w:val="24"/>
        </w:rPr>
        <w:t>=&gt; Như vậ</w:t>
      </w:r>
      <w:r w:rsidR="00CA5877" w:rsidRPr="00F12B9B">
        <w:rPr>
          <w:sz w:val="24"/>
          <w:szCs w:val="24"/>
        </w:rPr>
        <w:t xml:space="preserve">y </w:t>
      </w:r>
      <w:r w:rsidRPr="00F12B9B">
        <w:rPr>
          <w:sz w:val="24"/>
          <w:szCs w:val="24"/>
        </w:rPr>
        <w:t>“dại khờ” chính là điểm mấu chốt làm cho “người ta khổ”. Nhan đề là nguyên nhân, nội dung bài thơ là nói về hệ quả.</w:t>
      </w:r>
    </w:p>
    <w:p w:rsidR="00CF1F87" w:rsidRPr="00F12B9B" w:rsidRDefault="00CF1F87" w:rsidP="00CF1F87">
      <w:pPr>
        <w:rPr>
          <w:sz w:val="24"/>
          <w:szCs w:val="24"/>
        </w:rPr>
      </w:pPr>
      <w:r w:rsidRPr="00F12B9B">
        <w:rPr>
          <w:b/>
          <w:sz w:val="24"/>
          <w:szCs w:val="24"/>
        </w:rPr>
        <w:t>Câu 5</w:t>
      </w:r>
      <w:r w:rsidR="00EC27EF" w:rsidRPr="00F12B9B">
        <w:rPr>
          <w:b/>
          <w:sz w:val="24"/>
          <w:szCs w:val="24"/>
        </w:rPr>
        <w:t xml:space="preserve"> (1.0đ): N</w:t>
      </w:r>
      <w:r w:rsidRPr="00F12B9B">
        <w:rPr>
          <w:sz w:val="24"/>
          <w:szCs w:val="24"/>
        </w:rPr>
        <w:t>hững giải pháp để “ngườ</w:t>
      </w:r>
      <w:r w:rsidR="00EC27EF" w:rsidRPr="00F12B9B">
        <w:rPr>
          <w:sz w:val="24"/>
          <w:szCs w:val="24"/>
        </w:rPr>
        <w:t>i ta” hết</w:t>
      </w:r>
      <w:r w:rsidRPr="00F12B9B">
        <w:rPr>
          <w:sz w:val="24"/>
          <w:szCs w:val="24"/>
        </w:rPr>
        <w:t xml:space="preserve"> khổ</w:t>
      </w:r>
    </w:p>
    <w:p w:rsidR="00EC27EF" w:rsidRPr="00F12B9B" w:rsidRDefault="00EC27EF" w:rsidP="00CF1F87">
      <w:pPr>
        <w:rPr>
          <w:sz w:val="24"/>
          <w:szCs w:val="24"/>
        </w:rPr>
      </w:pPr>
      <w:r w:rsidRPr="00F12B9B">
        <w:rPr>
          <w:sz w:val="24"/>
          <w:szCs w:val="24"/>
        </w:rPr>
        <w:t>- Yêu thương đúng cách, đúng người, không đặt trao nhầm tình cảm.</w:t>
      </w:r>
    </w:p>
    <w:p w:rsidR="00EC27EF" w:rsidRPr="00F12B9B" w:rsidRDefault="00EC27EF" w:rsidP="00CF1F87">
      <w:pPr>
        <w:rPr>
          <w:sz w:val="24"/>
          <w:szCs w:val="24"/>
        </w:rPr>
      </w:pPr>
      <w:r w:rsidRPr="00F12B9B">
        <w:rPr>
          <w:sz w:val="24"/>
          <w:szCs w:val="24"/>
        </w:rPr>
        <w:t>- Làm bất cứ việc gì cũng nên tính toán thận trọng, kẻo không còn đường lui.</w:t>
      </w:r>
    </w:p>
    <w:p w:rsidR="00EC27EF" w:rsidRPr="00F12B9B" w:rsidRDefault="00EC27EF" w:rsidP="00CF1F87">
      <w:pPr>
        <w:rPr>
          <w:sz w:val="24"/>
          <w:szCs w:val="24"/>
        </w:rPr>
      </w:pPr>
      <w:r w:rsidRPr="00F12B9B">
        <w:rPr>
          <w:sz w:val="24"/>
          <w:szCs w:val="24"/>
        </w:rPr>
        <w:t>- Không cố bon chen</w:t>
      </w:r>
      <w:r w:rsidR="00402AC1" w:rsidRPr="00F12B9B">
        <w:rPr>
          <w:sz w:val="24"/>
          <w:szCs w:val="24"/>
        </w:rPr>
        <w:t xml:space="preserve"> để rồi rước phải tai họa.</w:t>
      </w:r>
    </w:p>
    <w:p w:rsidR="00402AC1" w:rsidRPr="00F12B9B" w:rsidRDefault="00402AC1" w:rsidP="00CF1F87">
      <w:pPr>
        <w:rPr>
          <w:sz w:val="24"/>
          <w:szCs w:val="24"/>
        </w:rPr>
      </w:pPr>
      <w:r w:rsidRPr="00F12B9B">
        <w:rPr>
          <w:sz w:val="24"/>
          <w:szCs w:val="24"/>
        </w:rPr>
        <w:t>(Từ nguyên nhân mà đề ra giải pháp)</w:t>
      </w:r>
    </w:p>
    <w:p w:rsidR="00CF1F87" w:rsidRPr="00F12B9B" w:rsidRDefault="00CF1F87" w:rsidP="00CF1F87">
      <w:pPr>
        <w:rPr>
          <w:b/>
          <w:sz w:val="24"/>
          <w:szCs w:val="24"/>
        </w:rPr>
      </w:pPr>
      <w:r w:rsidRPr="00F12B9B">
        <w:rPr>
          <w:b/>
          <w:sz w:val="24"/>
          <w:szCs w:val="24"/>
        </w:rPr>
        <w:t>II. Viết văn:</w:t>
      </w:r>
    </w:p>
    <w:p w:rsidR="00CF1F87" w:rsidRPr="00F12B9B" w:rsidRDefault="00CF1F87" w:rsidP="00F7694B">
      <w:pPr>
        <w:rPr>
          <w:i/>
          <w:sz w:val="24"/>
          <w:szCs w:val="24"/>
        </w:rPr>
      </w:pPr>
      <w:r w:rsidRPr="00F12B9B">
        <w:rPr>
          <w:b/>
          <w:sz w:val="24"/>
          <w:szCs w:val="24"/>
        </w:rPr>
        <w:t>Câu 1 (2.0 điểm):</w:t>
      </w:r>
      <w:r w:rsidRPr="00F12B9B">
        <w:rPr>
          <w:sz w:val="24"/>
          <w:szCs w:val="24"/>
        </w:rPr>
        <w:t xml:space="preserve"> </w:t>
      </w:r>
    </w:p>
    <w:p w:rsidR="00335755" w:rsidRPr="00F12B9B" w:rsidRDefault="00335755" w:rsidP="00CF1F87">
      <w:pPr>
        <w:rPr>
          <w:sz w:val="24"/>
          <w:szCs w:val="24"/>
        </w:rPr>
      </w:pPr>
      <w:r w:rsidRPr="00F12B9B">
        <w:rPr>
          <w:sz w:val="24"/>
          <w:szCs w:val="24"/>
        </w:rPr>
        <w:t>- Giới thiệu khái quát về tác giả, đoạn thơ.</w:t>
      </w:r>
    </w:p>
    <w:p w:rsidR="00335755" w:rsidRPr="00F12B9B" w:rsidRDefault="00335755" w:rsidP="00CF1F87">
      <w:pPr>
        <w:rPr>
          <w:sz w:val="24"/>
          <w:szCs w:val="24"/>
        </w:rPr>
      </w:pPr>
      <w:r w:rsidRPr="00F12B9B">
        <w:rPr>
          <w:sz w:val="24"/>
          <w:szCs w:val="24"/>
        </w:rPr>
        <w:t xml:space="preserve">- Khái quát nội dung đoạn thơ: Đoạn thơ thể hiện những chiêm nghiệm, triết lí của nhà thơ về một trong những nguyên nhân khiến con người ta khổ, đó là sự vô tư, không toan tính nghĩ suy trước cuộc sống đầy bất trắc. </w:t>
      </w:r>
    </w:p>
    <w:p w:rsidR="00335755" w:rsidRPr="00F12B9B" w:rsidRDefault="00335755" w:rsidP="00CF1F87">
      <w:pPr>
        <w:rPr>
          <w:sz w:val="24"/>
          <w:szCs w:val="24"/>
        </w:rPr>
      </w:pPr>
      <w:r w:rsidRPr="00F12B9B">
        <w:rPr>
          <w:sz w:val="24"/>
          <w:szCs w:val="24"/>
        </w:rPr>
        <w:t>- Phân tích nội dung</w:t>
      </w:r>
      <w:r w:rsidR="00F7694B" w:rsidRPr="00F12B9B">
        <w:rPr>
          <w:sz w:val="24"/>
          <w:szCs w:val="24"/>
        </w:rPr>
        <w:t>, nghệ thuật của</w:t>
      </w:r>
      <w:r w:rsidRPr="00F12B9B">
        <w:rPr>
          <w:sz w:val="24"/>
          <w:szCs w:val="24"/>
        </w:rPr>
        <w:t xml:space="preserve"> đoạn thơ:</w:t>
      </w:r>
    </w:p>
    <w:p w:rsidR="00335755" w:rsidRPr="00F12B9B" w:rsidRDefault="00335755" w:rsidP="00CF1F87">
      <w:pPr>
        <w:rPr>
          <w:sz w:val="24"/>
          <w:szCs w:val="24"/>
        </w:rPr>
      </w:pPr>
      <w:r w:rsidRPr="00F12B9B">
        <w:rPr>
          <w:sz w:val="24"/>
          <w:szCs w:val="24"/>
        </w:rPr>
        <w:t xml:space="preserve">+ </w:t>
      </w:r>
      <w:r w:rsidR="00F7694B" w:rsidRPr="00F12B9B">
        <w:rPr>
          <w:sz w:val="24"/>
          <w:szCs w:val="24"/>
        </w:rPr>
        <w:t>Đoạn thơ sử dụng những hình ảnh ẩn dụ “đường êm”, “gai nhọn” để thể hiện nghịch lí trong cuộc sống: “đường êm” tượng trưng cho những thuận lợi trên bước đường đời của con người, “gai nhọn” tượng trưng những bất trắc xảy ra trong cuộc sống. Vì đường đời, cuộc sống thuận lợi nên thường người ta không chú ý tới những bất trắc có thể xảy ra bởi vậy khi những bất trắc ập đến, chẳng khác gì như những mũi gai nhọn đâm thấu tận xương.</w:t>
      </w:r>
    </w:p>
    <w:p w:rsidR="00F7694B" w:rsidRPr="00F12B9B" w:rsidRDefault="00F7694B" w:rsidP="00CF1F87">
      <w:pPr>
        <w:rPr>
          <w:sz w:val="24"/>
          <w:szCs w:val="24"/>
        </w:rPr>
      </w:pPr>
      <w:r w:rsidRPr="00F12B9B">
        <w:rPr>
          <w:sz w:val="24"/>
          <w:szCs w:val="24"/>
        </w:rPr>
        <w:t>+ “Thả lỏng không kìm chế dây cương” cũng là một cách nói ẩn dụ chỉ chỉ sự thong dong không toan tính của con người</w:t>
      </w:r>
      <w:r w:rsidR="003F1140" w:rsidRPr="00F12B9B">
        <w:rPr>
          <w:sz w:val="24"/>
          <w:szCs w:val="24"/>
        </w:rPr>
        <w:t xml:space="preserve"> trong cuộc sống</w:t>
      </w:r>
      <w:r w:rsidRPr="00F12B9B">
        <w:rPr>
          <w:sz w:val="24"/>
          <w:szCs w:val="24"/>
        </w:rPr>
        <w:t>. Vì không toan tính nghĩ suy, vì vô tư nên khi bất trắc xảy ra, con người cũng chẳ</w:t>
      </w:r>
      <w:r w:rsidR="003F1140" w:rsidRPr="00F12B9B">
        <w:rPr>
          <w:sz w:val="24"/>
          <w:szCs w:val="24"/>
        </w:rPr>
        <w:t>ng</w:t>
      </w:r>
      <w:r w:rsidR="00CA5877" w:rsidRPr="00F12B9B">
        <w:rPr>
          <w:sz w:val="24"/>
          <w:szCs w:val="24"/>
        </w:rPr>
        <w:t xml:space="preserve"> có cách nào hóa giải,</w:t>
      </w:r>
      <w:r w:rsidR="003F1140" w:rsidRPr="00F12B9B">
        <w:rPr>
          <w:sz w:val="24"/>
          <w:szCs w:val="24"/>
        </w:rPr>
        <w:t xml:space="preserve"> như rơi vào ngõ cụt</w:t>
      </w:r>
      <w:r w:rsidRPr="00F12B9B">
        <w:rPr>
          <w:sz w:val="24"/>
          <w:szCs w:val="24"/>
        </w:rPr>
        <w:t>.</w:t>
      </w:r>
    </w:p>
    <w:p w:rsidR="00F7694B" w:rsidRPr="00F12B9B" w:rsidRDefault="00F7694B" w:rsidP="00CF1F87">
      <w:pPr>
        <w:rPr>
          <w:sz w:val="24"/>
          <w:szCs w:val="24"/>
        </w:rPr>
      </w:pPr>
      <w:r w:rsidRPr="00F12B9B">
        <w:rPr>
          <w:sz w:val="24"/>
          <w:szCs w:val="24"/>
        </w:rPr>
        <w:t>- Đánh giá chung về ý nghĩa đoạn thơ và rút ra bài học về cách sống.</w:t>
      </w:r>
    </w:p>
    <w:p w:rsidR="004D46CB" w:rsidRPr="00F12B9B" w:rsidRDefault="00CF1F87" w:rsidP="00CF1F87">
      <w:pPr>
        <w:rPr>
          <w:b/>
          <w:sz w:val="24"/>
          <w:szCs w:val="24"/>
        </w:rPr>
      </w:pPr>
      <w:r w:rsidRPr="00F12B9B">
        <w:rPr>
          <w:b/>
          <w:sz w:val="24"/>
          <w:szCs w:val="24"/>
        </w:rPr>
        <w:t xml:space="preserve">Câu 2 (4.0 điểm): </w:t>
      </w:r>
    </w:p>
    <w:p w:rsidR="00CF1F87" w:rsidRPr="00F12B9B" w:rsidRDefault="00F93703" w:rsidP="00CF1F87">
      <w:pPr>
        <w:rPr>
          <w:sz w:val="24"/>
          <w:szCs w:val="24"/>
        </w:rPr>
      </w:pPr>
      <w:r w:rsidRPr="00F12B9B">
        <w:rPr>
          <w:b/>
          <w:sz w:val="24"/>
          <w:szCs w:val="24"/>
        </w:rPr>
        <w:t>a. Mở bài:</w:t>
      </w:r>
      <w:r w:rsidRPr="00F12B9B">
        <w:rPr>
          <w:sz w:val="24"/>
          <w:szCs w:val="24"/>
        </w:rPr>
        <w:t xml:space="preserve"> Nêu vấn đề nghị luận.</w:t>
      </w:r>
    </w:p>
    <w:p w:rsidR="00F93703" w:rsidRPr="00F12B9B" w:rsidRDefault="00F93703" w:rsidP="00CF1F87">
      <w:pPr>
        <w:rPr>
          <w:b/>
          <w:sz w:val="24"/>
          <w:szCs w:val="24"/>
        </w:rPr>
      </w:pPr>
      <w:r w:rsidRPr="00F12B9B">
        <w:rPr>
          <w:b/>
          <w:sz w:val="24"/>
          <w:szCs w:val="24"/>
        </w:rPr>
        <w:t>b. Thân bài:</w:t>
      </w:r>
    </w:p>
    <w:p w:rsidR="00F93703" w:rsidRPr="00F12B9B" w:rsidRDefault="00F93703" w:rsidP="00CF1F87">
      <w:pPr>
        <w:rPr>
          <w:sz w:val="24"/>
          <w:szCs w:val="24"/>
        </w:rPr>
      </w:pPr>
      <w:r w:rsidRPr="00F12B9B">
        <w:rPr>
          <w:sz w:val="24"/>
          <w:szCs w:val="24"/>
        </w:rPr>
        <w:t xml:space="preserve">- Giải thích vấn đề: </w:t>
      </w:r>
    </w:p>
    <w:p w:rsidR="00F93703" w:rsidRPr="00F12B9B" w:rsidRDefault="00F93703" w:rsidP="00CF1F87">
      <w:pPr>
        <w:rPr>
          <w:sz w:val="24"/>
          <w:szCs w:val="24"/>
        </w:rPr>
      </w:pPr>
      <w:r w:rsidRPr="00F12B9B">
        <w:rPr>
          <w:sz w:val="24"/>
          <w:szCs w:val="24"/>
        </w:rPr>
        <w:t>+ Khát vọng hạnh phúc ý muốn nói tới những mong muốn của con người về một cuộc sống hạnh phúc.</w:t>
      </w:r>
    </w:p>
    <w:p w:rsidR="00F93703" w:rsidRPr="00F12B9B" w:rsidRDefault="00F93703" w:rsidP="00CF1F87">
      <w:pPr>
        <w:rPr>
          <w:sz w:val="24"/>
          <w:szCs w:val="24"/>
        </w:rPr>
      </w:pPr>
      <w:r w:rsidRPr="00F12B9B">
        <w:rPr>
          <w:sz w:val="24"/>
          <w:szCs w:val="24"/>
        </w:rPr>
        <w:t>+ Khát vọng khác với tham vọng, bởi khát vọng mang ý nghĩa tích cực còn tham vọng mang nét nghĩa xấu.</w:t>
      </w:r>
    </w:p>
    <w:p w:rsidR="00F93703" w:rsidRPr="00F12B9B" w:rsidRDefault="00F93703" w:rsidP="00CF1F87">
      <w:pPr>
        <w:rPr>
          <w:sz w:val="24"/>
          <w:szCs w:val="24"/>
        </w:rPr>
      </w:pPr>
      <w:r w:rsidRPr="00F12B9B">
        <w:rPr>
          <w:sz w:val="24"/>
          <w:szCs w:val="24"/>
        </w:rPr>
        <w:t>- Những bạn trẻ hiện nay có những khát vọng như thế nào về hạnh phúc?</w:t>
      </w:r>
    </w:p>
    <w:p w:rsidR="00F93703" w:rsidRPr="00F12B9B" w:rsidRDefault="00F93703" w:rsidP="00CF1F87">
      <w:pPr>
        <w:rPr>
          <w:sz w:val="24"/>
          <w:szCs w:val="24"/>
        </w:rPr>
      </w:pPr>
      <w:r w:rsidRPr="00F12B9B">
        <w:rPr>
          <w:sz w:val="24"/>
          <w:szCs w:val="24"/>
        </w:rPr>
        <w:t>+ Hạnh phúc theo quan niệm của nhiều bạn trẻ rất phong phú, đa dạng:</w:t>
      </w:r>
      <w:r w:rsidR="00756E2E" w:rsidRPr="00F12B9B">
        <w:rPr>
          <w:sz w:val="24"/>
          <w:szCs w:val="24"/>
        </w:rPr>
        <w:t xml:space="preserve"> hạnh phúc là sự thỏa mãn về nhu cầu vật chất; hạnh phúc là sự đủ đầy của cuộc sống tinh thần; cũng có khi hạnh phúc của các bạn trẻ chỉ là nhìn thấy nụ cười rạng rỡ của người mình yêu.</w:t>
      </w:r>
    </w:p>
    <w:p w:rsidR="00756E2E" w:rsidRPr="00F12B9B" w:rsidRDefault="00756E2E" w:rsidP="00CF1F87">
      <w:pPr>
        <w:rPr>
          <w:sz w:val="24"/>
          <w:szCs w:val="24"/>
        </w:rPr>
      </w:pPr>
      <w:r w:rsidRPr="00F12B9B">
        <w:rPr>
          <w:sz w:val="24"/>
          <w:szCs w:val="24"/>
        </w:rPr>
        <w:t>+ Khát vọng hạnh phúc của các bạn trẻ không chỉ hiện hữu trong suy nghĩ mà còn thể hiện qua hành động hiện thực hóa khát vọng: kiếm tìm sự thỏa mãn về vật chất bằng sự đầu tư tài chính; kiếm tìm sự đủ đầy trong cuộc sống tinh thần bằng sự trải nghiệm đời sống…</w:t>
      </w:r>
    </w:p>
    <w:p w:rsidR="00756E2E" w:rsidRPr="00F12B9B" w:rsidRDefault="00756E2E" w:rsidP="00CF1F87">
      <w:pPr>
        <w:rPr>
          <w:sz w:val="24"/>
          <w:szCs w:val="24"/>
        </w:rPr>
      </w:pPr>
      <w:r w:rsidRPr="00F12B9B">
        <w:rPr>
          <w:sz w:val="24"/>
          <w:szCs w:val="24"/>
        </w:rPr>
        <w:t>- Bàn về ý nghĩa của những khát vọng hạnh phúc của giới trẻ:</w:t>
      </w:r>
    </w:p>
    <w:p w:rsidR="00756E2E" w:rsidRPr="00F12B9B" w:rsidRDefault="00756E2E" w:rsidP="00CF1F87">
      <w:pPr>
        <w:rPr>
          <w:sz w:val="24"/>
          <w:szCs w:val="24"/>
        </w:rPr>
      </w:pPr>
      <w:r w:rsidRPr="00F12B9B">
        <w:rPr>
          <w:sz w:val="24"/>
          <w:szCs w:val="24"/>
        </w:rPr>
        <w:t>+ Khát vọng hạnh phúc tiếp thêm động lực cho giới trẻ</w:t>
      </w:r>
      <w:r w:rsidR="004D46CB" w:rsidRPr="00F12B9B">
        <w:rPr>
          <w:sz w:val="24"/>
          <w:szCs w:val="24"/>
        </w:rPr>
        <w:t xml:space="preserve"> trên con đường kiếm tìm hạnh phúc</w:t>
      </w:r>
      <w:r w:rsidRPr="00F12B9B">
        <w:rPr>
          <w:sz w:val="24"/>
          <w:szCs w:val="24"/>
        </w:rPr>
        <w:t>.</w:t>
      </w:r>
    </w:p>
    <w:p w:rsidR="004D46CB" w:rsidRPr="00F12B9B" w:rsidRDefault="004D46CB" w:rsidP="00CF1F87">
      <w:pPr>
        <w:rPr>
          <w:sz w:val="24"/>
          <w:szCs w:val="24"/>
        </w:rPr>
      </w:pPr>
      <w:r w:rsidRPr="00F12B9B">
        <w:rPr>
          <w:sz w:val="24"/>
          <w:szCs w:val="24"/>
        </w:rPr>
        <w:t>+ Khát vọng hạnh phúc giúp giới trẻ tập trung tối đa tinh thần và năng lực làm việc để hướng tới mục tiêu mà bản thân đề ra.</w:t>
      </w:r>
    </w:p>
    <w:p w:rsidR="004D46CB" w:rsidRPr="00F12B9B" w:rsidRDefault="004D46CB" w:rsidP="00CF1F87">
      <w:pPr>
        <w:rPr>
          <w:sz w:val="24"/>
          <w:szCs w:val="24"/>
        </w:rPr>
      </w:pPr>
      <w:r w:rsidRPr="00F12B9B">
        <w:rPr>
          <w:sz w:val="24"/>
          <w:szCs w:val="24"/>
        </w:rPr>
        <w:t>- Mở rộng vấn đề:</w:t>
      </w:r>
    </w:p>
    <w:p w:rsidR="004D46CB" w:rsidRPr="00F12B9B" w:rsidRDefault="004D46CB" w:rsidP="00CF1F87">
      <w:pPr>
        <w:rPr>
          <w:sz w:val="24"/>
          <w:szCs w:val="24"/>
        </w:rPr>
      </w:pPr>
      <w:r w:rsidRPr="00F12B9B">
        <w:rPr>
          <w:sz w:val="24"/>
          <w:szCs w:val="24"/>
        </w:rPr>
        <w:t>+ Phê phán những người sống thiếu khát vọng để cuộc đời trôi đi một cách vô nghĩa, cuộc sống dễ rơi vào bất hạnh.</w:t>
      </w:r>
    </w:p>
    <w:p w:rsidR="004D46CB" w:rsidRPr="00F12B9B" w:rsidRDefault="004D46CB" w:rsidP="00CF1F87">
      <w:pPr>
        <w:rPr>
          <w:sz w:val="24"/>
          <w:szCs w:val="24"/>
        </w:rPr>
      </w:pPr>
      <w:r w:rsidRPr="00F12B9B">
        <w:rPr>
          <w:sz w:val="24"/>
          <w:szCs w:val="24"/>
        </w:rPr>
        <w:t>+ Bài học nhận thức và hành động: nhận thức được vai trò của khát vọng hạnh phúc và có những hành động cụ thể để biến khát vọng thành hiện thực.</w:t>
      </w:r>
    </w:p>
    <w:p w:rsidR="004D46CB" w:rsidRPr="00F12B9B" w:rsidRDefault="004D46CB" w:rsidP="00CF1F87">
      <w:pPr>
        <w:rPr>
          <w:b/>
          <w:sz w:val="24"/>
          <w:szCs w:val="24"/>
        </w:rPr>
      </w:pPr>
      <w:r w:rsidRPr="00F12B9B">
        <w:rPr>
          <w:b/>
          <w:sz w:val="24"/>
          <w:szCs w:val="24"/>
        </w:rPr>
        <w:t>c. Kết bài:</w:t>
      </w:r>
    </w:p>
    <w:p w:rsidR="004D46CB" w:rsidRPr="00F12B9B" w:rsidRDefault="004D46CB" w:rsidP="00CF1F87">
      <w:pPr>
        <w:rPr>
          <w:sz w:val="24"/>
          <w:szCs w:val="24"/>
        </w:rPr>
      </w:pPr>
      <w:r w:rsidRPr="00F12B9B">
        <w:rPr>
          <w:sz w:val="24"/>
          <w:szCs w:val="24"/>
        </w:rPr>
        <w:t>- Đánh giá khái quát về ý nghĩa vấn đề.</w:t>
      </w:r>
    </w:p>
    <w:p w:rsidR="004D46CB" w:rsidRPr="00F12B9B" w:rsidRDefault="004D46CB" w:rsidP="00CF1F87">
      <w:pPr>
        <w:rPr>
          <w:sz w:val="24"/>
          <w:szCs w:val="24"/>
        </w:rPr>
      </w:pPr>
      <w:r w:rsidRPr="00F12B9B">
        <w:rPr>
          <w:sz w:val="24"/>
          <w:szCs w:val="24"/>
        </w:rPr>
        <w:t>- Liên hệ với bản thân.</w:t>
      </w:r>
    </w:p>
    <w:p w:rsidR="00CF1F87" w:rsidRPr="00F12B9B" w:rsidRDefault="00CF1F87" w:rsidP="00CF1F87">
      <w:pPr>
        <w:rPr>
          <w:sz w:val="24"/>
          <w:szCs w:val="24"/>
        </w:rPr>
      </w:pPr>
    </w:p>
    <w:sectPr w:rsidR="00CF1F87" w:rsidRPr="00F12B9B" w:rsidSect="00F12B9B">
      <w:pgSz w:w="12240" w:h="15840"/>
      <w:pgMar w:top="567" w:right="616" w:bottom="56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0C"/>
    <w:rsid w:val="002E3119"/>
    <w:rsid w:val="00335755"/>
    <w:rsid w:val="003F1140"/>
    <w:rsid w:val="00402AC1"/>
    <w:rsid w:val="004D46CB"/>
    <w:rsid w:val="00756E2E"/>
    <w:rsid w:val="0092126B"/>
    <w:rsid w:val="00992E0C"/>
    <w:rsid w:val="00CA5877"/>
    <w:rsid w:val="00CF1F87"/>
    <w:rsid w:val="00EC27EF"/>
    <w:rsid w:val="00F12B9B"/>
    <w:rsid w:val="00F13335"/>
    <w:rsid w:val="00F7694B"/>
    <w:rsid w:val="00F9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0177"/>
  <w15:chartTrackingRefBased/>
  <w15:docId w15:val="{2FA761E6-2EFD-4CDA-B3CE-B8C7C38A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1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E0C"/>
    <w:pPr>
      <w:ind w:left="720"/>
      <w:contextualSpacing/>
    </w:pPr>
  </w:style>
  <w:style w:type="paragraph" w:styleId="BalloonText">
    <w:name w:val="Balloon Text"/>
    <w:basedOn w:val="Normal"/>
    <w:link w:val="BalloonTextChar"/>
    <w:uiPriority w:val="99"/>
    <w:semiHidden/>
    <w:unhideWhenUsed/>
    <w:rsid w:val="00921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2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Mr.Thanh</dc:creator>
  <cp:keywords/>
  <dc:description/>
  <cp:lastModifiedBy>PHAN HUAN</cp:lastModifiedBy>
  <cp:revision>11</cp:revision>
  <cp:lastPrinted>2024-11-26T12:28:00Z</cp:lastPrinted>
  <dcterms:created xsi:type="dcterms:W3CDTF">2024-11-01T10:44:00Z</dcterms:created>
  <dcterms:modified xsi:type="dcterms:W3CDTF">2024-11-26T12:28:00Z</dcterms:modified>
</cp:coreProperties>
</file>