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87E3D" w14:textId="77777777" w:rsidR="00F75177" w:rsidRPr="00F75177" w:rsidRDefault="00F75177" w:rsidP="00F75177">
      <w:pPr>
        <w:spacing w:before="60" w:after="60" w:line="276" w:lineRule="auto"/>
        <w:rPr>
          <w:rFonts w:ascii="Times New Roman" w:hAnsi="Times New Roman" w:cs="Times New Roman"/>
          <w:b/>
          <w:sz w:val="24"/>
          <w:szCs w:val="24"/>
        </w:rPr>
      </w:pPr>
    </w:p>
    <w:tbl>
      <w:tblPr>
        <w:tblStyle w:val="TableGrid"/>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521"/>
      </w:tblGrid>
      <w:tr w:rsidR="00F75177" w:rsidRPr="00437671" w14:paraId="6E6510D0" w14:textId="77777777" w:rsidTr="00F75177">
        <w:trPr>
          <w:trHeight w:val="467"/>
        </w:trPr>
        <w:tc>
          <w:tcPr>
            <w:tcW w:w="3828" w:type="dxa"/>
          </w:tcPr>
          <w:p w14:paraId="082BFB84" w14:textId="77777777" w:rsidR="00F75177" w:rsidRPr="00437671" w:rsidRDefault="00F75177" w:rsidP="00076D9E">
            <w:pPr>
              <w:widowControl w:val="0"/>
              <w:jc w:val="center"/>
              <w:rPr>
                <w:rFonts w:ascii="Times New Roman" w:hAnsi="Times New Roman" w:cs="Times New Roman"/>
                <w:sz w:val="26"/>
                <w:szCs w:val="26"/>
              </w:rPr>
            </w:pPr>
            <w:bookmarkStart w:id="0" w:name="_Hlk179552484"/>
            <w:r w:rsidRPr="00437671">
              <w:rPr>
                <w:rFonts w:ascii="Times New Roman" w:hAnsi="Times New Roman" w:cs="Times New Roman"/>
                <w:sz w:val="26"/>
                <w:szCs w:val="26"/>
              </w:rPr>
              <w:t>SỞ GD&amp; ĐT BẮC NINH</w:t>
            </w:r>
          </w:p>
          <w:p w14:paraId="1A5CB17A" w14:textId="77777777" w:rsidR="00F75177" w:rsidRPr="00437671" w:rsidRDefault="00F75177" w:rsidP="00076D9E">
            <w:pPr>
              <w:widowControl w:val="0"/>
              <w:jc w:val="center"/>
              <w:rPr>
                <w:rFonts w:ascii="Times New Roman" w:hAnsi="Times New Roman" w:cs="Times New Roman"/>
                <w:b/>
                <w:sz w:val="26"/>
                <w:szCs w:val="26"/>
              </w:rPr>
            </w:pPr>
            <w:r w:rsidRPr="00437671">
              <w:rPr>
                <w:rFonts w:ascii="Times New Roman" w:hAnsi="Times New Roman" w:cs="Times New Roman"/>
                <w:b/>
                <w:sz w:val="26"/>
                <w:szCs w:val="26"/>
              </w:rPr>
              <w:t>TRƯỜNG THPT LÝ THÁI TỔ</w:t>
            </w:r>
          </w:p>
          <w:p w14:paraId="71114379" w14:textId="77777777" w:rsidR="00F75177" w:rsidRPr="00437671" w:rsidRDefault="00F75177" w:rsidP="00076D9E">
            <w:pPr>
              <w:widowControl w:val="0"/>
              <w:jc w:val="center"/>
              <w:rPr>
                <w:rFonts w:ascii="Times New Roman" w:hAnsi="Times New Roman" w:cs="Times New Roman"/>
                <w:b/>
                <w:sz w:val="26"/>
                <w:szCs w:val="26"/>
              </w:rPr>
            </w:pPr>
            <w:r w:rsidRPr="00437671">
              <w:rPr>
                <w:rFonts w:ascii="Times New Roman" w:hAnsi="Times New Roman" w:cs="Times New Roman"/>
                <w:b/>
                <w:sz w:val="26"/>
                <w:szCs w:val="26"/>
              </w:rPr>
              <w:t>-------------------------</w:t>
            </w:r>
          </w:p>
          <w:p w14:paraId="3E5674F7" w14:textId="77777777" w:rsidR="00F75177" w:rsidRPr="00437671" w:rsidRDefault="00F75177" w:rsidP="00076D9E">
            <w:pPr>
              <w:widowControl w:val="0"/>
              <w:rPr>
                <w:rFonts w:ascii="Times New Roman" w:hAnsi="Times New Roman" w:cs="Times New Roman"/>
                <w:i/>
                <w:sz w:val="26"/>
                <w:szCs w:val="26"/>
              </w:rPr>
            </w:pPr>
            <w:r w:rsidRPr="00437671">
              <w:rPr>
                <w:rFonts w:ascii="Times New Roman" w:hAnsi="Times New Roman" w:cs="Times New Roman"/>
                <w:i/>
                <w:sz w:val="26"/>
                <w:szCs w:val="26"/>
              </w:rPr>
              <w:t xml:space="preserve">       ( Đề thi gồm có 02 trang)</w:t>
            </w:r>
          </w:p>
          <w:p w14:paraId="15D1F2E3" w14:textId="77777777" w:rsidR="00F75177" w:rsidRPr="00437671" w:rsidRDefault="00F75177" w:rsidP="00076D9E">
            <w:pPr>
              <w:widowControl w:val="0"/>
              <w:rPr>
                <w:rFonts w:ascii="Times New Roman" w:hAnsi="Times New Roman" w:cs="Times New Roman"/>
                <w:sz w:val="26"/>
                <w:szCs w:val="26"/>
              </w:rPr>
            </w:pPr>
          </w:p>
          <w:p w14:paraId="325FA90F" w14:textId="77777777" w:rsidR="00F75177" w:rsidRPr="00437671" w:rsidRDefault="00F75177" w:rsidP="00076D9E">
            <w:pPr>
              <w:widowControl w:val="0"/>
              <w:ind w:right="-85"/>
              <w:jc w:val="both"/>
              <w:rPr>
                <w:rFonts w:ascii="Times New Roman" w:hAnsi="Times New Roman" w:cs="Times New Roman"/>
                <w:sz w:val="26"/>
                <w:szCs w:val="26"/>
              </w:rPr>
            </w:pPr>
          </w:p>
        </w:tc>
        <w:tc>
          <w:tcPr>
            <w:tcW w:w="6521" w:type="dxa"/>
          </w:tcPr>
          <w:p w14:paraId="1AE57FF0" w14:textId="4522D660" w:rsidR="00F75177" w:rsidRPr="00216282" w:rsidRDefault="00F75177" w:rsidP="00076D9E">
            <w:pPr>
              <w:widowControl w:val="0"/>
              <w:jc w:val="center"/>
              <w:rPr>
                <w:rFonts w:ascii="Times New Roman" w:hAnsi="Times New Roman" w:cs="Times New Roman"/>
                <w:b/>
                <w:sz w:val="26"/>
                <w:szCs w:val="26"/>
                <w:lang w:val="en-US"/>
              </w:rPr>
            </w:pPr>
            <w:r w:rsidRPr="00437671">
              <w:rPr>
                <w:rFonts w:ascii="Times New Roman" w:hAnsi="Times New Roman" w:cs="Times New Roman"/>
                <w:b/>
                <w:sz w:val="26"/>
                <w:szCs w:val="26"/>
              </w:rPr>
              <w:t>ĐỀ</w:t>
            </w:r>
            <w:r w:rsidR="00216282">
              <w:rPr>
                <w:rFonts w:ascii="Times New Roman" w:hAnsi="Times New Roman" w:cs="Times New Roman"/>
                <w:b/>
                <w:sz w:val="26"/>
                <w:szCs w:val="26"/>
              </w:rPr>
              <w:t xml:space="preserve"> ÔN TẬP </w:t>
            </w:r>
            <w:r w:rsidR="00216282">
              <w:rPr>
                <w:rFonts w:ascii="Times New Roman" w:hAnsi="Times New Roman" w:cs="Times New Roman"/>
                <w:b/>
                <w:sz w:val="26"/>
                <w:szCs w:val="26"/>
                <w:lang w:val="en-US"/>
              </w:rPr>
              <w:t>GIỮA KỲ 1</w:t>
            </w:r>
          </w:p>
          <w:p w14:paraId="7169EBB5" w14:textId="77777777" w:rsidR="00F75177" w:rsidRPr="00437671" w:rsidRDefault="00F75177" w:rsidP="00076D9E">
            <w:pPr>
              <w:widowControl w:val="0"/>
              <w:jc w:val="center"/>
              <w:rPr>
                <w:rFonts w:ascii="Times New Roman" w:hAnsi="Times New Roman" w:cs="Times New Roman"/>
                <w:b/>
                <w:sz w:val="26"/>
                <w:szCs w:val="26"/>
              </w:rPr>
            </w:pPr>
            <w:r w:rsidRPr="00437671">
              <w:rPr>
                <w:rFonts w:ascii="Times New Roman" w:hAnsi="Times New Roman" w:cs="Times New Roman"/>
                <w:b/>
                <w:sz w:val="26"/>
                <w:szCs w:val="26"/>
              </w:rPr>
              <w:t>NĂM HỌC 2024– 202</w:t>
            </w:r>
            <w:r w:rsidRPr="00437671">
              <w:rPr>
                <w:rFonts w:ascii="Times New Roman" w:hAnsi="Times New Roman" w:cs="Times New Roman"/>
                <w:b/>
                <w:bCs/>
                <w:color w:val="000000" w:themeColor="text1"/>
                <w:sz w:val="26"/>
                <w:szCs w:val="26"/>
              </w:rPr>
              <w:t>5</w:t>
            </w:r>
          </w:p>
          <w:p w14:paraId="07847093" w14:textId="77777777" w:rsidR="00F75177" w:rsidRPr="00437671" w:rsidRDefault="00F75177" w:rsidP="00076D9E">
            <w:pPr>
              <w:widowControl w:val="0"/>
              <w:jc w:val="center"/>
              <w:rPr>
                <w:rFonts w:ascii="Times New Roman" w:hAnsi="Times New Roman" w:cs="Times New Roman"/>
                <w:b/>
                <w:sz w:val="26"/>
                <w:szCs w:val="26"/>
              </w:rPr>
            </w:pPr>
            <w:r w:rsidRPr="00437671">
              <w:rPr>
                <w:rFonts w:ascii="Times New Roman" w:hAnsi="Times New Roman" w:cs="Times New Roman"/>
                <w:b/>
                <w:sz w:val="26"/>
                <w:szCs w:val="26"/>
              </w:rPr>
              <w:t xml:space="preserve">MÔN THI: NGỮ VĂN </w:t>
            </w:r>
          </w:p>
          <w:p w14:paraId="7EDF6794" w14:textId="77777777" w:rsidR="00F75177" w:rsidRPr="00437671" w:rsidRDefault="00F75177" w:rsidP="00076D9E">
            <w:pPr>
              <w:widowControl w:val="0"/>
              <w:jc w:val="center"/>
              <w:rPr>
                <w:rFonts w:ascii="Times New Roman" w:hAnsi="Times New Roman" w:cs="Times New Roman"/>
                <w:i/>
                <w:sz w:val="26"/>
                <w:szCs w:val="26"/>
              </w:rPr>
            </w:pPr>
            <w:r w:rsidRPr="00437671">
              <w:rPr>
                <w:rFonts w:ascii="Times New Roman" w:hAnsi="Times New Roman" w:cs="Times New Roman"/>
                <w:i/>
                <w:sz w:val="26"/>
                <w:szCs w:val="26"/>
              </w:rPr>
              <w:t>Thời gian: 120 phút (không kể thời gian phát đề)</w:t>
            </w:r>
          </w:p>
          <w:p w14:paraId="5B959119" w14:textId="77777777" w:rsidR="00F75177" w:rsidRPr="00437671" w:rsidRDefault="00F75177" w:rsidP="00076D9E">
            <w:pPr>
              <w:widowControl w:val="0"/>
              <w:jc w:val="center"/>
              <w:rPr>
                <w:rFonts w:ascii="Times New Roman" w:hAnsi="Times New Roman" w:cs="Times New Roman"/>
                <w:b/>
                <w:sz w:val="26"/>
                <w:szCs w:val="26"/>
              </w:rPr>
            </w:pPr>
            <w:r w:rsidRPr="00437671">
              <w:rPr>
                <w:rFonts w:ascii="Times New Roman" w:hAnsi="Times New Roman" w:cs="Times New Roman"/>
                <w:b/>
                <w:sz w:val="26"/>
                <w:szCs w:val="26"/>
              </w:rPr>
              <w:t>-------------------------</w:t>
            </w:r>
          </w:p>
          <w:p w14:paraId="13EC617F" w14:textId="77777777" w:rsidR="00F75177" w:rsidRPr="00437671" w:rsidRDefault="00F75177" w:rsidP="00076D9E">
            <w:pPr>
              <w:widowControl w:val="0"/>
              <w:rPr>
                <w:rFonts w:ascii="Times New Roman" w:hAnsi="Times New Roman" w:cs="Times New Roman"/>
                <w:sz w:val="26"/>
                <w:szCs w:val="26"/>
              </w:rPr>
            </w:pPr>
          </w:p>
        </w:tc>
      </w:tr>
    </w:tbl>
    <w:bookmarkEnd w:id="0"/>
    <w:p w14:paraId="2D60636A" w14:textId="098A457D" w:rsidR="00F75177" w:rsidRPr="00437671" w:rsidRDefault="00F75177" w:rsidP="00F75177">
      <w:pPr>
        <w:spacing w:before="60" w:after="60" w:line="276" w:lineRule="auto"/>
        <w:rPr>
          <w:rFonts w:ascii="Times New Roman" w:hAnsi="Times New Roman" w:cs="Times New Roman"/>
          <w:b/>
          <w:sz w:val="26"/>
          <w:szCs w:val="26"/>
        </w:rPr>
      </w:pPr>
      <w:r w:rsidRPr="00437671">
        <w:rPr>
          <w:rFonts w:ascii="Times New Roman" w:hAnsi="Times New Roman" w:cs="Times New Roman"/>
          <w:b/>
          <w:sz w:val="26"/>
          <w:szCs w:val="26"/>
        </w:rPr>
        <w:t>I. PHẦN ĐỌC HIỂU (4,0 điểm)</w:t>
      </w:r>
    </w:p>
    <w:p w14:paraId="65D29898" w14:textId="58F96483" w:rsidR="00F75177" w:rsidRPr="00437671" w:rsidRDefault="00F75177" w:rsidP="00F75177">
      <w:pPr>
        <w:spacing w:before="60" w:after="60" w:line="276" w:lineRule="auto"/>
        <w:rPr>
          <w:rFonts w:ascii="Times New Roman" w:hAnsi="Times New Roman" w:cs="Times New Roman"/>
          <w:b/>
          <w:sz w:val="26"/>
          <w:szCs w:val="26"/>
        </w:rPr>
      </w:pPr>
      <w:r w:rsidRPr="00437671">
        <w:rPr>
          <w:rFonts w:ascii="Times New Roman" w:hAnsi="Times New Roman" w:cs="Times New Roman"/>
          <w:b/>
          <w:sz w:val="26"/>
          <w:szCs w:val="26"/>
        </w:rPr>
        <w:t>Đọc văn bản sau:</w:t>
      </w:r>
    </w:p>
    <w:p w14:paraId="5B34FD2C" w14:textId="77777777" w:rsidR="00F75177" w:rsidRPr="00437671" w:rsidRDefault="00F75177" w:rsidP="00F75177">
      <w:pPr>
        <w:spacing w:before="60" w:after="60" w:line="276" w:lineRule="auto"/>
        <w:jc w:val="center"/>
        <w:rPr>
          <w:rFonts w:ascii="Times New Roman" w:hAnsi="Times New Roman" w:cs="Times New Roman"/>
          <w:b/>
          <w:sz w:val="26"/>
          <w:szCs w:val="26"/>
        </w:rPr>
      </w:pPr>
      <w:r w:rsidRPr="00437671">
        <w:rPr>
          <w:rFonts w:ascii="Times New Roman" w:hAnsi="Times New Roman" w:cs="Times New Roman"/>
          <w:b/>
          <w:sz w:val="26"/>
          <w:szCs w:val="26"/>
        </w:rPr>
        <w:t>NGHÈO</w:t>
      </w:r>
    </w:p>
    <w:p w14:paraId="1AE167CA" w14:textId="77777777" w:rsidR="00F75177" w:rsidRPr="00437671" w:rsidRDefault="00F75177" w:rsidP="00F75177">
      <w:pPr>
        <w:spacing w:before="60" w:after="60" w:line="276" w:lineRule="auto"/>
        <w:jc w:val="center"/>
        <w:rPr>
          <w:rFonts w:ascii="Times New Roman" w:hAnsi="Times New Roman" w:cs="Times New Roman"/>
          <w:bCs/>
          <w:sz w:val="26"/>
          <w:szCs w:val="26"/>
        </w:rPr>
      </w:pPr>
      <w:r w:rsidRPr="00437671">
        <w:rPr>
          <w:rFonts w:ascii="Times New Roman" w:hAnsi="Times New Roman" w:cs="Times New Roman"/>
          <w:bCs/>
          <w:sz w:val="26"/>
          <w:szCs w:val="26"/>
        </w:rPr>
        <w:t>(Trích)</w:t>
      </w:r>
    </w:p>
    <w:p w14:paraId="54576BF3" w14:textId="77777777" w:rsidR="00F75177" w:rsidRPr="00437671" w:rsidRDefault="00F75177" w:rsidP="00F75177">
      <w:pPr>
        <w:spacing w:before="60" w:after="60" w:line="276" w:lineRule="auto"/>
        <w:jc w:val="center"/>
        <w:rPr>
          <w:rFonts w:ascii="Times New Roman" w:hAnsi="Times New Roman" w:cs="Times New Roman"/>
          <w:b/>
          <w:i/>
          <w:iCs/>
          <w:sz w:val="26"/>
          <w:szCs w:val="26"/>
        </w:rPr>
      </w:pPr>
      <w:r w:rsidRPr="00437671">
        <w:rPr>
          <w:rFonts w:ascii="Times New Roman" w:hAnsi="Times New Roman" w:cs="Times New Roman"/>
          <w:b/>
          <w:sz w:val="26"/>
          <w:szCs w:val="26"/>
        </w:rPr>
        <w:t xml:space="preserve">                                         </w:t>
      </w:r>
      <w:r w:rsidRPr="00437671">
        <w:rPr>
          <w:rFonts w:ascii="Times New Roman" w:hAnsi="Times New Roman" w:cs="Times New Roman"/>
          <w:b/>
          <w:i/>
          <w:iCs/>
          <w:sz w:val="26"/>
          <w:szCs w:val="26"/>
        </w:rPr>
        <w:t>Nam Cao</w:t>
      </w:r>
    </w:p>
    <w:p w14:paraId="38D532A1" w14:textId="77777777" w:rsidR="00F75177" w:rsidRPr="00437671" w:rsidRDefault="00F75177" w:rsidP="00F75177">
      <w:pPr>
        <w:kinsoku w:val="0"/>
        <w:overflowPunct w:val="0"/>
        <w:spacing w:before="60" w:after="60" w:line="276" w:lineRule="auto"/>
        <w:ind w:firstLine="720"/>
        <w:jc w:val="both"/>
        <w:textAlignment w:val="baseline"/>
        <w:rPr>
          <w:rFonts w:ascii="Times New Roman" w:eastAsia="Calibri" w:hAnsi="Times New Roman" w:cs="Times New Roman"/>
          <w:color w:val="000000"/>
          <w:kern w:val="24"/>
          <w:sz w:val="26"/>
          <w:szCs w:val="26"/>
        </w:rPr>
      </w:pPr>
      <w:r w:rsidRPr="00437671">
        <w:rPr>
          <w:rFonts w:ascii="Times New Roman" w:hAnsi="Times New Roman" w:cs="Times New Roman"/>
          <w:b/>
          <w:bCs/>
          <w:color w:val="000000"/>
          <w:kern w:val="24"/>
          <w:sz w:val="26"/>
          <w:szCs w:val="26"/>
        </w:rPr>
        <w:t>(</w:t>
      </w:r>
      <w:r w:rsidRPr="00437671">
        <w:rPr>
          <w:rFonts w:ascii="Times New Roman" w:eastAsia="Calibri" w:hAnsi="Times New Roman" w:cs="Times New Roman"/>
          <w:b/>
          <w:bCs/>
          <w:i/>
          <w:iCs/>
          <w:color w:val="000000"/>
          <w:kern w:val="24"/>
          <w:sz w:val="26"/>
          <w:szCs w:val="26"/>
        </w:rPr>
        <w:t>Lược dẫn</w:t>
      </w:r>
      <w:r w:rsidRPr="00437671">
        <w:rPr>
          <w:rFonts w:ascii="Times New Roman" w:eastAsia="Calibri" w:hAnsi="Times New Roman" w:cs="Times New Roman"/>
          <w:color w:val="000000"/>
          <w:kern w:val="24"/>
          <w:sz w:val="26"/>
          <w:szCs w:val="26"/>
        </w:rPr>
        <w:t>: Gia cảnh nghèo đói, chồng lại ốm nặng, chị đĩ Chuột phải vay tiền của bà Huyện để mua gạo, mua thuốc cho chồng; còn chị và hai đứa con phải ăn cám cho đỡ đói. Biết vậy anh đĩ Chuột liền gọi cái Gái vào để hỏi chuyện.)</w:t>
      </w:r>
    </w:p>
    <w:p w14:paraId="66040CCC"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b/>
          <w:bCs/>
          <w:i/>
          <w:iCs/>
          <w:color w:val="000000"/>
          <w:kern w:val="24"/>
          <w:sz w:val="26"/>
          <w:szCs w:val="26"/>
        </w:rPr>
      </w:pPr>
      <w:r w:rsidRPr="00437671">
        <w:rPr>
          <w:rFonts w:ascii="Times New Roman" w:hAnsi="Times New Roman" w:cs="Times New Roman"/>
          <w:i/>
          <w:iCs/>
          <w:color w:val="000000"/>
          <w:kern w:val="24"/>
          <w:sz w:val="26"/>
          <w:szCs w:val="26"/>
        </w:rPr>
        <w:t>Người cha khốn nạn nhìn đứa con chòng chọc, thở dài. Một giọt lệ từ từ lăn xuống chiếu.</w:t>
      </w:r>
    </w:p>
    <w:p w14:paraId="446BE4CC"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color w:val="000000"/>
          <w:kern w:val="24"/>
          <w:sz w:val="26"/>
          <w:szCs w:val="26"/>
        </w:rPr>
      </w:pPr>
      <w:r w:rsidRPr="00437671">
        <w:rPr>
          <w:rFonts w:ascii="Times New Roman" w:hAnsi="Times New Roman" w:cs="Times New Roman"/>
          <w:i/>
          <w:iCs/>
          <w:color w:val="000000"/>
          <w:kern w:val="24"/>
          <w:sz w:val="26"/>
          <w:szCs w:val="26"/>
        </w:rPr>
        <w:t>- Thầy bảo gì con ạ?</w:t>
      </w:r>
    </w:p>
    <w:p w14:paraId="7A353528"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sz w:val="26"/>
          <w:szCs w:val="26"/>
        </w:rPr>
      </w:pPr>
      <w:r w:rsidRPr="00437671">
        <w:rPr>
          <w:rFonts w:ascii="Times New Roman" w:hAnsi="Times New Roman" w:cs="Times New Roman"/>
          <w:i/>
          <w:iCs/>
          <w:color w:val="000000"/>
          <w:kern w:val="24"/>
          <w:sz w:val="26"/>
          <w:szCs w:val="26"/>
        </w:rPr>
        <w:t>- Lúc nãy mẹ con mày ăn cám phải không?</w:t>
      </w:r>
    </w:p>
    <w:p w14:paraId="66453192"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sz w:val="26"/>
          <w:szCs w:val="26"/>
        </w:rPr>
      </w:pPr>
      <w:r w:rsidRPr="00437671">
        <w:rPr>
          <w:rFonts w:ascii="Times New Roman" w:hAnsi="Times New Roman" w:cs="Times New Roman"/>
          <w:i/>
          <w:iCs/>
          <w:color w:val="000000"/>
          <w:kern w:val="24"/>
          <w:sz w:val="26"/>
          <w:szCs w:val="26"/>
        </w:rPr>
        <w:t>Gái gượng cười cãi:</w:t>
      </w:r>
    </w:p>
    <w:p w14:paraId="078B9991"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sz w:val="26"/>
          <w:szCs w:val="26"/>
        </w:rPr>
      </w:pPr>
      <w:r w:rsidRPr="00437671">
        <w:rPr>
          <w:rFonts w:ascii="Times New Roman" w:hAnsi="Times New Roman" w:cs="Times New Roman"/>
          <w:i/>
          <w:iCs/>
          <w:color w:val="000000"/>
          <w:kern w:val="24"/>
          <w:sz w:val="26"/>
          <w:szCs w:val="26"/>
        </w:rPr>
        <w:t>- Ăn chè đấy chứ.</w:t>
      </w:r>
    </w:p>
    <w:p w14:paraId="118EF5E4"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sz w:val="26"/>
          <w:szCs w:val="26"/>
        </w:rPr>
      </w:pPr>
      <w:r w:rsidRPr="00437671">
        <w:rPr>
          <w:rFonts w:ascii="Times New Roman" w:hAnsi="Times New Roman" w:cs="Times New Roman"/>
          <w:i/>
          <w:iCs/>
          <w:color w:val="000000"/>
          <w:kern w:val="24"/>
          <w:sz w:val="26"/>
          <w:szCs w:val="26"/>
        </w:rPr>
        <w:t>Bố nó chép miệng:</w:t>
      </w:r>
    </w:p>
    <w:p w14:paraId="347BF7BB"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sz w:val="26"/>
          <w:szCs w:val="26"/>
        </w:rPr>
      </w:pPr>
      <w:r w:rsidRPr="00437671">
        <w:rPr>
          <w:rFonts w:ascii="Times New Roman" w:hAnsi="Times New Roman" w:cs="Times New Roman"/>
          <w:i/>
          <w:iCs/>
          <w:color w:val="000000"/>
          <w:kern w:val="24"/>
          <w:sz w:val="26"/>
          <w:szCs w:val="26"/>
        </w:rPr>
        <w:t>- Khốn nạn, chè đâu mà ăn, cơm còn không có nữa là chè! Rõ mày thì khổ từ trong bụng mẹ...</w:t>
      </w:r>
    </w:p>
    <w:p w14:paraId="12DB9ADA"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sz w:val="26"/>
          <w:szCs w:val="26"/>
        </w:rPr>
      </w:pPr>
      <w:r w:rsidRPr="00437671">
        <w:rPr>
          <w:rFonts w:ascii="Times New Roman" w:hAnsi="Times New Roman" w:cs="Times New Roman"/>
          <w:i/>
          <w:iCs/>
          <w:color w:val="000000"/>
          <w:kern w:val="24"/>
          <w:sz w:val="26"/>
          <w:szCs w:val="26"/>
        </w:rPr>
        <w:t>Cái Gái cúi đầu xuống không nói. Anh đĩ Chuột thở dài:</w:t>
      </w:r>
    </w:p>
    <w:p w14:paraId="0DD04F7A"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sz w:val="26"/>
          <w:szCs w:val="26"/>
        </w:rPr>
      </w:pPr>
      <w:r w:rsidRPr="00437671">
        <w:rPr>
          <w:rFonts w:ascii="Times New Roman" w:hAnsi="Times New Roman" w:cs="Times New Roman"/>
          <w:i/>
          <w:iCs/>
          <w:color w:val="000000"/>
          <w:kern w:val="24"/>
          <w:sz w:val="26"/>
          <w:szCs w:val="26"/>
        </w:rPr>
        <w:t>- Con đi lấy cho thầy cái ghế buộc giậu, với sợi thừng ở gác bếp để thầy mắc lại cái võng, thế này cao quá.</w:t>
      </w:r>
    </w:p>
    <w:p w14:paraId="0B85AA3B"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sz w:val="26"/>
          <w:szCs w:val="26"/>
        </w:rPr>
      </w:pPr>
      <w:r w:rsidRPr="00437671">
        <w:rPr>
          <w:rFonts w:ascii="Times New Roman" w:hAnsi="Times New Roman" w:cs="Times New Roman"/>
          <w:i/>
          <w:iCs/>
          <w:color w:val="000000"/>
          <w:kern w:val="24"/>
          <w:sz w:val="26"/>
          <w:szCs w:val="26"/>
        </w:rPr>
        <w:t>Cái Gái lấy ghế và thừng vào. Anh đĩ bảo:</w:t>
      </w:r>
    </w:p>
    <w:p w14:paraId="21E041AC"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sz w:val="26"/>
          <w:szCs w:val="26"/>
        </w:rPr>
      </w:pPr>
      <w:r w:rsidRPr="00437671">
        <w:rPr>
          <w:rFonts w:ascii="Times New Roman" w:hAnsi="Times New Roman" w:cs="Times New Roman"/>
          <w:i/>
          <w:iCs/>
          <w:color w:val="000000"/>
          <w:kern w:val="24"/>
          <w:sz w:val="26"/>
          <w:szCs w:val="26"/>
        </w:rPr>
        <w:t>- Để đấy cho thầy rồi ra vườn làm cỏ đi.</w:t>
      </w:r>
    </w:p>
    <w:p w14:paraId="33442BB7"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color w:val="000000"/>
          <w:kern w:val="24"/>
          <w:sz w:val="26"/>
          <w:szCs w:val="26"/>
        </w:rPr>
      </w:pPr>
      <w:r w:rsidRPr="00437671">
        <w:rPr>
          <w:rFonts w:ascii="Times New Roman" w:hAnsi="Times New Roman" w:cs="Times New Roman"/>
          <w:i/>
          <w:iCs/>
          <w:color w:val="000000"/>
          <w:kern w:val="24"/>
          <w:sz w:val="26"/>
          <w:szCs w:val="26"/>
        </w:rPr>
        <w:t>Nó ra vườn, anh gượng ngồi dậy, xuống khỏi giường, mon men ra đóng chặt cửa buồng lại. Anh lấy cái thừng, làm một cái tròng chắc chắn, dùng hết sức tàn còn lại, trèo lên ghế, hai chân khẳng khiu run lẩy bẩy. Anh buộc cẩn thận một đầu dây lên xà nhà, buộc xong mệt quá, anh đu vào cái thừng gục đầu xuống thở. Anh thấy lòng chua xót, nước mắt giàn ra hai má lõm. Rồi anh quả quyết, anh đứng thẳng người lên, chui đầu vào tròng, cái thừng cứng cáp cọ vào cổ làm anh rùng mình, khóc nấc lên một tiếng. Cả cái thân hình mảnh dẻ bắt đầu rung chuyển như một tàu lá run trước gió. Bỗng anh ngừng bặt, ngây người ra nghe ngóng. Tiếng ai vừa gọi ngoài ngõ, tiếp đến cái Gái thưa và chạy ra, tiếng người kia the thé:</w:t>
      </w:r>
    </w:p>
    <w:p w14:paraId="594DE937"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color w:val="000000"/>
          <w:kern w:val="24"/>
          <w:sz w:val="26"/>
          <w:szCs w:val="26"/>
        </w:rPr>
      </w:pPr>
      <w:r w:rsidRPr="00437671">
        <w:rPr>
          <w:rFonts w:ascii="Times New Roman" w:hAnsi="Times New Roman" w:cs="Times New Roman"/>
          <w:i/>
          <w:iCs/>
          <w:color w:val="000000"/>
          <w:kern w:val="24"/>
          <w:sz w:val="26"/>
          <w:szCs w:val="26"/>
        </w:rPr>
        <w:t xml:space="preserve">- Bu </w:t>
      </w:r>
      <w:r w:rsidRPr="00437671">
        <w:rPr>
          <w:rFonts w:ascii="Times New Roman" w:hAnsi="Times New Roman" w:cs="Times New Roman"/>
          <w:i/>
          <w:iCs/>
          <w:color w:val="000000"/>
          <w:kern w:val="24"/>
          <w:sz w:val="26"/>
          <w:szCs w:val="26"/>
          <w:vertAlign w:val="superscript"/>
        </w:rPr>
        <w:t>(</w:t>
      </w:r>
      <w:r w:rsidRPr="00437671">
        <w:rPr>
          <w:rStyle w:val="FootnoteReference"/>
          <w:rFonts w:ascii="Times New Roman" w:hAnsi="Times New Roman" w:cs="Times New Roman"/>
          <w:i/>
          <w:iCs/>
          <w:color w:val="000000"/>
          <w:kern w:val="24"/>
          <w:sz w:val="26"/>
          <w:szCs w:val="26"/>
        </w:rPr>
        <w:footnoteReference w:id="1"/>
      </w:r>
      <w:r w:rsidRPr="00437671">
        <w:rPr>
          <w:rFonts w:ascii="Times New Roman" w:hAnsi="Times New Roman" w:cs="Times New Roman"/>
          <w:i/>
          <w:iCs/>
          <w:color w:val="000000"/>
          <w:kern w:val="24"/>
          <w:sz w:val="26"/>
          <w:szCs w:val="26"/>
          <w:vertAlign w:val="superscript"/>
        </w:rPr>
        <w:t>)</w:t>
      </w:r>
      <w:r w:rsidRPr="00437671">
        <w:rPr>
          <w:rFonts w:ascii="Times New Roman" w:hAnsi="Times New Roman" w:cs="Times New Roman"/>
          <w:i/>
          <w:iCs/>
          <w:color w:val="000000"/>
          <w:kern w:val="24"/>
          <w:sz w:val="26"/>
          <w:szCs w:val="26"/>
        </w:rPr>
        <w:t xml:space="preserve"> mày đâu?</w:t>
      </w:r>
    </w:p>
    <w:p w14:paraId="1CF8C5BD"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color w:val="000000"/>
          <w:kern w:val="24"/>
          <w:sz w:val="26"/>
          <w:szCs w:val="26"/>
        </w:rPr>
      </w:pPr>
      <w:r w:rsidRPr="00437671">
        <w:rPr>
          <w:rFonts w:ascii="Times New Roman" w:hAnsi="Times New Roman" w:cs="Times New Roman"/>
          <w:i/>
          <w:iCs/>
          <w:color w:val="000000"/>
          <w:kern w:val="24"/>
          <w:sz w:val="26"/>
          <w:szCs w:val="26"/>
        </w:rPr>
        <w:t>Tiếng cái Gái rụt rè đáp lại:</w:t>
      </w:r>
    </w:p>
    <w:p w14:paraId="0EC6A693"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color w:val="000000"/>
          <w:kern w:val="24"/>
          <w:sz w:val="26"/>
          <w:szCs w:val="26"/>
        </w:rPr>
      </w:pPr>
      <w:r w:rsidRPr="00437671">
        <w:rPr>
          <w:rFonts w:ascii="Times New Roman" w:hAnsi="Times New Roman" w:cs="Times New Roman"/>
          <w:i/>
          <w:iCs/>
          <w:color w:val="000000"/>
          <w:kern w:val="24"/>
          <w:sz w:val="26"/>
          <w:szCs w:val="26"/>
        </w:rPr>
        <w:lastRenderedPageBreak/>
        <w:t>- Bẩm bà, bu con đi vắng.</w:t>
      </w:r>
    </w:p>
    <w:p w14:paraId="75F110BE"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color w:val="000000"/>
          <w:kern w:val="24"/>
          <w:sz w:val="26"/>
          <w:szCs w:val="26"/>
        </w:rPr>
      </w:pPr>
      <w:r w:rsidRPr="00437671">
        <w:rPr>
          <w:rFonts w:ascii="Times New Roman" w:hAnsi="Times New Roman" w:cs="Times New Roman"/>
          <w:i/>
          <w:iCs/>
          <w:color w:val="000000"/>
          <w:kern w:val="24"/>
          <w:sz w:val="26"/>
          <w:szCs w:val="26"/>
        </w:rPr>
        <w:t>- Đi vắng! Đi vắng mãi! Mày về bảo con mẹ mày nội ngày mai không trả tiền tao thì tao đào mả lên đấy. Cái giống chỉ biết ăn không.</w:t>
      </w:r>
    </w:p>
    <w:p w14:paraId="3C1C43D5"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i/>
          <w:iCs/>
          <w:color w:val="000000"/>
          <w:kern w:val="24"/>
          <w:sz w:val="26"/>
          <w:szCs w:val="26"/>
        </w:rPr>
      </w:pPr>
      <w:r w:rsidRPr="00437671">
        <w:rPr>
          <w:rFonts w:ascii="Times New Roman" w:hAnsi="Times New Roman" w:cs="Times New Roman"/>
          <w:i/>
          <w:iCs/>
          <w:color w:val="000000"/>
          <w:kern w:val="24"/>
          <w:sz w:val="26"/>
          <w:szCs w:val="26"/>
        </w:rPr>
        <w:t>Anh đĩ Chuột rít hai hàm răng lại. Hai chân giận dữ đạp phắt cái ghế đổ văng xuống đất. Cái tròng rút mạnh lại. Cái bộ xương bọc da giãy giụa như một con gà bị bẫy, sau cùng, nó chỉ còn giật từng cái chậm dưới sợi dây thừng lủng lẳng.</w:t>
      </w:r>
    </w:p>
    <w:p w14:paraId="23631121" w14:textId="77777777" w:rsidR="00F75177" w:rsidRPr="00437671" w:rsidRDefault="00F75177" w:rsidP="00F75177">
      <w:pPr>
        <w:kinsoku w:val="0"/>
        <w:overflowPunct w:val="0"/>
        <w:spacing w:before="60" w:after="60" w:line="276" w:lineRule="auto"/>
        <w:ind w:firstLine="720"/>
        <w:jc w:val="both"/>
        <w:textAlignment w:val="baseline"/>
        <w:rPr>
          <w:rFonts w:ascii="Times New Roman" w:hAnsi="Times New Roman" w:cs="Times New Roman"/>
          <w:color w:val="000000"/>
          <w:kern w:val="24"/>
          <w:sz w:val="26"/>
          <w:szCs w:val="26"/>
        </w:rPr>
      </w:pPr>
      <w:r w:rsidRPr="00437671">
        <w:rPr>
          <w:rFonts w:ascii="Times New Roman" w:hAnsi="Times New Roman" w:cs="Times New Roman"/>
          <w:i/>
          <w:iCs/>
          <w:color w:val="000000"/>
          <w:kern w:val="24"/>
          <w:sz w:val="26"/>
          <w:szCs w:val="26"/>
        </w:rPr>
        <w:t>Ở ngoài ngõ, mẹ con chị đĩ Chuột vừa kêu khóc vừa van lạy. Bà Huyện nhất định bắt mẻ gạo</w:t>
      </w:r>
      <w:r w:rsidRPr="00437671">
        <w:rPr>
          <w:rFonts w:ascii="Times New Roman" w:hAnsi="Times New Roman" w:cs="Times New Roman"/>
          <w:i/>
          <w:iCs/>
          <w:color w:val="000000"/>
          <w:kern w:val="24"/>
          <w:sz w:val="26"/>
          <w:szCs w:val="26"/>
          <w:vertAlign w:val="superscript"/>
        </w:rPr>
        <w:t xml:space="preserve"> (</w:t>
      </w:r>
      <w:r w:rsidRPr="00437671">
        <w:rPr>
          <w:rStyle w:val="FootnoteReference"/>
          <w:rFonts w:ascii="Times New Roman" w:hAnsi="Times New Roman" w:cs="Times New Roman"/>
          <w:i/>
          <w:iCs/>
          <w:color w:val="000000"/>
          <w:kern w:val="24"/>
          <w:sz w:val="26"/>
          <w:szCs w:val="26"/>
        </w:rPr>
        <w:footnoteReference w:id="2"/>
      </w:r>
      <w:r w:rsidRPr="00437671">
        <w:rPr>
          <w:rFonts w:ascii="Times New Roman" w:hAnsi="Times New Roman" w:cs="Times New Roman"/>
          <w:i/>
          <w:iCs/>
          <w:color w:val="000000"/>
          <w:kern w:val="24"/>
          <w:sz w:val="26"/>
          <w:szCs w:val="26"/>
          <w:vertAlign w:val="superscript"/>
        </w:rPr>
        <w:t>)</w:t>
      </w:r>
      <w:r w:rsidRPr="00437671">
        <w:rPr>
          <w:rFonts w:ascii="Times New Roman" w:hAnsi="Times New Roman" w:cs="Times New Roman"/>
          <w:i/>
          <w:iCs/>
          <w:color w:val="000000"/>
          <w:kern w:val="24"/>
          <w:sz w:val="26"/>
          <w:szCs w:val="26"/>
        </w:rPr>
        <w:t xml:space="preserve"> mới đong để trừ sáu hào</w:t>
      </w:r>
      <w:r w:rsidRPr="00437671">
        <w:rPr>
          <w:rFonts w:ascii="Times New Roman" w:hAnsi="Times New Roman" w:cs="Times New Roman"/>
          <w:i/>
          <w:iCs/>
          <w:color w:val="000000"/>
          <w:kern w:val="24"/>
          <w:sz w:val="26"/>
          <w:szCs w:val="26"/>
          <w:vertAlign w:val="superscript"/>
        </w:rPr>
        <w:t xml:space="preserve"> (</w:t>
      </w:r>
      <w:r w:rsidRPr="00437671">
        <w:rPr>
          <w:rStyle w:val="FootnoteReference"/>
          <w:rFonts w:ascii="Times New Roman" w:hAnsi="Times New Roman" w:cs="Times New Roman"/>
          <w:i/>
          <w:iCs/>
          <w:color w:val="000000"/>
          <w:kern w:val="24"/>
          <w:sz w:val="26"/>
          <w:szCs w:val="26"/>
        </w:rPr>
        <w:footnoteReference w:id="3"/>
      </w:r>
      <w:r w:rsidRPr="00437671">
        <w:rPr>
          <w:rFonts w:ascii="Times New Roman" w:hAnsi="Times New Roman" w:cs="Times New Roman"/>
          <w:i/>
          <w:iCs/>
          <w:color w:val="000000"/>
          <w:kern w:val="24"/>
          <w:sz w:val="26"/>
          <w:szCs w:val="26"/>
          <w:vertAlign w:val="superscript"/>
        </w:rPr>
        <w:t>)</w:t>
      </w:r>
      <w:r w:rsidRPr="00437671">
        <w:rPr>
          <w:rFonts w:ascii="Times New Roman" w:hAnsi="Times New Roman" w:cs="Times New Roman"/>
          <w:i/>
          <w:iCs/>
          <w:color w:val="000000"/>
          <w:kern w:val="24"/>
          <w:sz w:val="26"/>
          <w:szCs w:val="26"/>
        </w:rPr>
        <w:t xml:space="preserve"> chị Chuột vay từ hai tháng trước cho chồng uống thuốc.</w:t>
      </w:r>
    </w:p>
    <w:p w14:paraId="2A94F528" w14:textId="77777777" w:rsidR="00F75177" w:rsidRPr="00437671" w:rsidRDefault="00F75177" w:rsidP="00F75177">
      <w:pPr>
        <w:kinsoku w:val="0"/>
        <w:overflowPunct w:val="0"/>
        <w:spacing w:before="60" w:after="60" w:line="276" w:lineRule="auto"/>
        <w:ind w:firstLine="720"/>
        <w:jc w:val="center"/>
        <w:textAlignment w:val="baseline"/>
        <w:rPr>
          <w:rFonts w:ascii="Times New Roman" w:hAnsi="Times New Roman" w:cs="Times New Roman"/>
          <w:color w:val="000000"/>
          <w:kern w:val="24"/>
          <w:sz w:val="26"/>
          <w:szCs w:val="26"/>
        </w:rPr>
      </w:pPr>
      <w:r w:rsidRPr="00437671">
        <w:rPr>
          <w:rFonts w:ascii="Times New Roman" w:hAnsi="Times New Roman" w:cs="Times New Roman"/>
          <w:color w:val="000000"/>
          <w:kern w:val="24"/>
          <w:sz w:val="26"/>
          <w:szCs w:val="26"/>
        </w:rPr>
        <w:t xml:space="preserve">                                                                                                                   1937</w:t>
      </w:r>
    </w:p>
    <w:p w14:paraId="2F8DD507" w14:textId="77777777" w:rsidR="00F75177" w:rsidRPr="00437671" w:rsidRDefault="00F75177" w:rsidP="00F75177">
      <w:pPr>
        <w:spacing w:before="60" w:after="60" w:line="276" w:lineRule="auto"/>
        <w:jc w:val="right"/>
        <w:textAlignment w:val="baseline"/>
        <w:rPr>
          <w:rFonts w:ascii="Times New Roman" w:hAnsi="Times New Roman" w:cs="Times New Roman"/>
          <w:i/>
          <w:iCs/>
          <w:color w:val="000000"/>
          <w:kern w:val="24"/>
          <w:sz w:val="26"/>
          <w:szCs w:val="26"/>
        </w:rPr>
      </w:pPr>
      <w:r w:rsidRPr="00437671">
        <w:rPr>
          <w:rFonts w:ascii="Times New Roman" w:hAnsi="Times New Roman" w:cs="Times New Roman"/>
          <w:i/>
          <w:iCs/>
          <w:color w:val="000000"/>
          <w:kern w:val="24"/>
          <w:sz w:val="26"/>
          <w:szCs w:val="26"/>
        </w:rPr>
        <w:t xml:space="preserve">             </w:t>
      </w:r>
      <w:r w:rsidRPr="00437671">
        <w:rPr>
          <w:rFonts w:ascii="Times New Roman" w:hAnsi="Times New Roman" w:cs="Times New Roman"/>
          <w:color w:val="000000"/>
          <w:kern w:val="24"/>
          <w:sz w:val="26"/>
          <w:szCs w:val="26"/>
        </w:rPr>
        <w:t xml:space="preserve">(Theo </w:t>
      </w:r>
      <w:r w:rsidRPr="00437671">
        <w:rPr>
          <w:rFonts w:ascii="Times New Roman" w:hAnsi="Times New Roman" w:cs="Times New Roman"/>
          <w:i/>
          <w:iCs/>
          <w:color w:val="000000"/>
          <w:kern w:val="24"/>
          <w:sz w:val="26"/>
          <w:szCs w:val="26"/>
        </w:rPr>
        <w:t xml:space="preserve">Nam Cao truyện ngắn chọn lọc, </w:t>
      </w:r>
      <w:r w:rsidRPr="00437671">
        <w:rPr>
          <w:rFonts w:ascii="Times New Roman" w:hAnsi="Times New Roman" w:cs="Times New Roman"/>
          <w:color w:val="000000"/>
          <w:kern w:val="24"/>
          <w:sz w:val="26"/>
          <w:szCs w:val="26"/>
        </w:rPr>
        <w:t>NXB Văn học, 2002, tr.9-10)</w:t>
      </w:r>
    </w:p>
    <w:p w14:paraId="6F322AAF" w14:textId="77777777" w:rsidR="00F75177" w:rsidRPr="00437671" w:rsidRDefault="00F75177" w:rsidP="00F75177">
      <w:pPr>
        <w:spacing w:before="60" w:after="60" w:line="276" w:lineRule="auto"/>
        <w:jc w:val="both"/>
        <w:rPr>
          <w:rFonts w:ascii="Times New Roman" w:hAnsi="Times New Roman" w:cs="Times New Roman"/>
          <w:b/>
          <w:bCs/>
          <w:color w:val="202124"/>
          <w:kern w:val="24"/>
          <w:sz w:val="26"/>
          <w:szCs w:val="26"/>
        </w:rPr>
      </w:pPr>
      <w:r w:rsidRPr="00437671">
        <w:rPr>
          <w:rFonts w:ascii="Times New Roman" w:hAnsi="Times New Roman" w:cs="Times New Roman"/>
          <w:b/>
          <w:bCs/>
          <w:color w:val="202124"/>
          <w:kern w:val="24"/>
          <w:sz w:val="26"/>
          <w:szCs w:val="26"/>
        </w:rPr>
        <w:t xml:space="preserve">Thực hiện các yêu cầu từ câu 1 đến câu 5 </w:t>
      </w:r>
      <w:r w:rsidRPr="00437671">
        <w:rPr>
          <w:rFonts w:ascii="Times New Roman" w:hAnsi="Times New Roman" w:cs="Times New Roman"/>
          <w:color w:val="202124"/>
          <w:kern w:val="24"/>
          <w:sz w:val="26"/>
          <w:szCs w:val="26"/>
        </w:rPr>
        <w:t>(trình bày ngắn gọn):</w:t>
      </w:r>
      <w:r w:rsidRPr="00437671">
        <w:rPr>
          <w:rFonts w:ascii="Times New Roman" w:hAnsi="Times New Roman" w:cs="Times New Roman"/>
          <w:b/>
          <w:bCs/>
          <w:color w:val="202124"/>
          <w:kern w:val="24"/>
          <w:sz w:val="26"/>
          <w:szCs w:val="26"/>
        </w:rPr>
        <w:t xml:space="preserve"> </w:t>
      </w:r>
    </w:p>
    <w:p w14:paraId="729C5DCD" w14:textId="617161B2" w:rsidR="00F75177" w:rsidRPr="00437671" w:rsidRDefault="00F75177" w:rsidP="00F75177">
      <w:pPr>
        <w:spacing w:before="60" w:after="60" w:line="276" w:lineRule="auto"/>
        <w:jc w:val="both"/>
        <w:rPr>
          <w:rFonts w:ascii="Times New Roman" w:eastAsia="Calibri" w:hAnsi="Times New Roman" w:cs="Times New Roman"/>
          <w:b/>
          <w:bCs/>
          <w:color w:val="000000"/>
          <w:kern w:val="24"/>
          <w:sz w:val="26"/>
          <w:szCs w:val="26"/>
        </w:rPr>
      </w:pPr>
      <w:r w:rsidRPr="00437671">
        <w:rPr>
          <w:rFonts w:ascii="Times New Roman" w:eastAsia="Calibri" w:hAnsi="Times New Roman" w:cs="Times New Roman"/>
          <w:b/>
          <w:bCs/>
          <w:color w:val="000000"/>
          <w:kern w:val="24"/>
          <w:sz w:val="26"/>
          <w:szCs w:val="26"/>
        </w:rPr>
        <w:t xml:space="preserve">Câu 1. </w:t>
      </w:r>
      <w:r w:rsidRPr="00437671">
        <w:rPr>
          <w:rFonts w:ascii="Times New Roman" w:eastAsia="Calibri" w:hAnsi="Times New Roman" w:cs="Times New Roman"/>
          <w:color w:val="000000"/>
          <w:kern w:val="24"/>
          <w:sz w:val="26"/>
          <w:szCs w:val="26"/>
        </w:rPr>
        <w:t>Xác định ngôi kể của</w:t>
      </w:r>
      <w:r w:rsidR="00544D7A" w:rsidRPr="00437671">
        <w:rPr>
          <w:rFonts w:ascii="Times New Roman" w:eastAsia="Calibri" w:hAnsi="Times New Roman" w:cs="Times New Roman"/>
          <w:color w:val="000000"/>
          <w:kern w:val="24"/>
          <w:sz w:val="26"/>
          <w:szCs w:val="26"/>
        </w:rPr>
        <w:t xml:space="preserve"> đoạn trích </w:t>
      </w:r>
      <w:r w:rsidRPr="00437671">
        <w:rPr>
          <w:rFonts w:ascii="Times New Roman" w:eastAsia="Calibri" w:hAnsi="Times New Roman" w:cs="Times New Roman"/>
          <w:color w:val="000000"/>
          <w:kern w:val="24"/>
          <w:sz w:val="26"/>
          <w:szCs w:val="26"/>
        </w:rPr>
        <w:t>.</w:t>
      </w:r>
    </w:p>
    <w:p w14:paraId="73C786C4" w14:textId="77777777" w:rsidR="00F75177" w:rsidRPr="00437671" w:rsidRDefault="00F75177" w:rsidP="00F75177">
      <w:pPr>
        <w:spacing w:before="60" w:after="60" w:line="276" w:lineRule="auto"/>
        <w:jc w:val="both"/>
        <w:rPr>
          <w:rFonts w:ascii="Times New Roman" w:eastAsia="Calibri" w:hAnsi="Times New Roman" w:cs="Times New Roman"/>
          <w:color w:val="000000"/>
          <w:kern w:val="24"/>
          <w:sz w:val="26"/>
          <w:szCs w:val="26"/>
        </w:rPr>
      </w:pPr>
      <w:r w:rsidRPr="00437671">
        <w:rPr>
          <w:rFonts w:ascii="Times New Roman" w:eastAsia="Calibri" w:hAnsi="Times New Roman" w:cs="Times New Roman"/>
          <w:b/>
          <w:bCs/>
          <w:color w:val="000000"/>
          <w:kern w:val="24"/>
          <w:sz w:val="26"/>
          <w:szCs w:val="26"/>
        </w:rPr>
        <w:t xml:space="preserve">Câu 2. </w:t>
      </w:r>
      <w:r w:rsidRPr="00437671">
        <w:rPr>
          <w:rFonts w:ascii="Times New Roman" w:eastAsia="Calibri" w:hAnsi="Times New Roman" w:cs="Times New Roman"/>
          <w:color w:val="000000"/>
          <w:kern w:val="24"/>
          <w:sz w:val="26"/>
          <w:szCs w:val="26"/>
        </w:rPr>
        <w:t>Nêu đề tài của văn bản.</w:t>
      </w:r>
      <w:r w:rsidRPr="00437671">
        <w:rPr>
          <w:rFonts w:ascii="Times New Roman" w:eastAsia="Calibri" w:hAnsi="Times New Roman" w:cs="Times New Roman"/>
          <w:b/>
          <w:bCs/>
          <w:color w:val="000000"/>
          <w:kern w:val="24"/>
          <w:sz w:val="26"/>
          <w:szCs w:val="26"/>
        </w:rPr>
        <w:t xml:space="preserve"> </w:t>
      </w:r>
    </w:p>
    <w:p w14:paraId="488A12CD" w14:textId="55BDE080" w:rsidR="00F75177" w:rsidRPr="00437671" w:rsidRDefault="00F75177" w:rsidP="00F75177">
      <w:pPr>
        <w:spacing w:before="60" w:after="60" w:line="276" w:lineRule="auto"/>
        <w:jc w:val="both"/>
        <w:rPr>
          <w:rFonts w:ascii="Times New Roman" w:eastAsia="Calibri" w:hAnsi="Times New Roman" w:cs="Times New Roman"/>
          <w:color w:val="000000"/>
          <w:kern w:val="24"/>
          <w:sz w:val="26"/>
          <w:szCs w:val="26"/>
        </w:rPr>
      </w:pPr>
      <w:r w:rsidRPr="00437671">
        <w:rPr>
          <w:rFonts w:ascii="Times New Roman" w:eastAsia="Calibri" w:hAnsi="Times New Roman" w:cs="Times New Roman"/>
          <w:b/>
          <w:bCs/>
          <w:color w:val="000000"/>
          <w:kern w:val="24"/>
          <w:sz w:val="26"/>
          <w:szCs w:val="26"/>
        </w:rPr>
        <w:t>Câu 3.</w:t>
      </w:r>
      <w:r w:rsidRPr="00437671">
        <w:rPr>
          <w:rFonts w:ascii="Times New Roman" w:eastAsia="Calibri" w:hAnsi="Times New Roman" w:cs="Times New Roman"/>
          <w:color w:val="000000"/>
          <w:kern w:val="24"/>
          <w:sz w:val="26"/>
          <w:szCs w:val="26"/>
        </w:rPr>
        <w:t xml:space="preserve"> Chỉ ra và nêu ý nghĩa của những câu văn miêu tả tâm trạng nhân vật anh đĩ Chuột trong văn bản.</w:t>
      </w:r>
    </w:p>
    <w:p w14:paraId="74001737" w14:textId="77777777" w:rsidR="00F75177" w:rsidRPr="00437671" w:rsidRDefault="00F75177" w:rsidP="00F75177">
      <w:pPr>
        <w:spacing w:before="60" w:after="60" w:line="276" w:lineRule="auto"/>
        <w:jc w:val="both"/>
        <w:textAlignment w:val="baseline"/>
        <w:rPr>
          <w:rFonts w:ascii="Times New Roman" w:eastAsia="Calibri" w:hAnsi="Times New Roman" w:cs="Times New Roman"/>
          <w:color w:val="000000"/>
          <w:kern w:val="24"/>
          <w:sz w:val="26"/>
          <w:szCs w:val="26"/>
        </w:rPr>
      </w:pPr>
      <w:r w:rsidRPr="00437671">
        <w:rPr>
          <w:rFonts w:ascii="Times New Roman" w:eastAsia="Calibri" w:hAnsi="Times New Roman" w:cs="Times New Roman"/>
          <w:b/>
          <w:bCs/>
          <w:color w:val="000000"/>
          <w:kern w:val="24"/>
          <w:sz w:val="26"/>
          <w:szCs w:val="26"/>
        </w:rPr>
        <w:t xml:space="preserve">Câu 4. </w:t>
      </w:r>
      <w:r w:rsidRPr="00437671">
        <w:rPr>
          <w:rFonts w:ascii="Times New Roman" w:eastAsia="Calibri" w:hAnsi="Times New Roman" w:cs="Times New Roman"/>
          <w:color w:val="000000"/>
          <w:kern w:val="24"/>
          <w:sz w:val="26"/>
          <w:szCs w:val="26"/>
        </w:rPr>
        <w:t>Nhận xét</w:t>
      </w:r>
      <w:r w:rsidRPr="00437671">
        <w:rPr>
          <w:rFonts w:ascii="Times New Roman" w:eastAsia="Calibri" w:hAnsi="Times New Roman" w:cs="Times New Roman"/>
          <w:b/>
          <w:bCs/>
          <w:color w:val="000000"/>
          <w:kern w:val="24"/>
          <w:sz w:val="26"/>
          <w:szCs w:val="26"/>
        </w:rPr>
        <w:t xml:space="preserve"> </w:t>
      </w:r>
      <w:r w:rsidRPr="00437671">
        <w:rPr>
          <w:rFonts w:ascii="Times New Roman" w:eastAsia="Calibri" w:hAnsi="Times New Roman" w:cs="Times New Roman"/>
          <w:color w:val="000000"/>
          <w:kern w:val="24"/>
          <w:sz w:val="26"/>
          <w:szCs w:val="26"/>
        </w:rPr>
        <w:t xml:space="preserve">điểm tương đồng về đoạn kết của văn bản </w:t>
      </w:r>
      <w:r w:rsidRPr="00437671">
        <w:rPr>
          <w:rFonts w:ascii="Times New Roman" w:eastAsia="Calibri" w:hAnsi="Times New Roman" w:cs="Times New Roman"/>
          <w:i/>
          <w:iCs/>
          <w:color w:val="000000"/>
          <w:kern w:val="24"/>
          <w:sz w:val="26"/>
          <w:szCs w:val="26"/>
        </w:rPr>
        <w:t>Nghèo</w:t>
      </w:r>
      <w:r w:rsidRPr="00437671">
        <w:rPr>
          <w:rFonts w:ascii="Times New Roman" w:eastAsia="Calibri" w:hAnsi="Times New Roman" w:cs="Times New Roman"/>
          <w:color w:val="000000"/>
          <w:kern w:val="24"/>
          <w:sz w:val="26"/>
          <w:szCs w:val="26"/>
        </w:rPr>
        <w:t xml:space="preserve"> và </w:t>
      </w:r>
      <w:r w:rsidRPr="00437671">
        <w:rPr>
          <w:rFonts w:ascii="Times New Roman" w:eastAsia="Calibri" w:hAnsi="Times New Roman" w:cs="Times New Roman"/>
          <w:i/>
          <w:iCs/>
          <w:color w:val="000000"/>
          <w:kern w:val="24"/>
          <w:sz w:val="26"/>
          <w:szCs w:val="26"/>
        </w:rPr>
        <w:t>Chí Phèo</w:t>
      </w:r>
      <w:r w:rsidRPr="00437671">
        <w:rPr>
          <w:rFonts w:ascii="Times New Roman" w:eastAsia="Calibri" w:hAnsi="Times New Roman" w:cs="Times New Roman"/>
          <w:color w:val="000000"/>
          <w:kern w:val="24"/>
          <w:sz w:val="26"/>
          <w:szCs w:val="26"/>
        </w:rPr>
        <w:t xml:space="preserve"> của Nam Cao.</w:t>
      </w:r>
    </w:p>
    <w:p w14:paraId="42878387" w14:textId="77777777" w:rsidR="00F75177" w:rsidRPr="00437671" w:rsidRDefault="00F75177" w:rsidP="00F75177">
      <w:pPr>
        <w:spacing w:before="60" w:after="60" w:line="276" w:lineRule="auto"/>
        <w:jc w:val="both"/>
        <w:textAlignment w:val="baseline"/>
        <w:rPr>
          <w:rFonts w:ascii="Times New Roman" w:eastAsia="Calibri" w:hAnsi="Times New Roman" w:cs="Times New Roman"/>
          <w:b/>
          <w:bCs/>
          <w:color w:val="000000"/>
          <w:kern w:val="24"/>
          <w:sz w:val="26"/>
          <w:szCs w:val="26"/>
        </w:rPr>
      </w:pPr>
      <w:r w:rsidRPr="00437671">
        <w:rPr>
          <w:rFonts w:ascii="Times New Roman" w:eastAsia="Calibri" w:hAnsi="Times New Roman" w:cs="Times New Roman"/>
          <w:b/>
          <w:bCs/>
          <w:color w:val="000000"/>
          <w:kern w:val="24"/>
          <w:sz w:val="26"/>
          <w:szCs w:val="26"/>
        </w:rPr>
        <w:t xml:space="preserve">Câu 5. </w:t>
      </w:r>
      <w:r w:rsidRPr="00437671">
        <w:rPr>
          <w:rFonts w:ascii="Times New Roman" w:eastAsia="Calibri" w:hAnsi="Times New Roman" w:cs="Times New Roman"/>
          <w:color w:val="000000"/>
          <w:kern w:val="24"/>
          <w:sz w:val="26"/>
          <w:szCs w:val="26"/>
        </w:rPr>
        <w:t>Bạn có đồng tình với hành động lựa chọn cái chết của nhân vật anh đĩ Chuột trong văn bản trên không? Vì sao?</w:t>
      </w:r>
    </w:p>
    <w:p w14:paraId="63CDB745" w14:textId="77777777" w:rsidR="00F75177" w:rsidRPr="00437671" w:rsidRDefault="00F75177" w:rsidP="00F75177">
      <w:pPr>
        <w:spacing w:before="60" w:after="60" w:line="276" w:lineRule="auto"/>
        <w:jc w:val="both"/>
        <w:rPr>
          <w:rFonts w:ascii="Times New Roman" w:eastAsia="Calibri" w:hAnsi="Times New Roman" w:cs="Times New Roman"/>
          <w:b/>
          <w:bCs/>
          <w:sz w:val="26"/>
          <w:szCs w:val="26"/>
        </w:rPr>
      </w:pPr>
      <w:r w:rsidRPr="00437671">
        <w:rPr>
          <w:rFonts w:ascii="Times New Roman" w:eastAsia="Calibri" w:hAnsi="Times New Roman" w:cs="Times New Roman"/>
          <w:b/>
          <w:bCs/>
          <w:sz w:val="26"/>
          <w:szCs w:val="26"/>
        </w:rPr>
        <w:t>II. PHẦN VIẾT (6,0 điểm)</w:t>
      </w:r>
    </w:p>
    <w:p w14:paraId="7F51C702" w14:textId="77777777" w:rsidR="00F75177" w:rsidRPr="00437671" w:rsidRDefault="00F75177" w:rsidP="00F75177">
      <w:pPr>
        <w:spacing w:before="60" w:after="60" w:line="276" w:lineRule="auto"/>
        <w:jc w:val="center"/>
        <w:rPr>
          <w:rFonts w:ascii="Times New Roman" w:hAnsi="Times New Roman" w:cs="Times New Roman"/>
          <w:b/>
          <w:sz w:val="26"/>
          <w:szCs w:val="26"/>
        </w:rPr>
      </w:pPr>
    </w:p>
    <w:p w14:paraId="7F4C88CA" w14:textId="77777777" w:rsidR="00F75177" w:rsidRPr="00437671" w:rsidRDefault="00F75177" w:rsidP="00F75177">
      <w:pPr>
        <w:spacing w:before="60" w:after="60" w:line="276" w:lineRule="auto"/>
        <w:jc w:val="center"/>
        <w:rPr>
          <w:rFonts w:ascii="Times New Roman" w:hAnsi="Times New Roman" w:cs="Times New Roman"/>
          <w:b/>
          <w:sz w:val="26"/>
          <w:szCs w:val="26"/>
        </w:rPr>
      </w:pPr>
      <w:r w:rsidRPr="00437671">
        <w:rPr>
          <w:rFonts w:ascii="Times New Roman" w:hAnsi="Times New Roman" w:cs="Times New Roman"/>
          <w:b/>
          <w:sz w:val="26"/>
          <w:szCs w:val="26"/>
        </w:rPr>
        <w:t>----------- Hết ----------</w:t>
      </w:r>
    </w:p>
    <w:p w14:paraId="3628B155" w14:textId="77777777" w:rsidR="00F75177" w:rsidRPr="00437671" w:rsidRDefault="00F75177" w:rsidP="00F75177">
      <w:pPr>
        <w:spacing w:before="60" w:after="60" w:line="276" w:lineRule="auto"/>
        <w:jc w:val="center"/>
        <w:rPr>
          <w:rFonts w:ascii="Times New Roman" w:hAnsi="Times New Roman" w:cs="Times New Roman"/>
          <w:b/>
          <w:sz w:val="26"/>
          <w:szCs w:val="26"/>
        </w:rPr>
      </w:pPr>
    </w:p>
    <w:p w14:paraId="5227DEC6" w14:textId="66EE5F4A" w:rsidR="00F75177" w:rsidRPr="00437671" w:rsidRDefault="00544D7A" w:rsidP="00544D7A">
      <w:pPr>
        <w:spacing w:before="60" w:after="60" w:line="276" w:lineRule="auto"/>
        <w:ind w:firstLine="283"/>
        <w:rPr>
          <w:rFonts w:ascii="Times New Roman" w:hAnsi="Times New Roman" w:cs="Times New Roman"/>
          <w:b/>
          <w:i/>
          <w:iCs/>
          <w:sz w:val="26"/>
          <w:szCs w:val="26"/>
          <w:lang w:val="sv-SE"/>
        </w:rPr>
      </w:pPr>
      <w:r w:rsidRPr="00437671">
        <w:rPr>
          <w:rFonts w:ascii="Times New Roman" w:hAnsi="Times New Roman" w:cs="Times New Roman"/>
          <w:b/>
          <w:i/>
          <w:iCs/>
          <w:sz w:val="26"/>
          <w:szCs w:val="26"/>
        </w:rPr>
        <w:t xml:space="preserve">        </w:t>
      </w:r>
      <w:r w:rsidR="00F75177" w:rsidRPr="00437671">
        <w:rPr>
          <w:rFonts w:ascii="Times New Roman" w:hAnsi="Times New Roman" w:cs="Times New Roman"/>
          <w:b/>
          <w:i/>
          <w:iCs/>
          <w:sz w:val="26"/>
          <w:szCs w:val="26"/>
          <w:lang w:val="sv-SE"/>
        </w:rPr>
        <w:t>Thí sinh không được sử dụng tài liệu. Cán bộ coi thi không giải thích gì thêm.</w:t>
      </w:r>
    </w:p>
    <w:p w14:paraId="5E9A240D" w14:textId="77777777" w:rsidR="00F75177" w:rsidRPr="00437671" w:rsidRDefault="00F75177" w:rsidP="00F75177">
      <w:pPr>
        <w:spacing w:before="60" w:after="60" w:line="276" w:lineRule="auto"/>
        <w:ind w:firstLine="283"/>
        <w:jc w:val="center"/>
        <w:rPr>
          <w:rFonts w:ascii="Times New Roman" w:hAnsi="Times New Roman" w:cs="Times New Roman"/>
          <w:sz w:val="26"/>
          <w:szCs w:val="26"/>
          <w:lang w:val="sv-SE"/>
        </w:rPr>
      </w:pPr>
      <w:r w:rsidRPr="00437671">
        <w:rPr>
          <w:rFonts w:ascii="Times New Roman" w:hAnsi="Times New Roman" w:cs="Times New Roman"/>
          <w:sz w:val="26"/>
          <w:szCs w:val="26"/>
          <w:lang w:val="sv-SE"/>
        </w:rPr>
        <w:t>Họ và tên thí sinh: ...................................................................... Số báo danh: ..........................</w:t>
      </w:r>
    </w:p>
    <w:p w14:paraId="5A65E38F" w14:textId="77777777" w:rsidR="00F75177" w:rsidRPr="00437671" w:rsidRDefault="00F75177" w:rsidP="00F75177">
      <w:pPr>
        <w:spacing w:before="60" w:after="60" w:line="276" w:lineRule="auto"/>
        <w:ind w:firstLine="283"/>
        <w:jc w:val="center"/>
        <w:rPr>
          <w:rFonts w:ascii="Times New Roman" w:hAnsi="Times New Roman" w:cs="Times New Roman"/>
          <w:sz w:val="26"/>
          <w:szCs w:val="26"/>
          <w:lang w:val="sv-SE"/>
        </w:rPr>
      </w:pPr>
    </w:p>
    <w:p w14:paraId="11D7C0D0" w14:textId="77777777" w:rsidR="00F75177" w:rsidRPr="00437671" w:rsidRDefault="00F75177" w:rsidP="00F75177">
      <w:pPr>
        <w:spacing w:before="60" w:after="60" w:line="276" w:lineRule="auto"/>
        <w:ind w:firstLine="283"/>
        <w:jc w:val="center"/>
        <w:rPr>
          <w:rFonts w:ascii="Times New Roman" w:hAnsi="Times New Roman" w:cs="Times New Roman"/>
          <w:sz w:val="26"/>
          <w:szCs w:val="26"/>
          <w:lang w:val="sv-SE"/>
        </w:rPr>
      </w:pPr>
    </w:p>
    <w:p w14:paraId="1D0CB991" w14:textId="77777777" w:rsidR="00F75177" w:rsidRPr="00437671" w:rsidRDefault="00F75177" w:rsidP="00F75177">
      <w:pPr>
        <w:spacing w:before="60" w:after="60" w:line="276" w:lineRule="auto"/>
        <w:ind w:firstLine="283"/>
        <w:jc w:val="center"/>
        <w:rPr>
          <w:rFonts w:ascii="Times New Roman" w:hAnsi="Times New Roman" w:cs="Times New Roman"/>
          <w:sz w:val="26"/>
          <w:szCs w:val="26"/>
          <w:lang w:val="sv-SE"/>
        </w:rPr>
      </w:pPr>
    </w:p>
    <w:p w14:paraId="0C37A687" w14:textId="77777777" w:rsidR="00F75177" w:rsidRPr="00437671" w:rsidRDefault="00F75177" w:rsidP="00F75177">
      <w:pPr>
        <w:spacing w:before="12" w:after="12" w:line="276" w:lineRule="auto"/>
        <w:ind w:firstLine="283"/>
        <w:jc w:val="center"/>
        <w:rPr>
          <w:rFonts w:ascii="Times New Roman" w:hAnsi="Times New Roman" w:cs="Times New Roman"/>
          <w:sz w:val="26"/>
          <w:szCs w:val="26"/>
          <w:lang w:val="sv-SE"/>
        </w:rPr>
      </w:pPr>
    </w:p>
    <w:p w14:paraId="6C48FC7C" w14:textId="77777777" w:rsidR="00F75177" w:rsidRDefault="00F75177" w:rsidP="00437671">
      <w:pPr>
        <w:spacing w:before="12" w:after="12" w:line="276" w:lineRule="auto"/>
        <w:rPr>
          <w:rFonts w:ascii="Times New Roman" w:hAnsi="Times New Roman" w:cs="Times New Roman"/>
          <w:sz w:val="26"/>
          <w:szCs w:val="26"/>
        </w:rPr>
      </w:pPr>
    </w:p>
    <w:p w14:paraId="3039672E" w14:textId="77777777" w:rsidR="00437671" w:rsidRPr="00437671" w:rsidRDefault="00437671" w:rsidP="00437671">
      <w:pPr>
        <w:spacing w:before="12" w:after="12" w:line="276" w:lineRule="auto"/>
        <w:rPr>
          <w:rFonts w:ascii="Times New Roman" w:hAnsi="Times New Roman" w:cs="Times New Roman"/>
          <w:sz w:val="24"/>
          <w:szCs w:val="24"/>
        </w:rPr>
      </w:pPr>
    </w:p>
    <w:p w14:paraId="470B0E24" w14:textId="77777777" w:rsidR="00F75177" w:rsidRDefault="00F75177" w:rsidP="00F75177">
      <w:pPr>
        <w:spacing w:before="12" w:after="12" w:line="276" w:lineRule="auto"/>
        <w:ind w:firstLine="283"/>
        <w:jc w:val="center"/>
        <w:rPr>
          <w:rFonts w:ascii="Times New Roman" w:hAnsi="Times New Roman" w:cs="Times New Roman"/>
          <w:sz w:val="24"/>
          <w:szCs w:val="24"/>
        </w:rPr>
      </w:pPr>
    </w:p>
    <w:tbl>
      <w:tblPr>
        <w:tblStyle w:val="TableGrid"/>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521"/>
      </w:tblGrid>
      <w:tr w:rsidR="00A263AA" w:rsidRPr="00437671" w14:paraId="615CA2E6" w14:textId="77777777" w:rsidTr="001D76E1">
        <w:trPr>
          <w:trHeight w:val="467"/>
        </w:trPr>
        <w:tc>
          <w:tcPr>
            <w:tcW w:w="3828" w:type="dxa"/>
          </w:tcPr>
          <w:p w14:paraId="7AF07B6D" w14:textId="77777777" w:rsidR="00A263AA" w:rsidRPr="00437671" w:rsidRDefault="00A263AA" w:rsidP="001D76E1">
            <w:pPr>
              <w:widowControl w:val="0"/>
              <w:jc w:val="center"/>
              <w:rPr>
                <w:rFonts w:ascii="Times New Roman" w:hAnsi="Times New Roman" w:cs="Times New Roman"/>
                <w:sz w:val="26"/>
                <w:szCs w:val="26"/>
              </w:rPr>
            </w:pPr>
            <w:r w:rsidRPr="00437671">
              <w:rPr>
                <w:rFonts w:ascii="Times New Roman" w:hAnsi="Times New Roman" w:cs="Times New Roman"/>
                <w:sz w:val="26"/>
                <w:szCs w:val="26"/>
              </w:rPr>
              <w:t>SỞ GD&amp; ĐT BẮC NINH</w:t>
            </w:r>
          </w:p>
          <w:p w14:paraId="76BC0E3D" w14:textId="77777777" w:rsidR="00A263AA" w:rsidRPr="00437671" w:rsidRDefault="00A263AA" w:rsidP="001D76E1">
            <w:pPr>
              <w:widowControl w:val="0"/>
              <w:jc w:val="center"/>
              <w:rPr>
                <w:rFonts w:ascii="Times New Roman" w:hAnsi="Times New Roman" w:cs="Times New Roman"/>
                <w:b/>
                <w:sz w:val="26"/>
                <w:szCs w:val="26"/>
              </w:rPr>
            </w:pPr>
            <w:r w:rsidRPr="00437671">
              <w:rPr>
                <w:rFonts w:ascii="Times New Roman" w:hAnsi="Times New Roman" w:cs="Times New Roman"/>
                <w:b/>
                <w:sz w:val="26"/>
                <w:szCs w:val="26"/>
              </w:rPr>
              <w:t>TRƯỜNG THPT LÝ THÁI TỔ</w:t>
            </w:r>
          </w:p>
          <w:p w14:paraId="277B2DED" w14:textId="77777777" w:rsidR="00A263AA" w:rsidRPr="00437671" w:rsidRDefault="00A263AA" w:rsidP="001D76E1">
            <w:pPr>
              <w:widowControl w:val="0"/>
              <w:jc w:val="center"/>
              <w:rPr>
                <w:rFonts w:ascii="Times New Roman" w:hAnsi="Times New Roman" w:cs="Times New Roman"/>
                <w:b/>
                <w:sz w:val="26"/>
                <w:szCs w:val="26"/>
              </w:rPr>
            </w:pPr>
            <w:r w:rsidRPr="00437671">
              <w:rPr>
                <w:rFonts w:ascii="Times New Roman" w:hAnsi="Times New Roman" w:cs="Times New Roman"/>
                <w:b/>
                <w:sz w:val="26"/>
                <w:szCs w:val="26"/>
              </w:rPr>
              <w:t>-------------------------</w:t>
            </w:r>
          </w:p>
          <w:p w14:paraId="229F6FA6" w14:textId="0185BA0F" w:rsidR="00A263AA" w:rsidRPr="00437671" w:rsidRDefault="00A263AA" w:rsidP="00A263AA">
            <w:pPr>
              <w:widowControl w:val="0"/>
              <w:rPr>
                <w:rFonts w:ascii="Times New Roman" w:hAnsi="Times New Roman" w:cs="Times New Roman"/>
                <w:i/>
                <w:sz w:val="26"/>
                <w:szCs w:val="26"/>
              </w:rPr>
            </w:pPr>
            <w:r w:rsidRPr="00437671">
              <w:rPr>
                <w:rFonts w:ascii="Times New Roman" w:hAnsi="Times New Roman" w:cs="Times New Roman"/>
                <w:i/>
                <w:sz w:val="26"/>
                <w:szCs w:val="26"/>
              </w:rPr>
              <w:t xml:space="preserve">       ( Đáp án  gồm có </w:t>
            </w:r>
            <w:r w:rsidR="00437671">
              <w:rPr>
                <w:rFonts w:ascii="Times New Roman" w:hAnsi="Times New Roman" w:cs="Times New Roman"/>
                <w:i/>
                <w:sz w:val="26"/>
                <w:szCs w:val="26"/>
              </w:rPr>
              <w:t>04</w:t>
            </w:r>
            <w:r w:rsidRPr="00437671">
              <w:rPr>
                <w:rFonts w:ascii="Times New Roman" w:hAnsi="Times New Roman" w:cs="Times New Roman"/>
                <w:i/>
                <w:sz w:val="26"/>
                <w:szCs w:val="26"/>
              </w:rPr>
              <w:t xml:space="preserve"> trang) </w:t>
            </w:r>
          </w:p>
        </w:tc>
        <w:tc>
          <w:tcPr>
            <w:tcW w:w="6521" w:type="dxa"/>
          </w:tcPr>
          <w:p w14:paraId="598B0892" w14:textId="2921F218" w:rsidR="00A263AA" w:rsidRPr="00216282" w:rsidRDefault="00A263AA" w:rsidP="001D76E1">
            <w:pPr>
              <w:widowControl w:val="0"/>
              <w:jc w:val="center"/>
              <w:rPr>
                <w:rFonts w:ascii="Times New Roman" w:hAnsi="Times New Roman" w:cs="Times New Roman"/>
                <w:b/>
                <w:sz w:val="26"/>
                <w:szCs w:val="26"/>
                <w:lang w:val="en-US"/>
              </w:rPr>
            </w:pPr>
            <w:r w:rsidRPr="00437671">
              <w:rPr>
                <w:rFonts w:ascii="Times New Roman" w:hAnsi="Times New Roman" w:cs="Times New Roman"/>
                <w:b/>
                <w:sz w:val="26"/>
                <w:szCs w:val="26"/>
              </w:rPr>
              <w:t xml:space="preserve">ĐÁP ÁN ĐỀ </w:t>
            </w:r>
            <w:r w:rsidR="00216282">
              <w:rPr>
                <w:rFonts w:ascii="Times New Roman" w:hAnsi="Times New Roman" w:cs="Times New Roman"/>
                <w:b/>
                <w:sz w:val="26"/>
                <w:szCs w:val="26"/>
                <w:lang w:val="en-US"/>
              </w:rPr>
              <w:t>ÔN TẬP GIỮA KỲ 1</w:t>
            </w:r>
          </w:p>
          <w:p w14:paraId="45D4BE01" w14:textId="77777777" w:rsidR="00A263AA" w:rsidRPr="00437671" w:rsidRDefault="00A263AA" w:rsidP="001D76E1">
            <w:pPr>
              <w:widowControl w:val="0"/>
              <w:jc w:val="center"/>
              <w:rPr>
                <w:rFonts w:ascii="Times New Roman" w:hAnsi="Times New Roman" w:cs="Times New Roman"/>
                <w:b/>
                <w:sz w:val="26"/>
                <w:szCs w:val="26"/>
              </w:rPr>
            </w:pPr>
            <w:r w:rsidRPr="00437671">
              <w:rPr>
                <w:rFonts w:ascii="Times New Roman" w:hAnsi="Times New Roman" w:cs="Times New Roman"/>
                <w:b/>
                <w:sz w:val="26"/>
                <w:szCs w:val="26"/>
              </w:rPr>
              <w:t>NĂM HỌC 2024– 202</w:t>
            </w:r>
            <w:r w:rsidRPr="00437671">
              <w:rPr>
                <w:rFonts w:ascii="Times New Roman" w:hAnsi="Times New Roman" w:cs="Times New Roman"/>
                <w:b/>
                <w:bCs/>
                <w:color w:val="000000" w:themeColor="text1"/>
                <w:sz w:val="26"/>
                <w:szCs w:val="26"/>
              </w:rPr>
              <w:t>5</w:t>
            </w:r>
          </w:p>
          <w:p w14:paraId="0D89F499" w14:textId="77777777" w:rsidR="00A263AA" w:rsidRPr="00437671" w:rsidRDefault="00A263AA" w:rsidP="001D76E1">
            <w:pPr>
              <w:widowControl w:val="0"/>
              <w:jc w:val="center"/>
              <w:rPr>
                <w:rFonts w:ascii="Times New Roman" w:hAnsi="Times New Roman" w:cs="Times New Roman"/>
                <w:b/>
                <w:sz w:val="26"/>
                <w:szCs w:val="26"/>
              </w:rPr>
            </w:pPr>
            <w:r w:rsidRPr="00437671">
              <w:rPr>
                <w:rFonts w:ascii="Times New Roman" w:hAnsi="Times New Roman" w:cs="Times New Roman"/>
                <w:b/>
                <w:sz w:val="26"/>
                <w:szCs w:val="26"/>
              </w:rPr>
              <w:t xml:space="preserve">MÔN THI: NGỮ VĂN </w:t>
            </w:r>
          </w:p>
          <w:p w14:paraId="007948F5" w14:textId="77777777" w:rsidR="00A263AA" w:rsidRPr="00437671" w:rsidRDefault="00A263AA" w:rsidP="001D76E1">
            <w:pPr>
              <w:widowControl w:val="0"/>
              <w:jc w:val="center"/>
              <w:rPr>
                <w:rFonts w:ascii="Times New Roman" w:hAnsi="Times New Roman" w:cs="Times New Roman"/>
                <w:i/>
                <w:sz w:val="26"/>
                <w:szCs w:val="26"/>
              </w:rPr>
            </w:pPr>
            <w:r w:rsidRPr="00437671">
              <w:rPr>
                <w:rFonts w:ascii="Times New Roman" w:hAnsi="Times New Roman" w:cs="Times New Roman"/>
                <w:i/>
                <w:sz w:val="26"/>
                <w:szCs w:val="26"/>
              </w:rPr>
              <w:t>Thời gian: 120 phút (không kể thời gian phát đề)</w:t>
            </w:r>
          </w:p>
          <w:p w14:paraId="47F09B65" w14:textId="77777777" w:rsidR="00A263AA" w:rsidRPr="00437671" w:rsidRDefault="00A263AA" w:rsidP="001D76E1">
            <w:pPr>
              <w:widowControl w:val="0"/>
              <w:jc w:val="center"/>
              <w:rPr>
                <w:rFonts w:ascii="Times New Roman" w:hAnsi="Times New Roman" w:cs="Times New Roman"/>
                <w:b/>
                <w:sz w:val="26"/>
                <w:szCs w:val="26"/>
              </w:rPr>
            </w:pPr>
            <w:r w:rsidRPr="00437671">
              <w:rPr>
                <w:rFonts w:ascii="Times New Roman" w:hAnsi="Times New Roman" w:cs="Times New Roman"/>
                <w:b/>
                <w:sz w:val="26"/>
                <w:szCs w:val="26"/>
              </w:rPr>
              <w:t>-------------------------</w:t>
            </w:r>
          </w:p>
          <w:p w14:paraId="74865AF7" w14:textId="77777777" w:rsidR="00A263AA" w:rsidRPr="00437671" w:rsidRDefault="00A263AA" w:rsidP="001D76E1">
            <w:pPr>
              <w:widowControl w:val="0"/>
              <w:rPr>
                <w:rFonts w:ascii="Times New Roman" w:hAnsi="Times New Roman" w:cs="Times New Roman"/>
                <w:sz w:val="26"/>
                <w:szCs w:val="26"/>
              </w:rPr>
            </w:pPr>
          </w:p>
        </w:tc>
      </w:tr>
    </w:tbl>
    <w:p w14:paraId="6AF5339A" w14:textId="77777777" w:rsidR="00A263AA" w:rsidRPr="00437671" w:rsidRDefault="00A263AA" w:rsidP="00A263AA">
      <w:pPr>
        <w:spacing w:before="12" w:after="12" w:line="276" w:lineRule="auto"/>
        <w:rPr>
          <w:rFonts w:ascii="Times New Roman" w:hAnsi="Times New Roman" w:cs="Times New Roman"/>
          <w:sz w:val="26"/>
          <w:szCs w:val="26"/>
        </w:rPr>
      </w:pPr>
    </w:p>
    <w:tbl>
      <w:tblPr>
        <w:tblW w:w="97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679"/>
        <w:gridCol w:w="7458"/>
        <w:gridCol w:w="848"/>
      </w:tblGrid>
      <w:tr w:rsidR="00F75177" w:rsidRPr="00437671" w14:paraId="64658C2A" w14:textId="77777777" w:rsidTr="00365784">
        <w:tc>
          <w:tcPr>
            <w:tcW w:w="795" w:type="dxa"/>
            <w:shd w:val="clear" w:color="auto" w:fill="auto"/>
          </w:tcPr>
          <w:p w14:paraId="2507F88C"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b/>
                <w:bCs/>
                <w:iCs/>
                <w:sz w:val="26"/>
                <w:szCs w:val="26"/>
              </w:rPr>
              <w:t>Phần</w:t>
            </w:r>
          </w:p>
        </w:tc>
        <w:tc>
          <w:tcPr>
            <w:tcW w:w="679" w:type="dxa"/>
            <w:shd w:val="clear" w:color="auto" w:fill="auto"/>
          </w:tcPr>
          <w:p w14:paraId="3DD6C6A3" w14:textId="77777777" w:rsidR="00F75177" w:rsidRPr="00437671" w:rsidRDefault="00F75177" w:rsidP="00F75177">
            <w:pPr>
              <w:spacing w:after="0" w:line="240" w:lineRule="auto"/>
              <w:rPr>
                <w:rFonts w:ascii="Times New Roman" w:eastAsia="Calibri" w:hAnsi="Times New Roman" w:cs="Times New Roman"/>
                <w:b/>
                <w:bCs/>
                <w:sz w:val="26"/>
                <w:szCs w:val="26"/>
              </w:rPr>
            </w:pPr>
            <w:r w:rsidRPr="00437671">
              <w:rPr>
                <w:rFonts w:ascii="Times New Roman" w:eastAsia="Calibri" w:hAnsi="Times New Roman" w:cs="Times New Roman"/>
                <w:b/>
                <w:bCs/>
                <w:iCs/>
                <w:sz w:val="26"/>
                <w:szCs w:val="26"/>
              </w:rPr>
              <w:t>Câu</w:t>
            </w:r>
          </w:p>
        </w:tc>
        <w:tc>
          <w:tcPr>
            <w:tcW w:w="7458" w:type="dxa"/>
            <w:shd w:val="clear" w:color="auto" w:fill="auto"/>
          </w:tcPr>
          <w:p w14:paraId="738F2265" w14:textId="77777777" w:rsidR="00F75177" w:rsidRPr="00437671" w:rsidRDefault="00F75177" w:rsidP="00F75177">
            <w:pPr>
              <w:spacing w:after="0" w:line="240" w:lineRule="auto"/>
              <w:rPr>
                <w:rFonts w:ascii="Times New Roman" w:eastAsia="Calibri" w:hAnsi="Times New Roman" w:cs="Times New Roman"/>
                <w:b/>
                <w:bCs/>
                <w:sz w:val="26"/>
                <w:szCs w:val="26"/>
              </w:rPr>
            </w:pPr>
            <w:r w:rsidRPr="00437671">
              <w:rPr>
                <w:rFonts w:ascii="Times New Roman" w:eastAsia="Calibri" w:hAnsi="Times New Roman" w:cs="Times New Roman"/>
                <w:b/>
                <w:bCs/>
                <w:iCs/>
                <w:sz w:val="26"/>
                <w:szCs w:val="26"/>
              </w:rPr>
              <w:t>Nội dung</w:t>
            </w:r>
          </w:p>
        </w:tc>
        <w:tc>
          <w:tcPr>
            <w:tcW w:w="848" w:type="dxa"/>
            <w:shd w:val="clear" w:color="auto" w:fill="auto"/>
          </w:tcPr>
          <w:p w14:paraId="55276BF5"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b/>
                <w:bCs/>
                <w:iCs/>
                <w:sz w:val="26"/>
                <w:szCs w:val="26"/>
              </w:rPr>
              <w:t>Điểm</w:t>
            </w:r>
          </w:p>
        </w:tc>
      </w:tr>
      <w:tr w:rsidR="00F75177" w:rsidRPr="00437671" w14:paraId="57A28785" w14:textId="77777777" w:rsidTr="00365784">
        <w:tc>
          <w:tcPr>
            <w:tcW w:w="795" w:type="dxa"/>
            <w:vMerge w:val="restart"/>
            <w:shd w:val="clear" w:color="auto" w:fill="auto"/>
            <w:vAlign w:val="center"/>
          </w:tcPr>
          <w:p w14:paraId="26BF1242"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b/>
                <w:bCs/>
                <w:iCs/>
                <w:sz w:val="26"/>
                <w:szCs w:val="26"/>
              </w:rPr>
              <w:t>I</w:t>
            </w:r>
          </w:p>
        </w:tc>
        <w:tc>
          <w:tcPr>
            <w:tcW w:w="8137" w:type="dxa"/>
            <w:gridSpan w:val="2"/>
            <w:shd w:val="clear" w:color="auto" w:fill="auto"/>
          </w:tcPr>
          <w:p w14:paraId="0B2C3024"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b/>
                <w:bCs/>
                <w:iCs/>
                <w:sz w:val="26"/>
                <w:szCs w:val="26"/>
              </w:rPr>
              <w:t>ĐỌC HIỂU</w:t>
            </w:r>
          </w:p>
        </w:tc>
        <w:tc>
          <w:tcPr>
            <w:tcW w:w="848" w:type="dxa"/>
            <w:shd w:val="clear" w:color="auto" w:fill="auto"/>
          </w:tcPr>
          <w:p w14:paraId="393F9777"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b/>
                <w:bCs/>
                <w:iCs/>
                <w:sz w:val="26"/>
                <w:szCs w:val="26"/>
              </w:rPr>
              <w:t>4,0</w:t>
            </w:r>
          </w:p>
        </w:tc>
      </w:tr>
      <w:tr w:rsidR="00F75177" w:rsidRPr="00437671" w14:paraId="21AE449F" w14:textId="77777777" w:rsidTr="00365784">
        <w:tc>
          <w:tcPr>
            <w:tcW w:w="795" w:type="dxa"/>
            <w:vMerge/>
            <w:shd w:val="clear" w:color="auto" w:fill="auto"/>
          </w:tcPr>
          <w:p w14:paraId="1135EA9C"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p>
        </w:tc>
        <w:tc>
          <w:tcPr>
            <w:tcW w:w="679" w:type="dxa"/>
            <w:shd w:val="clear" w:color="auto" w:fill="auto"/>
            <w:vAlign w:val="center"/>
          </w:tcPr>
          <w:p w14:paraId="5C762EB9"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b/>
                <w:bCs/>
                <w:iCs/>
                <w:sz w:val="26"/>
                <w:szCs w:val="26"/>
              </w:rPr>
              <w:t>1</w:t>
            </w:r>
          </w:p>
        </w:tc>
        <w:tc>
          <w:tcPr>
            <w:tcW w:w="7458" w:type="dxa"/>
            <w:shd w:val="clear" w:color="auto" w:fill="auto"/>
          </w:tcPr>
          <w:p w14:paraId="3CEB570F" w14:textId="52CE15FB" w:rsidR="00F75177" w:rsidRPr="00437671" w:rsidRDefault="00544D7A" w:rsidP="00F75177">
            <w:pPr>
              <w:spacing w:after="0" w:line="240" w:lineRule="auto"/>
              <w:jc w:val="both"/>
              <w:rPr>
                <w:rFonts w:ascii="Times New Roman" w:eastAsia="Calibri" w:hAnsi="Times New Roman" w:cs="Times New Roman"/>
                <w:sz w:val="26"/>
                <w:szCs w:val="26"/>
              </w:rPr>
            </w:pPr>
            <w:r w:rsidRPr="00437671">
              <w:rPr>
                <w:rFonts w:ascii="Times New Roman" w:eastAsia="Calibri" w:hAnsi="Times New Roman" w:cs="Times New Roman"/>
                <w:color w:val="000000"/>
                <w:kern w:val="24"/>
                <w:sz w:val="26"/>
                <w:szCs w:val="26"/>
              </w:rPr>
              <w:t xml:space="preserve">Ngôi kể của đoạn trích: </w:t>
            </w:r>
            <w:r w:rsidR="00F75177" w:rsidRPr="00437671">
              <w:rPr>
                <w:rFonts w:ascii="Times New Roman" w:eastAsia="Calibri" w:hAnsi="Times New Roman" w:cs="Times New Roman"/>
                <w:color w:val="000000"/>
                <w:kern w:val="24"/>
                <w:sz w:val="26"/>
                <w:szCs w:val="26"/>
              </w:rPr>
              <w:t xml:space="preserve"> n</w:t>
            </w:r>
            <w:r w:rsidR="00F75177" w:rsidRPr="00437671">
              <w:rPr>
                <w:rFonts w:ascii="Times New Roman" w:eastAsia="Calibri" w:hAnsi="Times New Roman" w:cs="Times New Roman"/>
                <w:sz w:val="26"/>
                <w:szCs w:val="26"/>
              </w:rPr>
              <w:t>gôi thứ ba.</w:t>
            </w:r>
          </w:p>
          <w:p w14:paraId="2B77AAD9" w14:textId="77777777" w:rsidR="00F75177" w:rsidRPr="00437671" w:rsidRDefault="00F75177" w:rsidP="00F75177">
            <w:pPr>
              <w:spacing w:after="0" w:line="240" w:lineRule="auto"/>
              <w:jc w:val="both"/>
              <w:rPr>
                <w:rFonts w:ascii="Times New Roman" w:hAnsi="Times New Roman" w:cs="Times New Roman"/>
                <w:b/>
                <w:i/>
                <w:sz w:val="26"/>
                <w:szCs w:val="26"/>
              </w:rPr>
            </w:pPr>
            <w:r w:rsidRPr="00437671">
              <w:rPr>
                <w:rFonts w:ascii="Times New Roman" w:hAnsi="Times New Roman" w:cs="Times New Roman"/>
                <w:b/>
                <w:i/>
                <w:sz w:val="26"/>
                <w:szCs w:val="26"/>
              </w:rPr>
              <w:t>Hướng dẫn chấm:</w:t>
            </w:r>
          </w:p>
          <w:p w14:paraId="28E21CDA" w14:textId="77777777" w:rsidR="00F75177" w:rsidRPr="00437671" w:rsidRDefault="00F75177" w:rsidP="00F75177">
            <w:pPr>
              <w:spacing w:after="0" w:line="240" w:lineRule="auto"/>
              <w:jc w:val="both"/>
              <w:rPr>
                <w:rFonts w:ascii="Times New Roman" w:hAnsi="Times New Roman" w:cs="Times New Roman"/>
                <w:i/>
                <w:sz w:val="26"/>
                <w:szCs w:val="26"/>
              </w:rPr>
            </w:pPr>
            <w:r w:rsidRPr="00437671">
              <w:rPr>
                <w:rFonts w:ascii="Times New Roman" w:hAnsi="Times New Roman" w:cs="Times New Roman"/>
                <w:i/>
                <w:sz w:val="26"/>
                <w:szCs w:val="26"/>
              </w:rPr>
              <w:t>- Học sinh trả lời như đáp án: 0,5 điểm.</w:t>
            </w:r>
          </w:p>
          <w:p w14:paraId="05799EC1"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hAnsi="Times New Roman" w:cs="Times New Roman"/>
                <w:i/>
                <w:sz w:val="26"/>
                <w:szCs w:val="26"/>
              </w:rPr>
              <w:t>- Học sinh trả lời không đúng hoặc không trả lời: 0,0 điểm.</w:t>
            </w:r>
          </w:p>
        </w:tc>
        <w:tc>
          <w:tcPr>
            <w:tcW w:w="848" w:type="dxa"/>
            <w:shd w:val="clear" w:color="auto" w:fill="auto"/>
          </w:tcPr>
          <w:p w14:paraId="25CC1780"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iCs/>
                <w:sz w:val="26"/>
                <w:szCs w:val="26"/>
              </w:rPr>
              <w:t>0,5</w:t>
            </w:r>
          </w:p>
        </w:tc>
      </w:tr>
      <w:tr w:rsidR="00F75177" w:rsidRPr="00437671" w14:paraId="4DFF9D2E" w14:textId="77777777" w:rsidTr="00365784">
        <w:tc>
          <w:tcPr>
            <w:tcW w:w="795" w:type="dxa"/>
            <w:vMerge/>
            <w:shd w:val="clear" w:color="auto" w:fill="auto"/>
          </w:tcPr>
          <w:p w14:paraId="358B474D"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p>
        </w:tc>
        <w:tc>
          <w:tcPr>
            <w:tcW w:w="679" w:type="dxa"/>
            <w:shd w:val="clear" w:color="auto" w:fill="auto"/>
            <w:vAlign w:val="center"/>
          </w:tcPr>
          <w:p w14:paraId="3B3B3003"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b/>
                <w:bCs/>
                <w:iCs/>
                <w:sz w:val="26"/>
                <w:szCs w:val="26"/>
              </w:rPr>
              <w:t>2</w:t>
            </w:r>
          </w:p>
        </w:tc>
        <w:tc>
          <w:tcPr>
            <w:tcW w:w="7458" w:type="dxa"/>
            <w:shd w:val="clear" w:color="auto" w:fill="auto"/>
          </w:tcPr>
          <w:p w14:paraId="68ADB12A" w14:textId="7EA4B2FE" w:rsidR="00F75177" w:rsidRPr="00437671" w:rsidRDefault="00F75177" w:rsidP="00F75177">
            <w:pPr>
              <w:spacing w:after="0" w:line="240" w:lineRule="auto"/>
              <w:jc w:val="both"/>
              <w:rPr>
                <w:rFonts w:ascii="Times New Roman" w:eastAsia="Calibri" w:hAnsi="Times New Roman" w:cs="Times New Roman"/>
                <w:color w:val="000000"/>
                <w:kern w:val="24"/>
                <w:sz w:val="26"/>
                <w:szCs w:val="26"/>
              </w:rPr>
            </w:pPr>
            <w:r w:rsidRPr="00437671">
              <w:rPr>
                <w:rFonts w:ascii="Times New Roman" w:eastAsia="Calibri" w:hAnsi="Times New Roman" w:cs="Times New Roman"/>
                <w:color w:val="000000"/>
                <w:kern w:val="24"/>
                <w:sz w:val="26"/>
                <w:szCs w:val="26"/>
              </w:rPr>
              <w:t>Đề tài</w:t>
            </w:r>
            <w:r w:rsidR="00544D7A" w:rsidRPr="00437671">
              <w:rPr>
                <w:rFonts w:ascii="Times New Roman" w:eastAsia="Calibri" w:hAnsi="Times New Roman" w:cs="Times New Roman"/>
                <w:color w:val="000000"/>
                <w:kern w:val="24"/>
                <w:sz w:val="26"/>
                <w:szCs w:val="26"/>
              </w:rPr>
              <w:t xml:space="preserve"> của văn bản : </w:t>
            </w:r>
            <w:r w:rsidRPr="00437671">
              <w:rPr>
                <w:rFonts w:ascii="Times New Roman" w:eastAsia="Calibri" w:hAnsi="Times New Roman" w:cs="Times New Roman"/>
                <w:color w:val="000000"/>
                <w:kern w:val="24"/>
                <w:sz w:val="26"/>
                <w:szCs w:val="26"/>
              </w:rPr>
              <w:t xml:space="preserve"> người nông dân nghèo trước Cách tháng Tám năm 1945.</w:t>
            </w:r>
          </w:p>
          <w:p w14:paraId="6A727C6F" w14:textId="77777777" w:rsidR="00F75177" w:rsidRPr="00437671" w:rsidRDefault="00F75177" w:rsidP="00F75177">
            <w:pPr>
              <w:spacing w:after="0" w:line="240" w:lineRule="auto"/>
              <w:jc w:val="both"/>
              <w:rPr>
                <w:rFonts w:ascii="Times New Roman" w:hAnsi="Times New Roman" w:cs="Times New Roman"/>
                <w:b/>
                <w:i/>
                <w:sz w:val="26"/>
                <w:szCs w:val="26"/>
              </w:rPr>
            </w:pPr>
            <w:r w:rsidRPr="00437671">
              <w:rPr>
                <w:rFonts w:ascii="Times New Roman" w:hAnsi="Times New Roman" w:cs="Times New Roman"/>
                <w:b/>
                <w:i/>
                <w:sz w:val="26"/>
                <w:szCs w:val="26"/>
              </w:rPr>
              <w:t>Hướng dẫn chấm:</w:t>
            </w:r>
          </w:p>
          <w:p w14:paraId="451CA8E8" w14:textId="77777777" w:rsidR="00F75177" w:rsidRPr="00437671" w:rsidRDefault="00F75177" w:rsidP="00F75177">
            <w:pPr>
              <w:spacing w:after="0" w:line="240" w:lineRule="auto"/>
              <w:jc w:val="both"/>
              <w:rPr>
                <w:rFonts w:ascii="Times New Roman" w:hAnsi="Times New Roman" w:cs="Times New Roman"/>
                <w:i/>
                <w:sz w:val="26"/>
                <w:szCs w:val="26"/>
              </w:rPr>
            </w:pPr>
            <w:r w:rsidRPr="00437671">
              <w:rPr>
                <w:rFonts w:ascii="Times New Roman" w:hAnsi="Times New Roman" w:cs="Times New Roman"/>
                <w:i/>
                <w:sz w:val="26"/>
                <w:szCs w:val="26"/>
              </w:rPr>
              <w:t>- Học sinh trả lời như đáp án: 0,5 điểm.</w:t>
            </w:r>
          </w:p>
          <w:p w14:paraId="7788AC69" w14:textId="77777777" w:rsidR="00F75177" w:rsidRPr="00437671" w:rsidRDefault="00F75177" w:rsidP="00F75177">
            <w:pPr>
              <w:spacing w:after="0" w:line="240" w:lineRule="auto"/>
              <w:rPr>
                <w:rFonts w:ascii="Times New Roman" w:eastAsia="Calibri" w:hAnsi="Times New Roman" w:cs="Times New Roman"/>
                <w:sz w:val="26"/>
                <w:szCs w:val="26"/>
              </w:rPr>
            </w:pPr>
            <w:r w:rsidRPr="00437671">
              <w:rPr>
                <w:rFonts w:ascii="Times New Roman" w:hAnsi="Times New Roman" w:cs="Times New Roman"/>
                <w:i/>
                <w:sz w:val="26"/>
                <w:szCs w:val="26"/>
              </w:rPr>
              <w:t>- Học sinh trả lời không đúng hoặc không trả lời: 0,0 điểm.</w:t>
            </w:r>
          </w:p>
        </w:tc>
        <w:tc>
          <w:tcPr>
            <w:tcW w:w="848" w:type="dxa"/>
            <w:shd w:val="clear" w:color="auto" w:fill="auto"/>
          </w:tcPr>
          <w:p w14:paraId="514B3A12"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iCs/>
                <w:sz w:val="26"/>
                <w:szCs w:val="26"/>
              </w:rPr>
              <w:t>0,5</w:t>
            </w:r>
          </w:p>
        </w:tc>
      </w:tr>
      <w:tr w:rsidR="00F75177" w:rsidRPr="00437671" w14:paraId="2DAC3735" w14:textId="77777777" w:rsidTr="00365784">
        <w:tc>
          <w:tcPr>
            <w:tcW w:w="795" w:type="dxa"/>
            <w:vMerge/>
            <w:shd w:val="clear" w:color="auto" w:fill="auto"/>
          </w:tcPr>
          <w:p w14:paraId="623DC2FA"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p>
        </w:tc>
        <w:tc>
          <w:tcPr>
            <w:tcW w:w="679" w:type="dxa"/>
            <w:shd w:val="clear" w:color="auto" w:fill="auto"/>
            <w:vAlign w:val="center"/>
          </w:tcPr>
          <w:p w14:paraId="766DE5C8"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b/>
                <w:bCs/>
                <w:sz w:val="26"/>
                <w:szCs w:val="26"/>
              </w:rPr>
              <w:t>3</w:t>
            </w:r>
          </w:p>
        </w:tc>
        <w:tc>
          <w:tcPr>
            <w:tcW w:w="7458" w:type="dxa"/>
            <w:shd w:val="clear" w:color="auto" w:fill="auto"/>
          </w:tcPr>
          <w:p w14:paraId="51502CFC" w14:textId="0F73C113" w:rsidR="00F75177" w:rsidRPr="00437671" w:rsidRDefault="00F75177" w:rsidP="00F75177">
            <w:pPr>
              <w:kinsoku w:val="0"/>
              <w:overflowPunct w:val="0"/>
              <w:spacing w:after="0" w:line="240" w:lineRule="auto"/>
              <w:jc w:val="both"/>
              <w:textAlignment w:val="baseline"/>
              <w:rPr>
                <w:rFonts w:ascii="Times New Roman" w:hAnsi="Times New Roman" w:cs="Times New Roman"/>
                <w:color w:val="000000"/>
                <w:kern w:val="24"/>
                <w:sz w:val="26"/>
                <w:szCs w:val="26"/>
              </w:rPr>
            </w:pPr>
            <w:r w:rsidRPr="00437671">
              <w:rPr>
                <w:rFonts w:ascii="Times New Roman" w:eastAsia="Calibri" w:hAnsi="Times New Roman" w:cs="Times New Roman"/>
                <w:color w:val="000000"/>
                <w:kern w:val="24"/>
                <w:sz w:val="26"/>
                <w:szCs w:val="26"/>
              </w:rPr>
              <w:t>- Chỉ ra câu văn miêu tả tâm trạng nhân vật anh đĩ Chuột:</w:t>
            </w:r>
            <w:r w:rsidRPr="00437671">
              <w:rPr>
                <w:rFonts w:ascii="Times New Roman" w:hAnsi="Times New Roman" w:cs="Times New Roman"/>
                <w:color w:val="000000"/>
                <w:kern w:val="24"/>
                <w:sz w:val="26"/>
                <w:szCs w:val="26"/>
              </w:rPr>
              <w:t xml:space="preserve"> </w:t>
            </w:r>
          </w:p>
          <w:p w14:paraId="0BDAA261" w14:textId="77777777" w:rsidR="00F75177" w:rsidRPr="00437671" w:rsidRDefault="00F75177" w:rsidP="00F75177">
            <w:pPr>
              <w:kinsoku w:val="0"/>
              <w:overflowPunct w:val="0"/>
              <w:spacing w:after="0" w:line="240" w:lineRule="auto"/>
              <w:jc w:val="both"/>
              <w:textAlignment w:val="baseline"/>
              <w:rPr>
                <w:rFonts w:ascii="Times New Roman" w:hAnsi="Times New Roman" w:cs="Times New Roman"/>
                <w:i/>
                <w:iCs/>
                <w:color w:val="000000"/>
                <w:kern w:val="24"/>
                <w:sz w:val="26"/>
                <w:szCs w:val="26"/>
              </w:rPr>
            </w:pPr>
            <w:r w:rsidRPr="00437671">
              <w:rPr>
                <w:rFonts w:ascii="Times New Roman" w:hAnsi="Times New Roman" w:cs="Times New Roman"/>
                <w:color w:val="000000"/>
                <w:kern w:val="24"/>
                <w:sz w:val="26"/>
                <w:szCs w:val="26"/>
              </w:rPr>
              <w:t xml:space="preserve">+ </w:t>
            </w:r>
            <w:r w:rsidRPr="00437671">
              <w:rPr>
                <w:rFonts w:ascii="Times New Roman" w:hAnsi="Times New Roman" w:cs="Times New Roman"/>
                <w:i/>
                <w:iCs/>
                <w:color w:val="000000"/>
                <w:kern w:val="24"/>
                <w:sz w:val="26"/>
                <w:szCs w:val="26"/>
              </w:rPr>
              <w:t>Một giọt lệ từ từ lăn xuống chiếu</w:t>
            </w:r>
          </w:p>
          <w:p w14:paraId="5D942D1E" w14:textId="77777777" w:rsidR="00F75177" w:rsidRPr="00437671" w:rsidRDefault="00F75177" w:rsidP="00F75177">
            <w:pPr>
              <w:kinsoku w:val="0"/>
              <w:overflowPunct w:val="0"/>
              <w:spacing w:after="0" w:line="240" w:lineRule="auto"/>
              <w:jc w:val="both"/>
              <w:textAlignment w:val="baseline"/>
              <w:rPr>
                <w:rFonts w:ascii="Times New Roman" w:hAnsi="Times New Roman" w:cs="Times New Roman"/>
                <w:b/>
                <w:bCs/>
                <w:i/>
                <w:iCs/>
                <w:color w:val="000000"/>
                <w:kern w:val="24"/>
                <w:sz w:val="26"/>
                <w:szCs w:val="26"/>
              </w:rPr>
            </w:pPr>
            <w:r w:rsidRPr="00437671">
              <w:rPr>
                <w:rFonts w:ascii="Times New Roman" w:hAnsi="Times New Roman" w:cs="Times New Roman"/>
                <w:color w:val="000000"/>
                <w:kern w:val="24"/>
                <w:sz w:val="26"/>
                <w:szCs w:val="26"/>
              </w:rPr>
              <w:t xml:space="preserve">+ </w:t>
            </w:r>
            <w:r w:rsidRPr="00437671">
              <w:rPr>
                <w:rFonts w:ascii="Times New Roman" w:hAnsi="Times New Roman" w:cs="Times New Roman"/>
                <w:i/>
                <w:iCs/>
                <w:color w:val="000000"/>
                <w:kern w:val="24"/>
                <w:sz w:val="26"/>
                <w:szCs w:val="26"/>
              </w:rPr>
              <w:t>Anh thấy lòng chua xót, nước mắt giàn ra hai má lõm.</w:t>
            </w:r>
          </w:p>
          <w:p w14:paraId="1893B57D" w14:textId="28329DE2" w:rsidR="00F75177" w:rsidRPr="00437671" w:rsidRDefault="00F75177" w:rsidP="00F75177">
            <w:pPr>
              <w:spacing w:after="0" w:line="240" w:lineRule="auto"/>
              <w:jc w:val="both"/>
              <w:rPr>
                <w:rFonts w:ascii="Times New Roman" w:eastAsia="Calibri" w:hAnsi="Times New Roman" w:cs="Times New Roman"/>
                <w:color w:val="000000"/>
                <w:kern w:val="24"/>
                <w:sz w:val="26"/>
                <w:szCs w:val="26"/>
              </w:rPr>
            </w:pPr>
            <w:r w:rsidRPr="00437671">
              <w:rPr>
                <w:rFonts w:ascii="Times New Roman" w:eastAsia="Calibri" w:hAnsi="Times New Roman" w:cs="Times New Roman"/>
                <w:color w:val="000000"/>
                <w:kern w:val="24"/>
                <w:sz w:val="26"/>
                <w:szCs w:val="26"/>
              </w:rPr>
              <w:t xml:space="preserve">- </w:t>
            </w:r>
            <w:r w:rsidR="00544D7A" w:rsidRPr="00437671">
              <w:rPr>
                <w:rFonts w:ascii="Times New Roman" w:eastAsia="Calibri" w:hAnsi="Times New Roman" w:cs="Times New Roman"/>
                <w:color w:val="000000"/>
                <w:kern w:val="24"/>
                <w:sz w:val="26"/>
                <w:szCs w:val="26"/>
              </w:rPr>
              <w:t xml:space="preserve">Ý nghĩa: </w:t>
            </w:r>
          </w:p>
          <w:p w14:paraId="75A62ADD" w14:textId="77777777" w:rsidR="00F75177" w:rsidRPr="00437671" w:rsidRDefault="00F75177" w:rsidP="00F75177">
            <w:pPr>
              <w:spacing w:after="0" w:line="240" w:lineRule="auto"/>
              <w:jc w:val="both"/>
              <w:rPr>
                <w:rFonts w:ascii="Times New Roman" w:eastAsia="Calibri" w:hAnsi="Times New Roman" w:cs="Times New Roman"/>
                <w:color w:val="000000"/>
                <w:kern w:val="24"/>
                <w:sz w:val="26"/>
                <w:szCs w:val="26"/>
              </w:rPr>
            </w:pPr>
            <w:r w:rsidRPr="00437671">
              <w:rPr>
                <w:rFonts w:ascii="Times New Roman" w:eastAsia="Calibri" w:hAnsi="Times New Roman" w:cs="Times New Roman"/>
                <w:color w:val="000000"/>
                <w:kern w:val="24"/>
                <w:sz w:val="26"/>
                <w:szCs w:val="26"/>
              </w:rPr>
              <w:t>+ Thể hiện sự đau khổ, tủi nhục, bế tắc cũng như tình thương yêu vợ con của anh đĩ Chuột.</w:t>
            </w:r>
          </w:p>
          <w:p w14:paraId="02C751CE" w14:textId="77777777" w:rsidR="00F75177" w:rsidRPr="00437671" w:rsidRDefault="00F75177" w:rsidP="00F75177">
            <w:pPr>
              <w:spacing w:after="0" w:line="240" w:lineRule="auto"/>
              <w:jc w:val="both"/>
              <w:rPr>
                <w:rFonts w:ascii="Times New Roman" w:eastAsia="Calibri" w:hAnsi="Times New Roman" w:cs="Times New Roman"/>
                <w:color w:val="000000"/>
                <w:kern w:val="24"/>
                <w:sz w:val="26"/>
                <w:szCs w:val="26"/>
              </w:rPr>
            </w:pPr>
            <w:r w:rsidRPr="00437671">
              <w:rPr>
                <w:rFonts w:ascii="Times New Roman" w:eastAsia="Calibri" w:hAnsi="Times New Roman" w:cs="Times New Roman"/>
                <w:color w:val="000000"/>
                <w:kern w:val="24"/>
                <w:sz w:val="26"/>
                <w:szCs w:val="26"/>
              </w:rPr>
              <w:t>+ Thể hiện tấm lòng đồng cảm, xót thương và tài năng miêu tả tâm lí, khắc hoạ nhân vật của nhà văn.</w:t>
            </w:r>
          </w:p>
          <w:p w14:paraId="339A0682" w14:textId="77777777" w:rsidR="00F75177" w:rsidRPr="00437671" w:rsidRDefault="00F75177" w:rsidP="00F75177">
            <w:pPr>
              <w:spacing w:after="0" w:line="240" w:lineRule="auto"/>
              <w:jc w:val="both"/>
              <w:rPr>
                <w:rFonts w:ascii="Times New Roman" w:hAnsi="Times New Roman" w:cs="Times New Roman"/>
                <w:b/>
                <w:i/>
                <w:sz w:val="26"/>
                <w:szCs w:val="26"/>
              </w:rPr>
            </w:pPr>
            <w:r w:rsidRPr="00437671">
              <w:rPr>
                <w:rFonts w:ascii="Times New Roman" w:hAnsi="Times New Roman" w:cs="Times New Roman"/>
                <w:b/>
                <w:i/>
                <w:sz w:val="26"/>
                <w:szCs w:val="26"/>
              </w:rPr>
              <w:t>Hướng dẫn chấm:</w:t>
            </w:r>
          </w:p>
          <w:p w14:paraId="36F86553" w14:textId="77777777" w:rsidR="00F75177" w:rsidRPr="00437671" w:rsidRDefault="00F75177" w:rsidP="00F75177">
            <w:pPr>
              <w:spacing w:after="0" w:line="240" w:lineRule="auto"/>
              <w:jc w:val="both"/>
              <w:rPr>
                <w:rFonts w:ascii="Times New Roman" w:hAnsi="Times New Roman" w:cs="Times New Roman"/>
                <w:i/>
                <w:sz w:val="26"/>
                <w:szCs w:val="26"/>
              </w:rPr>
            </w:pPr>
            <w:r w:rsidRPr="00437671">
              <w:rPr>
                <w:rFonts w:ascii="Times New Roman" w:hAnsi="Times New Roman" w:cs="Times New Roman"/>
                <w:i/>
                <w:sz w:val="26"/>
                <w:szCs w:val="26"/>
              </w:rPr>
              <w:t>- Học sinh trả lời như đáp án được: 1,0 điểm</w:t>
            </w:r>
          </w:p>
          <w:p w14:paraId="7253DF31" w14:textId="77777777" w:rsidR="00F75177" w:rsidRPr="00437671" w:rsidRDefault="00F75177" w:rsidP="00F75177">
            <w:pPr>
              <w:spacing w:after="0" w:line="240" w:lineRule="auto"/>
              <w:jc w:val="both"/>
              <w:rPr>
                <w:rFonts w:ascii="Times New Roman" w:hAnsi="Times New Roman" w:cs="Times New Roman"/>
                <w:i/>
                <w:sz w:val="26"/>
                <w:szCs w:val="26"/>
              </w:rPr>
            </w:pPr>
            <w:r w:rsidRPr="00437671">
              <w:rPr>
                <w:rFonts w:ascii="Times New Roman" w:hAnsi="Times New Roman" w:cs="Times New Roman"/>
                <w:i/>
                <w:sz w:val="26"/>
                <w:szCs w:val="26"/>
              </w:rPr>
              <w:t>- Học sinh trả lời đúng 01 ý được: 0,5 điểm</w:t>
            </w:r>
          </w:p>
          <w:p w14:paraId="16A643EE"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hAnsi="Times New Roman" w:cs="Times New Roman"/>
                <w:i/>
                <w:sz w:val="26"/>
                <w:szCs w:val="26"/>
              </w:rPr>
              <w:t>- Học sinh trả lời không đúng hoặc không trả lời được: 0,0 điểm.</w:t>
            </w:r>
          </w:p>
        </w:tc>
        <w:tc>
          <w:tcPr>
            <w:tcW w:w="848" w:type="dxa"/>
            <w:shd w:val="clear" w:color="auto" w:fill="auto"/>
          </w:tcPr>
          <w:p w14:paraId="0388AEF2"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iCs/>
                <w:sz w:val="26"/>
                <w:szCs w:val="26"/>
              </w:rPr>
              <w:t>1,0</w:t>
            </w:r>
          </w:p>
        </w:tc>
      </w:tr>
      <w:tr w:rsidR="00F75177" w:rsidRPr="00437671" w14:paraId="3445C21F" w14:textId="77777777" w:rsidTr="00365784">
        <w:tc>
          <w:tcPr>
            <w:tcW w:w="795" w:type="dxa"/>
            <w:vMerge/>
            <w:shd w:val="clear" w:color="auto" w:fill="auto"/>
          </w:tcPr>
          <w:p w14:paraId="42CEB60F"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p>
        </w:tc>
        <w:tc>
          <w:tcPr>
            <w:tcW w:w="679" w:type="dxa"/>
            <w:shd w:val="clear" w:color="auto" w:fill="auto"/>
            <w:vAlign w:val="center"/>
          </w:tcPr>
          <w:p w14:paraId="0F2B3412"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b/>
                <w:bCs/>
                <w:sz w:val="26"/>
                <w:szCs w:val="26"/>
              </w:rPr>
              <w:t>4</w:t>
            </w:r>
          </w:p>
        </w:tc>
        <w:tc>
          <w:tcPr>
            <w:tcW w:w="7458" w:type="dxa"/>
            <w:shd w:val="clear" w:color="auto" w:fill="auto"/>
          </w:tcPr>
          <w:p w14:paraId="0779491F"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eastAsia="Calibri" w:hAnsi="Times New Roman" w:cs="Times New Roman"/>
                <w:sz w:val="26"/>
                <w:szCs w:val="26"/>
              </w:rPr>
              <w:t xml:space="preserve">Nhận xét </w:t>
            </w:r>
            <w:r w:rsidRPr="00437671">
              <w:rPr>
                <w:rFonts w:ascii="Times New Roman" w:eastAsia="Calibri" w:hAnsi="Times New Roman" w:cs="Times New Roman"/>
                <w:color w:val="000000"/>
                <w:kern w:val="24"/>
                <w:sz w:val="26"/>
                <w:szCs w:val="26"/>
              </w:rPr>
              <w:t xml:space="preserve">điểm tương đồng về đoạn kết của văn bản </w:t>
            </w:r>
            <w:r w:rsidRPr="00437671">
              <w:rPr>
                <w:rFonts w:ascii="Times New Roman" w:eastAsia="Calibri" w:hAnsi="Times New Roman" w:cs="Times New Roman"/>
                <w:i/>
                <w:iCs/>
                <w:color w:val="000000"/>
                <w:kern w:val="24"/>
                <w:sz w:val="26"/>
                <w:szCs w:val="26"/>
              </w:rPr>
              <w:t>Nghèo</w:t>
            </w:r>
            <w:r w:rsidRPr="00437671">
              <w:rPr>
                <w:rFonts w:ascii="Times New Roman" w:eastAsia="Calibri" w:hAnsi="Times New Roman" w:cs="Times New Roman"/>
                <w:color w:val="000000"/>
                <w:kern w:val="24"/>
                <w:sz w:val="26"/>
                <w:szCs w:val="26"/>
              </w:rPr>
              <w:t xml:space="preserve"> và </w:t>
            </w:r>
            <w:r w:rsidRPr="00437671">
              <w:rPr>
                <w:rFonts w:ascii="Times New Roman" w:eastAsia="Calibri" w:hAnsi="Times New Roman" w:cs="Times New Roman"/>
                <w:i/>
                <w:iCs/>
                <w:color w:val="000000"/>
                <w:kern w:val="24"/>
                <w:sz w:val="26"/>
                <w:szCs w:val="26"/>
              </w:rPr>
              <w:t>Chí Phèo</w:t>
            </w:r>
            <w:r w:rsidRPr="00437671">
              <w:rPr>
                <w:rFonts w:ascii="Times New Roman" w:eastAsia="Calibri" w:hAnsi="Times New Roman" w:cs="Times New Roman"/>
                <w:sz w:val="26"/>
                <w:szCs w:val="26"/>
              </w:rPr>
              <w:t>:</w:t>
            </w:r>
          </w:p>
          <w:p w14:paraId="52F6CEAD"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eastAsia="Calibri" w:hAnsi="Times New Roman" w:cs="Times New Roman"/>
                <w:sz w:val="26"/>
                <w:szCs w:val="26"/>
              </w:rPr>
              <w:t>- Chỉ ra điểm tương đồng: Cả hai nhân vật là anh đĩ Chuột và Chí Phèo cùng lựa chọn cái chết để giải thoát cho bản thân khỏi những đau khổ, tủi nhục.</w:t>
            </w:r>
          </w:p>
          <w:p w14:paraId="6163A753"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eastAsia="Calibri" w:hAnsi="Times New Roman" w:cs="Times New Roman"/>
                <w:sz w:val="26"/>
                <w:szCs w:val="26"/>
              </w:rPr>
              <w:t xml:space="preserve">- Nhận xét </w:t>
            </w:r>
            <w:r w:rsidRPr="00437671">
              <w:rPr>
                <w:rFonts w:ascii="Times New Roman" w:eastAsia="Calibri" w:hAnsi="Times New Roman" w:cs="Times New Roman"/>
                <w:color w:val="000000"/>
                <w:kern w:val="24"/>
                <w:sz w:val="26"/>
                <w:szCs w:val="26"/>
              </w:rPr>
              <w:t>điểm tương đồng:</w:t>
            </w:r>
          </w:p>
          <w:p w14:paraId="47170B3F"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eastAsia="Calibri" w:hAnsi="Times New Roman" w:cs="Times New Roman"/>
                <w:sz w:val="26"/>
                <w:szCs w:val="26"/>
              </w:rPr>
              <w:t>+ Cùng phản ánh hiện thực tăm tối, bế tắc của người nông dân Việt Nam trước Cách mạng tháng Tám 1945.</w:t>
            </w:r>
          </w:p>
          <w:p w14:paraId="5A173F89"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eastAsia="Calibri" w:hAnsi="Times New Roman" w:cs="Times New Roman"/>
                <w:sz w:val="26"/>
                <w:szCs w:val="26"/>
              </w:rPr>
              <w:t>+ Cùng thể hiện tấm lòng nhân đạo sâu sắc của nhà văn: tấm lòng thương xót và tố cáo xã hội thực dân phong kiến bất công</w:t>
            </w:r>
          </w:p>
          <w:p w14:paraId="48ED47D5" w14:textId="77777777" w:rsidR="00F75177" w:rsidRPr="00437671" w:rsidRDefault="00F75177" w:rsidP="00F75177">
            <w:pPr>
              <w:spacing w:after="0" w:line="240" w:lineRule="auto"/>
              <w:jc w:val="both"/>
              <w:rPr>
                <w:rFonts w:ascii="Times New Roman" w:hAnsi="Times New Roman" w:cs="Times New Roman"/>
                <w:b/>
                <w:i/>
                <w:sz w:val="26"/>
                <w:szCs w:val="26"/>
              </w:rPr>
            </w:pPr>
            <w:r w:rsidRPr="00437671">
              <w:rPr>
                <w:rFonts w:ascii="Times New Roman" w:hAnsi="Times New Roman" w:cs="Times New Roman"/>
                <w:b/>
                <w:i/>
                <w:sz w:val="26"/>
                <w:szCs w:val="26"/>
              </w:rPr>
              <w:t>Hướng dẫn chấm:</w:t>
            </w:r>
          </w:p>
          <w:p w14:paraId="51E980C8" w14:textId="77777777" w:rsidR="00F75177" w:rsidRPr="00437671" w:rsidRDefault="00F75177" w:rsidP="00F75177">
            <w:pPr>
              <w:spacing w:after="0" w:line="240" w:lineRule="auto"/>
              <w:jc w:val="both"/>
              <w:rPr>
                <w:rFonts w:ascii="Times New Roman" w:hAnsi="Times New Roman" w:cs="Times New Roman"/>
                <w:i/>
                <w:sz w:val="26"/>
                <w:szCs w:val="26"/>
              </w:rPr>
            </w:pPr>
            <w:r w:rsidRPr="00437671">
              <w:rPr>
                <w:rFonts w:ascii="Times New Roman" w:hAnsi="Times New Roman" w:cs="Times New Roman"/>
                <w:i/>
                <w:sz w:val="26"/>
                <w:szCs w:val="26"/>
              </w:rPr>
              <w:t>- Học sinh trả</w:t>
            </w:r>
            <w:bookmarkStart w:id="1" w:name="_GoBack"/>
            <w:bookmarkEnd w:id="1"/>
            <w:r w:rsidRPr="00437671">
              <w:rPr>
                <w:rFonts w:ascii="Times New Roman" w:hAnsi="Times New Roman" w:cs="Times New Roman"/>
                <w:i/>
                <w:sz w:val="26"/>
                <w:szCs w:val="26"/>
              </w:rPr>
              <w:t xml:space="preserve"> lời như đáp án được: 1,0 điểm</w:t>
            </w:r>
          </w:p>
          <w:p w14:paraId="05FE60A9" w14:textId="77777777" w:rsidR="00F75177" w:rsidRPr="00437671" w:rsidRDefault="00F75177" w:rsidP="00F75177">
            <w:pPr>
              <w:spacing w:after="0" w:line="240" w:lineRule="auto"/>
              <w:jc w:val="both"/>
              <w:rPr>
                <w:rFonts w:ascii="Times New Roman" w:hAnsi="Times New Roman" w:cs="Times New Roman"/>
                <w:i/>
                <w:sz w:val="26"/>
                <w:szCs w:val="26"/>
              </w:rPr>
            </w:pPr>
            <w:r w:rsidRPr="00437671">
              <w:rPr>
                <w:rFonts w:ascii="Times New Roman" w:hAnsi="Times New Roman" w:cs="Times New Roman"/>
                <w:i/>
                <w:sz w:val="26"/>
                <w:szCs w:val="26"/>
              </w:rPr>
              <w:t>- Học sinh chỉ ra điểm tương đồng được: 0,25 điểm</w:t>
            </w:r>
          </w:p>
          <w:p w14:paraId="0ACEEB5F" w14:textId="77777777" w:rsidR="00F75177" w:rsidRPr="00437671" w:rsidRDefault="00F75177" w:rsidP="00F75177">
            <w:pPr>
              <w:spacing w:after="0" w:line="240" w:lineRule="auto"/>
              <w:jc w:val="both"/>
              <w:rPr>
                <w:rFonts w:ascii="Times New Roman" w:hAnsi="Times New Roman" w:cs="Times New Roman"/>
                <w:i/>
                <w:sz w:val="26"/>
                <w:szCs w:val="26"/>
              </w:rPr>
            </w:pPr>
            <w:r w:rsidRPr="00437671">
              <w:rPr>
                <w:rFonts w:ascii="Times New Roman" w:hAnsi="Times New Roman" w:cs="Times New Roman"/>
                <w:i/>
                <w:sz w:val="26"/>
                <w:szCs w:val="26"/>
              </w:rPr>
              <w:t>- Học sinh trả lời đúng ½ ý của nhận xét được: 0,5 điểm</w:t>
            </w:r>
          </w:p>
          <w:p w14:paraId="3F2842ED"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hAnsi="Times New Roman" w:cs="Times New Roman"/>
                <w:i/>
                <w:sz w:val="26"/>
                <w:szCs w:val="26"/>
              </w:rPr>
              <w:t>- Học sinh trả lời không đúng hoặc không trả lời được: 0,0 điểm.</w:t>
            </w:r>
          </w:p>
        </w:tc>
        <w:tc>
          <w:tcPr>
            <w:tcW w:w="848" w:type="dxa"/>
            <w:shd w:val="clear" w:color="auto" w:fill="auto"/>
          </w:tcPr>
          <w:p w14:paraId="069C4668"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iCs/>
                <w:sz w:val="26"/>
                <w:szCs w:val="26"/>
              </w:rPr>
              <w:t>1,0</w:t>
            </w:r>
          </w:p>
        </w:tc>
      </w:tr>
      <w:tr w:rsidR="00F75177" w:rsidRPr="00437671" w14:paraId="3AE762BD" w14:textId="77777777" w:rsidTr="00365784">
        <w:tc>
          <w:tcPr>
            <w:tcW w:w="795" w:type="dxa"/>
            <w:vMerge/>
            <w:shd w:val="clear" w:color="auto" w:fill="auto"/>
          </w:tcPr>
          <w:p w14:paraId="7334FDE5"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p>
        </w:tc>
        <w:tc>
          <w:tcPr>
            <w:tcW w:w="679" w:type="dxa"/>
            <w:shd w:val="clear" w:color="auto" w:fill="auto"/>
            <w:vAlign w:val="center"/>
          </w:tcPr>
          <w:p w14:paraId="52FD23D7"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b/>
                <w:bCs/>
                <w:sz w:val="26"/>
                <w:szCs w:val="26"/>
              </w:rPr>
              <w:t>5</w:t>
            </w:r>
          </w:p>
        </w:tc>
        <w:tc>
          <w:tcPr>
            <w:tcW w:w="7458" w:type="dxa"/>
            <w:shd w:val="clear" w:color="auto" w:fill="auto"/>
          </w:tcPr>
          <w:p w14:paraId="5454CD70"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eastAsia="Calibri" w:hAnsi="Times New Roman" w:cs="Times New Roman"/>
                <w:sz w:val="26"/>
                <w:szCs w:val="26"/>
              </w:rPr>
              <w:t>- Nêu được quan điểm của bản thân về hành động lựa chọn cái chết của anh đĩ Chuột: Đồng tình/ Không đồng tình/ Vừa đồng tình vừa không đồng tình.</w:t>
            </w:r>
          </w:p>
          <w:p w14:paraId="545A35D3"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eastAsia="Calibri" w:hAnsi="Times New Roman" w:cs="Times New Roman"/>
                <w:sz w:val="26"/>
                <w:szCs w:val="26"/>
              </w:rPr>
              <w:t>- Lí giải được quan điểm của bản thân một cách thuyết phục.</w:t>
            </w:r>
          </w:p>
          <w:p w14:paraId="23CFCE53" w14:textId="77777777" w:rsidR="00F75177" w:rsidRPr="00437671" w:rsidRDefault="00F75177" w:rsidP="00F75177">
            <w:pPr>
              <w:spacing w:after="0" w:line="240" w:lineRule="auto"/>
              <w:jc w:val="both"/>
              <w:rPr>
                <w:rFonts w:ascii="Times New Roman" w:eastAsia="Calibri" w:hAnsi="Times New Roman" w:cs="Times New Roman"/>
                <w:b/>
                <w:bCs/>
                <w:i/>
                <w:iCs/>
                <w:sz w:val="26"/>
                <w:szCs w:val="26"/>
              </w:rPr>
            </w:pPr>
            <w:r w:rsidRPr="00437671">
              <w:rPr>
                <w:rFonts w:ascii="Times New Roman" w:eastAsia="Calibri" w:hAnsi="Times New Roman" w:cs="Times New Roman"/>
                <w:b/>
                <w:bCs/>
                <w:i/>
                <w:iCs/>
                <w:sz w:val="26"/>
                <w:szCs w:val="26"/>
              </w:rPr>
              <w:t xml:space="preserve">Gợi ý: </w:t>
            </w:r>
          </w:p>
          <w:p w14:paraId="762B047D"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eastAsia="Calibri" w:hAnsi="Times New Roman" w:cs="Times New Roman"/>
                <w:sz w:val="26"/>
                <w:szCs w:val="26"/>
              </w:rPr>
              <w:t>+ Đồng tình vì đó là cách duy nhất mà anh có thể làm để vơi đi gánh nặng cho vợ con; là cách anh thể hiện tình yêu thương với vợ con cũng là để anh giải thoát cho chính mình.</w:t>
            </w:r>
          </w:p>
          <w:p w14:paraId="6B583468"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eastAsia="Calibri" w:hAnsi="Times New Roman" w:cs="Times New Roman"/>
                <w:sz w:val="26"/>
                <w:szCs w:val="26"/>
              </w:rPr>
              <w:t xml:space="preserve">+ Không đồng tình vì đây là hành động mang tính chất tiêu cực, chỉ giải thoát được cho bản thân; cuộc sống của vợ con anh lại càng trở </w:t>
            </w:r>
            <w:r w:rsidRPr="00437671">
              <w:rPr>
                <w:rFonts w:ascii="Times New Roman" w:eastAsia="Calibri" w:hAnsi="Times New Roman" w:cs="Times New Roman"/>
                <w:sz w:val="26"/>
                <w:szCs w:val="26"/>
              </w:rPr>
              <w:lastRenderedPageBreak/>
              <w:t>nên đau khổ, bi đát hơn.</w:t>
            </w:r>
          </w:p>
          <w:p w14:paraId="31DF6382" w14:textId="77777777" w:rsidR="00F75177" w:rsidRPr="00437671" w:rsidRDefault="00F75177" w:rsidP="00F75177">
            <w:pPr>
              <w:spacing w:after="0" w:line="240" w:lineRule="auto"/>
              <w:jc w:val="both"/>
              <w:rPr>
                <w:rFonts w:ascii="Times New Roman" w:eastAsia="Calibri" w:hAnsi="Times New Roman" w:cs="Times New Roman"/>
                <w:sz w:val="26"/>
                <w:szCs w:val="26"/>
              </w:rPr>
            </w:pPr>
            <w:r w:rsidRPr="00437671">
              <w:rPr>
                <w:rFonts w:ascii="Times New Roman" w:eastAsia="Calibri" w:hAnsi="Times New Roman" w:cs="Times New Roman"/>
                <w:sz w:val="26"/>
                <w:szCs w:val="26"/>
              </w:rPr>
              <w:t>+ Vừa đồng tình vừa không đồng tình: kết hợp 2 cách lí giải trên.</w:t>
            </w:r>
          </w:p>
          <w:p w14:paraId="61F93117" w14:textId="77777777" w:rsidR="00F75177" w:rsidRPr="00437671" w:rsidRDefault="00F75177" w:rsidP="00F75177">
            <w:pPr>
              <w:spacing w:after="0" w:line="240" w:lineRule="auto"/>
              <w:jc w:val="both"/>
              <w:rPr>
                <w:rFonts w:ascii="Times New Roman" w:hAnsi="Times New Roman" w:cs="Times New Roman"/>
                <w:b/>
                <w:i/>
                <w:sz w:val="26"/>
                <w:szCs w:val="26"/>
              </w:rPr>
            </w:pPr>
            <w:r w:rsidRPr="00437671">
              <w:rPr>
                <w:rFonts w:ascii="Times New Roman" w:hAnsi="Times New Roman" w:cs="Times New Roman"/>
                <w:b/>
                <w:i/>
                <w:sz w:val="26"/>
                <w:szCs w:val="26"/>
              </w:rPr>
              <w:t>Hướng dẫn chấm:</w:t>
            </w:r>
          </w:p>
          <w:p w14:paraId="2FDD2868" w14:textId="77777777" w:rsidR="00F75177" w:rsidRPr="00437671" w:rsidRDefault="00F75177" w:rsidP="00F75177">
            <w:pPr>
              <w:autoSpaceDE w:val="0"/>
              <w:autoSpaceDN w:val="0"/>
              <w:adjustRightInd w:val="0"/>
              <w:spacing w:after="0" w:line="240" w:lineRule="auto"/>
              <w:jc w:val="both"/>
              <w:rPr>
                <w:rFonts w:ascii="Times New Roman" w:hAnsi="Times New Roman" w:cs="Times New Roman"/>
                <w:i/>
                <w:sz w:val="26"/>
                <w:szCs w:val="26"/>
              </w:rPr>
            </w:pPr>
            <w:r w:rsidRPr="00437671">
              <w:rPr>
                <w:rFonts w:ascii="Times New Roman" w:hAnsi="Times New Roman" w:cs="Times New Roman"/>
                <w:i/>
                <w:sz w:val="26"/>
                <w:szCs w:val="26"/>
              </w:rPr>
              <w:t xml:space="preserve">- Học sinh </w:t>
            </w:r>
            <w:r w:rsidRPr="00437671">
              <w:rPr>
                <w:rFonts w:ascii="Times New Roman" w:eastAsia="Calibri" w:hAnsi="Times New Roman" w:cs="Times New Roman"/>
                <w:i/>
                <w:sz w:val="26"/>
                <w:szCs w:val="26"/>
              </w:rPr>
              <w:t>bày tỏ được quan điểm</w:t>
            </w:r>
            <w:r w:rsidRPr="00437671">
              <w:rPr>
                <w:rFonts w:ascii="Times New Roman" w:hAnsi="Times New Roman" w:cs="Times New Roman"/>
                <w:i/>
                <w:iCs/>
                <w:spacing w:val="-4"/>
                <w:sz w:val="26"/>
                <w:szCs w:val="26"/>
              </w:rPr>
              <w:t>: 0,25 điểm.</w:t>
            </w:r>
          </w:p>
          <w:p w14:paraId="5263EA95" w14:textId="77777777" w:rsidR="00F75177" w:rsidRPr="00437671" w:rsidRDefault="00F75177" w:rsidP="00F75177">
            <w:pPr>
              <w:spacing w:after="0" w:line="240" w:lineRule="auto"/>
              <w:jc w:val="both"/>
              <w:rPr>
                <w:rFonts w:ascii="Times New Roman" w:hAnsi="Times New Roman" w:cs="Times New Roman"/>
                <w:i/>
                <w:sz w:val="26"/>
                <w:szCs w:val="26"/>
              </w:rPr>
            </w:pPr>
            <w:r w:rsidRPr="00437671">
              <w:rPr>
                <w:rFonts w:ascii="Times New Roman" w:hAnsi="Times New Roman" w:cs="Times New Roman"/>
                <w:i/>
                <w:sz w:val="26"/>
                <w:szCs w:val="26"/>
              </w:rPr>
              <w:t>- Học sinh lí giải thuyết phục</w:t>
            </w:r>
            <w:r w:rsidRPr="00437671">
              <w:rPr>
                <w:rFonts w:ascii="Times New Roman" w:hAnsi="Times New Roman" w:cs="Times New Roman"/>
                <w:i/>
                <w:spacing w:val="-4"/>
                <w:sz w:val="26"/>
                <w:szCs w:val="26"/>
              </w:rPr>
              <w:t>: 0,75 điểm.</w:t>
            </w:r>
          </w:p>
        </w:tc>
        <w:tc>
          <w:tcPr>
            <w:tcW w:w="848" w:type="dxa"/>
            <w:shd w:val="clear" w:color="auto" w:fill="auto"/>
          </w:tcPr>
          <w:p w14:paraId="5E2B36EF" w14:textId="77777777" w:rsidR="00F75177" w:rsidRPr="00437671" w:rsidRDefault="00F75177" w:rsidP="00F75177">
            <w:pPr>
              <w:spacing w:after="0" w:line="240" w:lineRule="auto"/>
              <w:jc w:val="center"/>
              <w:rPr>
                <w:rFonts w:ascii="Times New Roman" w:eastAsia="Calibri" w:hAnsi="Times New Roman" w:cs="Times New Roman"/>
                <w:b/>
                <w:bCs/>
                <w:sz w:val="26"/>
                <w:szCs w:val="26"/>
              </w:rPr>
            </w:pPr>
            <w:r w:rsidRPr="00437671">
              <w:rPr>
                <w:rFonts w:ascii="Times New Roman" w:eastAsia="Calibri" w:hAnsi="Times New Roman" w:cs="Times New Roman"/>
                <w:iCs/>
                <w:sz w:val="26"/>
                <w:szCs w:val="26"/>
              </w:rPr>
              <w:lastRenderedPageBreak/>
              <w:t>1,0</w:t>
            </w:r>
          </w:p>
        </w:tc>
      </w:tr>
    </w:tbl>
    <w:p w14:paraId="56E016C7" w14:textId="77777777" w:rsidR="00F75177" w:rsidRPr="00F75177" w:rsidRDefault="00F75177">
      <w:pPr>
        <w:rPr>
          <w:rFonts w:ascii="Times New Roman" w:hAnsi="Times New Roman" w:cs="Times New Roman"/>
          <w:sz w:val="24"/>
          <w:szCs w:val="24"/>
        </w:rPr>
      </w:pPr>
    </w:p>
    <w:sectPr w:rsidR="00F75177" w:rsidRPr="00F75177" w:rsidSect="00F75177">
      <w:pgSz w:w="11907" w:h="16840" w:code="9"/>
      <w:pgMar w:top="709" w:right="851" w:bottom="709"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6B7D1" w14:textId="77777777" w:rsidR="00AF0380" w:rsidRDefault="00AF0380" w:rsidP="00F75177">
      <w:pPr>
        <w:spacing w:after="0" w:line="240" w:lineRule="auto"/>
      </w:pPr>
      <w:r>
        <w:separator/>
      </w:r>
    </w:p>
  </w:endnote>
  <w:endnote w:type="continuationSeparator" w:id="0">
    <w:p w14:paraId="2CEA44E2" w14:textId="77777777" w:rsidR="00AF0380" w:rsidRDefault="00AF0380" w:rsidP="00F7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61CF3" w14:textId="77777777" w:rsidR="00AF0380" w:rsidRDefault="00AF0380" w:rsidP="00F75177">
      <w:pPr>
        <w:spacing w:after="0" w:line="240" w:lineRule="auto"/>
      </w:pPr>
      <w:r>
        <w:separator/>
      </w:r>
    </w:p>
  </w:footnote>
  <w:footnote w:type="continuationSeparator" w:id="0">
    <w:p w14:paraId="5EE73055" w14:textId="77777777" w:rsidR="00AF0380" w:rsidRDefault="00AF0380" w:rsidP="00F75177">
      <w:pPr>
        <w:spacing w:after="0" w:line="240" w:lineRule="auto"/>
      </w:pPr>
      <w:r>
        <w:continuationSeparator/>
      </w:r>
    </w:p>
  </w:footnote>
  <w:footnote w:id="1">
    <w:p w14:paraId="7F93CA04" w14:textId="77777777" w:rsidR="00F75177" w:rsidRPr="006A3353" w:rsidRDefault="00F75177" w:rsidP="00F75177">
      <w:pPr>
        <w:pStyle w:val="FootnoteText"/>
        <w:spacing w:line="276" w:lineRule="auto"/>
        <w:rPr>
          <w:rFonts w:ascii="Times New Roman" w:hAnsi="Times New Roman"/>
        </w:rPr>
      </w:pPr>
      <w:r>
        <w:rPr>
          <w:rFonts w:ascii="Times New Roman" w:hAnsi="Times New Roman"/>
        </w:rPr>
        <w:t>(</w:t>
      </w:r>
      <w:r w:rsidRPr="006A3353">
        <w:rPr>
          <w:rStyle w:val="FootnoteReference"/>
          <w:rFonts w:ascii="Times New Roman" w:hAnsi="Times New Roman"/>
        </w:rPr>
        <w:footnoteRef/>
      </w:r>
      <w:r>
        <w:rPr>
          <w:rFonts w:ascii="Times New Roman" w:hAnsi="Times New Roman"/>
        </w:rPr>
        <w:t>).</w:t>
      </w:r>
      <w:r w:rsidRPr="006A3353">
        <w:rPr>
          <w:rFonts w:ascii="Times New Roman" w:hAnsi="Times New Roman"/>
        </w:rPr>
        <w:t xml:space="preserve"> </w:t>
      </w:r>
      <w:r w:rsidRPr="006A3353">
        <w:rPr>
          <w:rFonts w:ascii="Times New Roman" w:hAnsi="Times New Roman"/>
          <w:i/>
          <w:iCs/>
        </w:rPr>
        <w:t>Bu</w:t>
      </w:r>
      <w:r w:rsidRPr="006A3353">
        <w:rPr>
          <w:rFonts w:ascii="Times New Roman" w:hAnsi="Times New Roman"/>
        </w:rPr>
        <w:t>: mẹ (cách gọi mẹ ngày xưa).</w:t>
      </w:r>
    </w:p>
  </w:footnote>
  <w:footnote w:id="2">
    <w:p w14:paraId="63B9FC54" w14:textId="77777777" w:rsidR="00F75177" w:rsidRPr="006A3353" w:rsidRDefault="00F75177" w:rsidP="00F75177">
      <w:pPr>
        <w:pStyle w:val="FootnoteText"/>
        <w:spacing w:line="360" w:lineRule="auto"/>
        <w:rPr>
          <w:rFonts w:ascii="Times New Roman" w:hAnsi="Times New Roman"/>
        </w:rPr>
      </w:pPr>
      <w:r>
        <w:rPr>
          <w:rFonts w:ascii="Times New Roman" w:hAnsi="Times New Roman"/>
        </w:rPr>
        <w:t>(</w:t>
      </w:r>
      <w:r w:rsidRPr="006A3353">
        <w:rPr>
          <w:rStyle w:val="FootnoteReference"/>
          <w:rFonts w:ascii="Times New Roman" w:hAnsi="Times New Roman"/>
        </w:rPr>
        <w:footnoteRef/>
      </w:r>
      <w:r>
        <w:rPr>
          <w:rFonts w:ascii="Times New Roman" w:hAnsi="Times New Roman"/>
        </w:rPr>
        <w:t>).</w:t>
      </w:r>
      <w:r w:rsidRPr="006A3353">
        <w:rPr>
          <w:rFonts w:ascii="Times New Roman" w:hAnsi="Times New Roman"/>
        </w:rPr>
        <w:t xml:space="preserve"> </w:t>
      </w:r>
      <w:r w:rsidRPr="006A3353">
        <w:rPr>
          <w:rFonts w:ascii="Times New Roman" w:hAnsi="Times New Roman"/>
          <w:i/>
          <w:iCs/>
        </w:rPr>
        <w:t>Mẻ gạo</w:t>
      </w:r>
      <w:r w:rsidRPr="006A3353">
        <w:rPr>
          <w:rFonts w:ascii="Times New Roman" w:hAnsi="Times New Roman"/>
        </w:rPr>
        <w:t>: chỗ gạo, thúng gạo</w:t>
      </w:r>
      <w:r>
        <w:rPr>
          <w:rFonts w:ascii="Times New Roman" w:hAnsi="Times New Roman"/>
        </w:rPr>
        <w:t>.</w:t>
      </w:r>
    </w:p>
  </w:footnote>
  <w:footnote w:id="3">
    <w:p w14:paraId="71120C89" w14:textId="77777777" w:rsidR="00F75177" w:rsidRPr="006A3353" w:rsidRDefault="00F75177" w:rsidP="00F75177">
      <w:pPr>
        <w:pStyle w:val="FootnoteText"/>
        <w:spacing w:line="360" w:lineRule="auto"/>
        <w:rPr>
          <w:rFonts w:ascii="Times New Roman" w:hAnsi="Times New Roman"/>
        </w:rPr>
      </w:pPr>
      <w:r>
        <w:rPr>
          <w:rFonts w:ascii="Times New Roman" w:hAnsi="Times New Roman"/>
        </w:rPr>
        <w:t>(</w:t>
      </w:r>
      <w:r w:rsidRPr="006A3353">
        <w:rPr>
          <w:rStyle w:val="FootnoteReference"/>
          <w:rFonts w:ascii="Times New Roman" w:hAnsi="Times New Roman"/>
        </w:rPr>
        <w:footnoteRef/>
      </w:r>
      <w:r>
        <w:rPr>
          <w:rFonts w:ascii="Times New Roman" w:hAnsi="Times New Roman"/>
        </w:rPr>
        <w:t>).</w:t>
      </w:r>
      <w:r w:rsidRPr="006A3353">
        <w:rPr>
          <w:rFonts w:ascii="Times New Roman" w:hAnsi="Times New Roman"/>
        </w:rPr>
        <w:t xml:space="preserve"> </w:t>
      </w:r>
      <w:r w:rsidRPr="006A3353">
        <w:rPr>
          <w:rFonts w:ascii="Times New Roman" w:hAnsi="Times New Roman"/>
          <w:i/>
          <w:iCs/>
        </w:rPr>
        <w:t>Hào</w:t>
      </w:r>
      <w:r w:rsidRPr="006A3353">
        <w:rPr>
          <w:rFonts w:ascii="Times New Roman" w:hAnsi="Times New Roman"/>
        </w:rPr>
        <w:t>: đơn vị tính tiền ngày xưa</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B351B"/>
    <w:multiLevelType w:val="hybridMultilevel"/>
    <w:tmpl w:val="FFFFFFFF"/>
    <w:lvl w:ilvl="0" w:tplc="2954D468">
      <w:numFmt w:val="bullet"/>
      <w:lvlText w:val="-"/>
      <w:lvlJc w:val="left"/>
      <w:pPr>
        <w:ind w:left="103" w:hanging="197"/>
      </w:pPr>
      <w:rPr>
        <w:rFonts w:ascii="Times New Roman" w:eastAsia="Times New Roman" w:hAnsi="Times New Roman" w:hint="default"/>
        <w:w w:val="100"/>
        <w:sz w:val="28"/>
      </w:rPr>
    </w:lvl>
    <w:lvl w:ilvl="1" w:tplc="45F092AC">
      <w:numFmt w:val="bullet"/>
      <w:lvlText w:val="•"/>
      <w:lvlJc w:val="left"/>
      <w:pPr>
        <w:ind w:left="912" w:hanging="197"/>
      </w:pPr>
      <w:rPr>
        <w:rFonts w:hint="default"/>
      </w:rPr>
    </w:lvl>
    <w:lvl w:ilvl="2" w:tplc="45D42FC6">
      <w:numFmt w:val="bullet"/>
      <w:lvlText w:val="•"/>
      <w:lvlJc w:val="left"/>
      <w:pPr>
        <w:ind w:left="1724" w:hanging="197"/>
      </w:pPr>
      <w:rPr>
        <w:rFonts w:hint="default"/>
      </w:rPr>
    </w:lvl>
    <w:lvl w:ilvl="3" w:tplc="087E11B4">
      <w:numFmt w:val="bullet"/>
      <w:lvlText w:val="•"/>
      <w:lvlJc w:val="left"/>
      <w:pPr>
        <w:ind w:left="2537" w:hanging="197"/>
      </w:pPr>
      <w:rPr>
        <w:rFonts w:hint="default"/>
      </w:rPr>
    </w:lvl>
    <w:lvl w:ilvl="4" w:tplc="A02EB6FE">
      <w:numFmt w:val="bullet"/>
      <w:lvlText w:val="•"/>
      <w:lvlJc w:val="left"/>
      <w:pPr>
        <w:ind w:left="3349" w:hanging="197"/>
      </w:pPr>
      <w:rPr>
        <w:rFonts w:hint="default"/>
      </w:rPr>
    </w:lvl>
    <w:lvl w:ilvl="5" w:tplc="E48EA0FE">
      <w:numFmt w:val="bullet"/>
      <w:lvlText w:val="•"/>
      <w:lvlJc w:val="left"/>
      <w:pPr>
        <w:ind w:left="4162" w:hanging="197"/>
      </w:pPr>
      <w:rPr>
        <w:rFonts w:hint="default"/>
      </w:rPr>
    </w:lvl>
    <w:lvl w:ilvl="6" w:tplc="B6D21730">
      <w:numFmt w:val="bullet"/>
      <w:lvlText w:val="•"/>
      <w:lvlJc w:val="left"/>
      <w:pPr>
        <w:ind w:left="4974" w:hanging="197"/>
      </w:pPr>
      <w:rPr>
        <w:rFonts w:hint="default"/>
      </w:rPr>
    </w:lvl>
    <w:lvl w:ilvl="7" w:tplc="F10E6360">
      <w:numFmt w:val="bullet"/>
      <w:lvlText w:val="•"/>
      <w:lvlJc w:val="left"/>
      <w:pPr>
        <w:ind w:left="5786" w:hanging="197"/>
      </w:pPr>
      <w:rPr>
        <w:rFonts w:hint="default"/>
      </w:rPr>
    </w:lvl>
    <w:lvl w:ilvl="8" w:tplc="DC5AE3A2">
      <w:numFmt w:val="bullet"/>
      <w:lvlText w:val="•"/>
      <w:lvlJc w:val="left"/>
      <w:pPr>
        <w:ind w:left="6599" w:hanging="197"/>
      </w:pPr>
      <w:rPr>
        <w:rFonts w:hint="default"/>
      </w:rPr>
    </w:lvl>
  </w:abstractNum>
  <w:abstractNum w:abstractNumId="1">
    <w:nsid w:val="216267CC"/>
    <w:multiLevelType w:val="hybridMultilevel"/>
    <w:tmpl w:val="FFFFFFFF"/>
    <w:lvl w:ilvl="0" w:tplc="AC70EC58">
      <w:numFmt w:val="bullet"/>
      <w:lvlText w:val="-"/>
      <w:lvlJc w:val="left"/>
      <w:pPr>
        <w:ind w:left="103" w:hanging="200"/>
      </w:pPr>
      <w:rPr>
        <w:rFonts w:ascii="Times New Roman" w:eastAsia="Times New Roman" w:hAnsi="Times New Roman" w:hint="default"/>
        <w:w w:val="100"/>
        <w:sz w:val="28"/>
      </w:rPr>
    </w:lvl>
    <w:lvl w:ilvl="1" w:tplc="7BE2065E">
      <w:numFmt w:val="bullet"/>
      <w:lvlText w:val="•"/>
      <w:lvlJc w:val="left"/>
      <w:pPr>
        <w:ind w:left="912" w:hanging="200"/>
      </w:pPr>
      <w:rPr>
        <w:rFonts w:hint="default"/>
      </w:rPr>
    </w:lvl>
    <w:lvl w:ilvl="2" w:tplc="B8645D86">
      <w:numFmt w:val="bullet"/>
      <w:lvlText w:val="•"/>
      <w:lvlJc w:val="left"/>
      <w:pPr>
        <w:ind w:left="1724" w:hanging="200"/>
      </w:pPr>
      <w:rPr>
        <w:rFonts w:hint="default"/>
      </w:rPr>
    </w:lvl>
    <w:lvl w:ilvl="3" w:tplc="6478E1DA">
      <w:numFmt w:val="bullet"/>
      <w:lvlText w:val="•"/>
      <w:lvlJc w:val="left"/>
      <w:pPr>
        <w:ind w:left="2537" w:hanging="200"/>
      </w:pPr>
      <w:rPr>
        <w:rFonts w:hint="default"/>
      </w:rPr>
    </w:lvl>
    <w:lvl w:ilvl="4" w:tplc="217CFD88">
      <w:numFmt w:val="bullet"/>
      <w:lvlText w:val="•"/>
      <w:lvlJc w:val="left"/>
      <w:pPr>
        <w:ind w:left="3349" w:hanging="200"/>
      </w:pPr>
      <w:rPr>
        <w:rFonts w:hint="default"/>
      </w:rPr>
    </w:lvl>
    <w:lvl w:ilvl="5" w:tplc="F37C9C42">
      <w:numFmt w:val="bullet"/>
      <w:lvlText w:val="•"/>
      <w:lvlJc w:val="left"/>
      <w:pPr>
        <w:ind w:left="4162" w:hanging="200"/>
      </w:pPr>
      <w:rPr>
        <w:rFonts w:hint="default"/>
      </w:rPr>
    </w:lvl>
    <w:lvl w:ilvl="6" w:tplc="1EF4D0B0">
      <w:numFmt w:val="bullet"/>
      <w:lvlText w:val="•"/>
      <w:lvlJc w:val="left"/>
      <w:pPr>
        <w:ind w:left="4974" w:hanging="200"/>
      </w:pPr>
      <w:rPr>
        <w:rFonts w:hint="default"/>
      </w:rPr>
    </w:lvl>
    <w:lvl w:ilvl="7" w:tplc="9004700E">
      <w:numFmt w:val="bullet"/>
      <w:lvlText w:val="•"/>
      <w:lvlJc w:val="left"/>
      <w:pPr>
        <w:ind w:left="5786" w:hanging="200"/>
      </w:pPr>
      <w:rPr>
        <w:rFonts w:hint="default"/>
      </w:rPr>
    </w:lvl>
    <w:lvl w:ilvl="8" w:tplc="462EE78E">
      <w:numFmt w:val="bullet"/>
      <w:lvlText w:val="•"/>
      <w:lvlJc w:val="left"/>
      <w:pPr>
        <w:ind w:left="6599" w:hanging="2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B4"/>
    <w:rsid w:val="00012A20"/>
    <w:rsid w:val="000A1B10"/>
    <w:rsid w:val="00216282"/>
    <w:rsid w:val="002E25C9"/>
    <w:rsid w:val="002F6C45"/>
    <w:rsid w:val="002F7E29"/>
    <w:rsid w:val="00336F74"/>
    <w:rsid w:val="00365784"/>
    <w:rsid w:val="00437671"/>
    <w:rsid w:val="004E581F"/>
    <w:rsid w:val="00503FBC"/>
    <w:rsid w:val="00534439"/>
    <w:rsid w:val="00544D7A"/>
    <w:rsid w:val="005474AC"/>
    <w:rsid w:val="005C7E92"/>
    <w:rsid w:val="00602CBA"/>
    <w:rsid w:val="006C08B4"/>
    <w:rsid w:val="00791D6F"/>
    <w:rsid w:val="00852DA0"/>
    <w:rsid w:val="009104F8"/>
    <w:rsid w:val="00A263AA"/>
    <w:rsid w:val="00AF0380"/>
    <w:rsid w:val="00C04BD8"/>
    <w:rsid w:val="00CE30B8"/>
    <w:rsid w:val="00F7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4CF8"/>
  <w15:docId w15:val="{3861B578-595A-438A-8EBA-B27EBB4A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8B4"/>
    <w:rPr>
      <w:lang w:val="vi-VN"/>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59"/>
    <w:qFormat/>
    <w:rsid w:val="006C08B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F75177"/>
    <w:pPr>
      <w:widowControl w:val="0"/>
      <w:spacing w:after="0" w:line="240" w:lineRule="auto"/>
      <w:ind w:left="103"/>
      <w:jc w:val="both"/>
    </w:pPr>
    <w:rPr>
      <w:rFonts w:ascii="Times New Roman" w:eastAsia="Times New Roman" w:hAnsi="Times New Roman" w:cs="Times New Roman"/>
      <w:lang w:val="en-US"/>
    </w:rPr>
  </w:style>
  <w:style w:type="paragraph" w:styleId="FootnoteText">
    <w:name w:val="footnote text"/>
    <w:basedOn w:val="Normal"/>
    <w:link w:val="FootnoteTextChar"/>
    <w:uiPriority w:val="99"/>
    <w:unhideWhenUsed/>
    <w:rsid w:val="00F75177"/>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F75177"/>
    <w:rPr>
      <w:rFonts w:ascii="Calibri" w:eastAsia="Calibri" w:hAnsi="Calibri" w:cs="Times New Roman"/>
      <w:sz w:val="20"/>
      <w:szCs w:val="20"/>
    </w:rPr>
  </w:style>
  <w:style w:type="character" w:styleId="FootnoteReference">
    <w:name w:val="footnote reference"/>
    <w:uiPriority w:val="99"/>
    <w:semiHidden/>
    <w:unhideWhenUsed/>
    <w:rsid w:val="00F75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Admin</cp:lastModifiedBy>
  <cp:revision>10</cp:revision>
  <dcterms:created xsi:type="dcterms:W3CDTF">2024-10-05T17:33:00Z</dcterms:created>
  <dcterms:modified xsi:type="dcterms:W3CDTF">2025-09-18T09:57:00Z</dcterms:modified>
</cp:coreProperties>
</file>