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7F4" w:rsidRPr="00C963EA" w:rsidRDefault="006677F4" w:rsidP="006677F4">
      <w:pPr>
        <w:spacing w:after="0" w:line="240" w:lineRule="atLeast"/>
        <w:jc w:val="both"/>
        <w:rPr>
          <w:rFonts w:cs="Times New Roman"/>
          <w:b/>
          <w:color w:val="000000" w:themeColor="text1"/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495"/>
      </w:tblGrid>
      <w:tr w:rsidR="006677F4" w:rsidRPr="00C963EA" w:rsidTr="006677F4">
        <w:trPr>
          <w:trHeight w:val="1727"/>
        </w:trPr>
        <w:tc>
          <w:tcPr>
            <w:tcW w:w="4615" w:type="dxa"/>
          </w:tcPr>
          <w:p w:rsidR="006677F4" w:rsidRPr="00C963EA" w:rsidRDefault="006677F4" w:rsidP="00C41EFA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>PHÒNG GD&amp;ĐT TIÊN LỮ</w:t>
            </w:r>
          </w:p>
          <w:p w:rsidR="006677F4" w:rsidRPr="00C963EA" w:rsidRDefault="006677F4" w:rsidP="00C41EFA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>TRƯỜNG TH-THCS NGÔ QUYỀN</w:t>
            </w:r>
          </w:p>
          <w:p w:rsidR="006677F4" w:rsidRPr="00C963EA" w:rsidRDefault="006677F4" w:rsidP="00C41EFA">
            <w:pPr>
              <w:spacing w:line="240" w:lineRule="atLeast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  <w:tbl>
            <w:tblPr>
              <w:tblStyle w:val="TableGrid1"/>
              <w:tblW w:w="0" w:type="auto"/>
              <w:tblInd w:w="817" w:type="dxa"/>
              <w:tblLook w:val="04A0" w:firstRow="1" w:lastRow="0" w:firstColumn="1" w:lastColumn="0" w:noHBand="0" w:noVBand="1"/>
            </w:tblPr>
            <w:tblGrid>
              <w:gridCol w:w="2735"/>
            </w:tblGrid>
            <w:tr w:rsidR="006677F4" w:rsidRPr="00C963EA" w:rsidTr="00C41EFA">
              <w:trPr>
                <w:trHeight w:val="343"/>
              </w:trPr>
              <w:tc>
                <w:tcPr>
                  <w:tcW w:w="2735" w:type="dxa"/>
                </w:tcPr>
                <w:p w:rsidR="006677F4" w:rsidRPr="00C963EA" w:rsidRDefault="006677F4" w:rsidP="00C41EFA">
                  <w:pPr>
                    <w:spacing w:line="240" w:lineRule="atLeast"/>
                    <w:jc w:val="both"/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963EA">
                    <w:rPr>
                      <w:rFonts w:cs="Times New Roman"/>
                      <w:b/>
                      <w:color w:val="000000" w:themeColor="text1"/>
                      <w:sz w:val="24"/>
                      <w:szCs w:val="24"/>
                    </w:rPr>
                    <w:t>ĐỀ CHÍNH THỨC</w:t>
                  </w:r>
                </w:p>
              </w:tc>
            </w:tr>
          </w:tbl>
          <w:p w:rsidR="006677F4" w:rsidRPr="00C963EA" w:rsidRDefault="006677F4" w:rsidP="00C41EFA">
            <w:pPr>
              <w:spacing w:line="240" w:lineRule="atLeast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15" w:type="dxa"/>
          </w:tcPr>
          <w:p w:rsidR="006677F4" w:rsidRPr="00C963EA" w:rsidRDefault="006677F4" w:rsidP="006677F4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ĐỀ KIỂM TRA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</w:rPr>
              <w:t>HỌC KÌ 1</w:t>
            </w:r>
          </w:p>
          <w:p w:rsidR="006677F4" w:rsidRPr="00C963EA" w:rsidRDefault="006677F4" w:rsidP="00C41EFA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>NĂM HỌC 2023 – 2024</w:t>
            </w:r>
          </w:p>
          <w:p w:rsidR="006677F4" w:rsidRPr="00C963EA" w:rsidRDefault="006677F4" w:rsidP="00C41EFA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>MÔN NGỮ VĂN 7</w:t>
            </w:r>
          </w:p>
          <w:p w:rsidR="006677F4" w:rsidRPr="00C963EA" w:rsidRDefault="006677F4" w:rsidP="00C41EFA">
            <w:pPr>
              <w:spacing w:line="240" w:lineRule="atLeas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C963EA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THỜI GIAN: 90 Phút</w:t>
            </w:r>
          </w:p>
        </w:tc>
      </w:tr>
    </w:tbl>
    <w:p w:rsidR="006677F4" w:rsidRPr="00C963EA" w:rsidRDefault="006677F4" w:rsidP="006677F4">
      <w:pPr>
        <w:spacing w:after="0" w:line="240" w:lineRule="atLeast"/>
        <w:jc w:val="center"/>
        <w:rPr>
          <w:b/>
          <w:color w:val="000000" w:themeColor="text1"/>
          <w:szCs w:val="28"/>
        </w:rPr>
      </w:pPr>
    </w:p>
    <w:p w:rsidR="006677F4" w:rsidRPr="00C963EA" w:rsidRDefault="006677F4" w:rsidP="006677F4">
      <w:pPr>
        <w:spacing w:after="0" w:line="240" w:lineRule="auto"/>
        <w:ind w:firstLine="709"/>
        <w:rPr>
          <w:rFonts w:eastAsia="Calibri" w:cs="Times New Roman"/>
          <w:i/>
          <w:color w:val="000000" w:themeColor="text1"/>
          <w:szCs w:val="28"/>
          <w:shd w:val="clear" w:color="auto" w:fill="FFFFFF"/>
          <w:lang w:val="vi-VN"/>
        </w:rPr>
      </w:pPr>
      <w:r w:rsidRPr="00C963EA">
        <w:rPr>
          <w:rFonts w:eastAsia="Calibri" w:cs="Times New Roman"/>
          <w:b/>
          <w:color w:val="000000" w:themeColor="text1"/>
          <w:szCs w:val="28"/>
          <w:shd w:val="clear" w:color="auto" w:fill="FFFFFF"/>
          <w:lang w:val="vi-VN"/>
        </w:rPr>
        <w:t xml:space="preserve">I. ĐỌC HIỂU </w:t>
      </w:r>
      <w:r w:rsidRPr="00C963EA">
        <w:rPr>
          <w:rFonts w:eastAsia="Calibri" w:cs="Times New Roman"/>
          <w:i/>
          <w:color w:val="000000" w:themeColor="text1"/>
          <w:szCs w:val="28"/>
          <w:shd w:val="clear" w:color="auto" w:fill="FFFFFF"/>
          <w:lang w:val="vi-VN"/>
        </w:rPr>
        <w:t>(6,0 điểm)</w:t>
      </w:r>
    </w:p>
    <w:p w:rsidR="00712347" w:rsidRPr="00C963EA" w:rsidRDefault="00712347" w:rsidP="00712347">
      <w:pPr>
        <w:spacing w:after="0" w:line="240" w:lineRule="auto"/>
        <w:rPr>
          <w:rFonts w:eastAsia="Calibri" w:cs="Times New Roman"/>
          <w:i/>
          <w:color w:val="000000" w:themeColor="text1"/>
          <w:szCs w:val="28"/>
          <w:shd w:val="clear" w:color="auto" w:fill="FFFFFF"/>
          <w:lang w:val="vi-VN"/>
        </w:rPr>
      </w:pPr>
      <w:r w:rsidRPr="00C963EA">
        <w:rPr>
          <w:rFonts w:eastAsia="Calibri" w:cs="Times New Roman"/>
          <w:b/>
          <w:color w:val="000000" w:themeColor="text1"/>
          <w:szCs w:val="28"/>
          <w:shd w:val="clear" w:color="auto" w:fill="FFFFFF"/>
          <w:lang w:val="vi-VN"/>
        </w:rPr>
        <w:t xml:space="preserve">I. ĐỌC HIỂU </w:t>
      </w:r>
      <w:r w:rsidRPr="00C963EA">
        <w:rPr>
          <w:rFonts w:eastAsia="Calibri" w:cs="Times New Roman"/>
          <w:i/>
          <w:color w:val="000000" w:themeColor="text1"/>
          <w:szCs w:val="28"/>
          <w:shd w:val="clear" w:color="auto" w:fill="FFFFFF"/>
          <w:lang w:val="vi-VN"/>
        </w:rPr>
        <w:t>(6,0 điểm)</w:t>
      </w:r>
    </w:p>
    <w:p w:rsidR="00712347" w:rsidRPr="00C963EA" w:rsidRDefault="00712347" w:rsidP="00712347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Cs w:val="28"/>
          <w:shd w:val="clear" w:color="auto" w:fill="FFFFFF"/>
        </w:rPr>
      </w:pPr>
      <w:r w:rsidRPr="00C963EA">
        <w:rPr>
          <w:rFonts w:eastAsia="Calibri" w:cs="Times New Roman"/>
          <w:b/>
          <w:color w:val="000000" w:themeColor="text1"/>
          <w:szCs w:val="28"/>
          <w:shd w:val="clear" w:color="auto" w:fill="FFFFFF"/>
          <w:lang w:val="vi-VN"/>
        </w:rPr>
        <w:t>Đọc văn bản sau: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 w:rsidRPr="007935DF">
        <w:rPr>
          <w:rFonts w:eastAsia="Times New Roman" w:cs="Times New Roman"/>
          <w:color w:val="000000" w:themeColor="text1"/>
          <w:szCs w:val="28"/>
        </w:rPr>
        <w:t>Miền Trung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Câu ví dặm nằm nghiêng</w:t>
      </w:r>
      <w:bookmarkStart w:id="0" w:name="_GoBack"/>
      <w:bookmarkEnd w:id="0"/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Trên nắng và dưới cát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Đến câu hát cũng hai lần sàng lại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Sao lọt </w:t>
      </w:r>
      <w:proofErr w:type="gramStart"/>
      <w:r>
        <w:rPr>
          <w:rFonts w:eastAsia="Times New Roman" w:cs="Times New Roman"/>
          <w:color w:val="000000" w:themeColor="text1"/>
          <w:szCs w:val="28"/>
        </w:rPr>
        <w:t>tai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rồi vẫn day dứt quanh năm.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Miền Trung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Bao giờ em về thăm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Mảnh đất nghèo mồng tơi không kịp rớt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Lúa con gái mà gầy còm úa đỏ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Chỉ gió bão là tốt tươi như cỏ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Không ai gieo mọc trắng mặt người.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Miền Trung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proofErr w:type="gramStart"/>
      <w:r>
        <w:rPr>
          <w:rFonts w:eastAsia="Times New Roman" w:cs="Times New Roman"/>
          <w:color w:val="000000" w:themeColor="text1"/>
          <w:szCs w:val="28"/>
        </w:rPr>
        <w:t>Eo</w:t>
      </w:r>
      <w:proofErr w:type="gramEnd"/>
      <w:r>
        <w:rPr>
          <w:rFonts w:eastAsia="Times New Roman" w:cs="Times New Roman"/>
          <w:color w:val="000000" w:themeColor="text1"/>
          <w:szCs w:val="28"/>
        </w:rPr>
        <w:t xml:space="preserve"> đất này thắt đáy lưng ong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Cho tình người đọng mật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Em gắng về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Đừng để mẹ già mong...</w:t>
      </w:r>
    </w:p>
    <w:p w:rsidR="00712347" w:rsidRPr="007935DF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i/>
          <w:color w:val="000000" w:themeColor="text1"/>
          <w:szCs w:val="28"/>
        </w:rPr>
      </w:pPr>
    </w:p>
    <w:p w:rsidR="00712347" w:rsidRPr="00C963EA" w:rsidRDefault="00712347" w:rsidP="00712347">
      <w:pPr>
        <w:spacing w:after="0" w:line="240" w:lineRule="auto"/>
        <w:ind w:firstLine="720"/>
        <w:contextualSpacing/>
        <w:rPr>
          <w:rFonts w:eastAsia="Calibri" w:cs="Times New Roman"/>
          <w:color w:val="000000" w:themeColor="text1"/>
          <w:szCs w:val="28"/>
        </w:rPr>
      </w:pPr>
      <w:r w:rsidRPr="00C963EA">
        <w:rPr>
          <w:rFonts w:eastAsia="Calibri" w:cs="Times New Roman"/>
          <w:color w:val="000000" w:themeColor="text1"/>
          <w:szCs w:val="28"/>
        </w:rPr>
        <w:t>(Trích</w:t>
      </w:r>
      <w:r>
        <w:rPr>
          <w:rFonts w:eastAsia="Calibri" w:cs="Times New Roman"/>
          <w:color w:val="000000" w:themeColor="text1"/>
          <w:szCs w:val="28"/>
        </w:rPr>
        <w:t xml:space="preserve"> “Miền Trung”</w:t>
      </w:r>
      <w:r w:rsidRPr="00C963EA">
        <w:rPr>
          <w:rFonts w:eastAsia="Calibri" w:cs="Times New Roman"/>
          <w:color w:val="000000" w:themeColor="text1"/>
          <w:szCs w:val="28"/>
        </w:rPr>
        <w:t xml:space="preserve">, </w:t>
      </w:r>
      <w:r>
        <w:rPr>
          <w:rFonts w:eastAsia="Calibri" w:cs="Times New Roman"/>
          <w:color w:val="000000" w:themeColor="text1"/>
          <w:szCs w:val="28"/>
        </w:rPr>
        <w:t xml:space="preserve">Hoàng Trần Cương, Thơ hay Việt Nam thế kỉ XX, </w:t>
      </w:r>
      <w:r w:rsidRPr="00C963EA">
        <w:rPr>
          <w:rFonts w:eastAsia="Calibri" w:cs="Times New Roman"/>
          <w:color w:val="000000" w:themeColor="text1"/>
          <w:szCs w:val="28"/>
        </w:rPr>
        <w:t xml:space="preserve">NXB </w:t>
      </w:r>
      <w:r>
        <w:rPr>
          <w:rFonts w:eastAsia="Calibri" w:cs="Times New Roman"/>
          <w:color w:val="000000" w:themeColor="text1"/>
          <w:szCs w:val="28"/>
        </w:rPr>
        <w:t>Văn hóa thông tin, 2006, tr.81-82</w:t>
      </w:r>
      <w:r w:rsidRPr="00C963EA">
        <w:rPr>
          <w:rFonts w:eastAsia="Calibri" w:cs="Times New Roman"/>
          <w:color w:val="000000" w:themeColor="text1"/>
          <w:szCs w:val="28"/>
        </w:rPr>
        <w:t>).</w:t>
      </w:r>
    </w:p>
    <w:p w:rsidR="00712347" w:rsidRPr="00C963EA" w:rsidRDefault="00712347" w:rsidP="00712347">
      <w:pPr>
        <w:spacing w:after="160" w:line="240" w:lineRule="auto"/>
        <w:ind w:firstLine="709"/>
        <w:contextualSpacing/>
        <w:jc w:val="both"/>
        <w:rPr>
          <w:rFonts w:eastAsia="Calibri" w:cs="Times New Roman"/>
          <w:i/>
          <w:color w:val="000000" w:themeColor="text1"/>
          <w:szCs w:val="28"/>
          <w:lang w:val="vi-VN"/>
        </w:rPr>
      </w:pPr>
      <w:r w:rsidRPr="00C963EA">
        <w:rPr>
          <w:rFonts w:eastAsia="Calibri" w:cs="Times New Roman"/>
          <w:b/>
          <w:color w:val="000000" w:themeColor="text1"/>
          <w:szCs w:val="28"/>
        </w:rPr>
        <w:t xml:space="preserve">1. Lựa chọn đáp </w:t>
      </w:r>
      <w:proofErr w:type="gramStart"/>
      <w:r w:rsidRPr="00C963EA">
        <w:rPr>
          <w:rFonts w:eastAsia="Calibri" w:cs="Times New Roman"/>
          <w:b/>
          <w:color w:val="000000" w:themeColor="text1"/>
          <w:szCs w:val="28"/>
        </w:rPr>
        <w:t>án</w:t>
      </w:r>
      <w:proofErr w:type="gramEnd"/>
      <w:r w:rsidRPr="00C963EA">
        <w:rPr>
          <w:rFonts w:eastAsia="Calibri" w:cs="Times New Roman"/>
          <w:b/>
          <w:color w:val="000000" w:themeColor="text1"/>
          <w:szCs w:val="28"/>
        </w:rPr>
        <w:t xml:space="preserve"> đúng nhất cho các câu từ 1 đến 8</w:t>
      </w:r>
      <w:r w:rsidRPr="00C963EA">
        <w:rPr>
          <w:rFonts w:eastAsia="Calibri" w:cs="Times New Roman"/>
          <w:i/>
          <w:color w:val="000000" w:themeColor="text1"/>
          <w:szCs w:val="28"/>
        </w:rPr>
        <w:t>:</w:t>
      </w:r>
    </w:p>
    <w:p w:rsidR="00712347" w:rsidRPr="00C963EA" w:rsidRDefault="00712347" w:rsidP="00712347">
      <w:pPr>
        <w:spacing w:after="0" w:line="240" w:lineRule="auto"/>
        <w:jc w:val="both"/>
        <w:rPr>
          <w:rFonts w:eastAsia="Calibri" w:cs="Times New Roman"/>
          <w:color w:val="000000" w:themeColor="text1"/>
          <w:szCs w:val="28"/>
          <w:lang w:val="vi-VN"/>
        </w:rPr>
      </w:pP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ab/>
        <w:t>Câu 1.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(0.5 điểm):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Đoạn trích trên </w:t>
      </w:r>
      <w:r>
        <w:rPr>
          <w:rFonts w:eastAsia="Calibri" w:cs="Times New Roman"/>
          <w:color w:val="000000" w:themeColor="text1"/>
          <w:szCs w:val="28"/>
        </w:rPr>
        <w:t>được viết theo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thể </w:t>
      </w:r>
      <w:r>
        <w:rPr>
          <w:rFonts w:eastAsia="Calibri" w:cs="Times New Roman"/>
          <w:color w:val="000000" w:themeColor="text1"/>
          <w:szCs w:val="28"/>
        </w:rPr>
        <w:t>thơ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nào?</w:t>
      </w:r>
    </w:p>
    <w:p w:rsidR="00712347" w:rsidRPr="00C963EA" w:rsidRDefault="00712347" w:rsidP="00712347">
      <w:pPr>
        <w:spacing w:after="0" w:line="240" w:lineRule="auto"/>
        <w:ind w:left="709"/>
        <w:contextualSpacing/>
        <w:jc w:val="both"/>
        <w:rPr>
          <w:rFonts w:eastAsia="Calibri" w:cs="Times New Roman"/>
          <w:color w:val="000000" w:themeColor="text1"/>
          <w:szCs w:val="28"/>
          <w:lang w:val="vi-VN"/>
        </w:rPr>
      </w:pPr>
      <w:r w:rsidRPr="00C963EA">
        <w:rPr>
          <w:rFonts w:eastAsia="Calibri" w:cs="Times New Roman"/>
          <w:color w:val="000000" w:themeColor="text1"/>
          <w:szCs w:val="28"/>
          <w:lang w:val="vi-VN"/>
        </w:rPr>
        <w:t>A.</w:t>
      </w:r>
      <w:r>
        <w:rPr>
          <w:rFonts w:eastAsia="Calibri" w:cs="Times New Roman"/>
          <w:color w:val="000000" w:themeColor="text1"/>
          <w:szCs w:val="28"/>
        </w:rPr>
        <w:t xml:space="preserve"> Thơ lục bát 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                </w:t>
      </w:r>
      <w:r>
        <w:rPr>
          <w:rFonts w:eastAsia="Calibri" w:cs="Times New Roman"/>
          <w:color w:val="000000" w:themeColor="text1"/>
          <w:szCs w:val="28"/>
          <w:lang w:val="vi-VN"/>
        </w:rPr>
        <w:t xml:space="preserve">                         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B. </w:t>
      </w:r>
      <w:r>
        <w:rPr>
          <w:rFonts w:eastAsia="Calibri" w:cs="Times New Roman"/>
          <w:color w:val="000000" w:themeColor="text1"/>
          <w:szCs w:val="28"/>
        </w:rPr>
        <w:t>Thơ tự do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          </w:t>
      </w:r>
    </w:p>
    <w:p w:rsidR="00712347" w:rsidRPr="00A56103" w:rsidRDefault="00712347" w:rsidP="00712347">
      <w:pPr>
        <w:spacing w:after="0" w:line="240" w:lineRule="auto"/>
        <w:jc w:val="both"/>
        <w:rPr>
          <w:rFonts w:eastAsia="Calibri" w:cs="Times New Roman"/>
          <w:color w:val="000000" w:themeColor="text1"/>
          <w:szCs w:val="28"/>
        </w:rPr>
      </w:pP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    </w:t>
      </w:r>
      <w:r w:rsidRPr="00C963EA">
        <w:rPr>
          <w:rFonts w:eastAsia="Calibri" w:cs="Times New Roman"/>
          <w:color w:val="000000" w:themeColor="text1"/>
          <w:szCs w:val="28"/>
        </w:rPr>
        <w:tab/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C. </w:t>
      </w:r>
      <w:r>
        <w:rPr>
          <w:rFonts w:eastAsia="Calibri" w:cs="Times New Roman"/>
          <w:color w:val="000000" w:themeColor="text1"/>
          <w:szCs w:val="28"/>
        </w:rPr>
        <w:t>Thơ bốn chữ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                                        </w:t>
      </w:r>
      <w:r w:rsidRPr="00C963EA">
        <w:rPr>
          <w:rFonts w:eastAsia="Calibri" w:cs="Times New Roman"/>
          <w:color w:val="000000" w:themeColor="text1"/>
          <w:szCs w:val="28"/>
        </w:rPr>
        <w:t xml:space="preserve"> </w:t>
      </w:r>
      <w:r w:rsidRPr="00C963EA">
        <w:rPr>
          <w:rFonts w:eastAsia="Calibri" w:cs="Times New Roman"/>
          <w:color w:val="000000" w:themeColor="text1"/>
          <w:szCs w:val="28"/>
          <w:lang w:val="vi-VN"/>
        </w:rPr>
        <w:t xml:space="preserve">D. </w:t>
      </w:r>
      <w:r>
        <w:rPr>
          <w:rFonts w:eastAsia="Calibri" w:cs="Times New Roman"/>
          <w:color w:val="000000" w:themeColor="text1"/>
          <w:szCs w:val="28"/>
        </w:rPr>
        <w:t>Thơ năm chữ</w:t>
      </w:r>
    </w:p>
    <w:p w:rsidR="00712347" w:rsidRPr="00C963EA" w:rsidRDefault="00712347" w:rsidP="00712347">
      <w:pPr>
        <w:spacing w:after="0" w:line="240" w:lineRule="auto"/>
        <w:ind w:firstLine="709"/>
        <w:jc w:val="both"/>
        <w:rPr>
          <w:rFonts w:eastAsia="Calibri" w:cs="Times New Roman"/>
          <w:color w:val="000000" w:themeColor="text1"/>
          <w:szCs w:val="28"/>
          <w:lang w:val="vi-VN"/>
        </w:rPr>
      </w:pPr>
      <w:r w:rsidRPr="00C963EA">
        <w:rPr>
          <w:rFonts w:eastAsia="Times New Roman" w:cs="Times New Roman"/>
          <w:color w:val="000000" w:themeColor="text1"/>
          <w:szCs w:val="28"/>
          <w:lang w:val="vi-VN"/>
        </w:rPr>
        <w:t xml:space="preserve"> 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>Câu 2</w:t>
      </w: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>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(0.5 điểm):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Nội dung chính của đoạn trích trên là</w:t>
      </w:r>
      <w:r w:rsidRPr="00C963EA">
        <w:rPr>
          <w:rFonts w:eastAsia="Times New Roman" w:cs="Times New Roman"/>
          <w:color w:val="000000" w:themeColor="text1"/>
          <w:szCs w:val="28"/>
          <w:lang w:val="vi-VN"/>
        </w:rPr>
        <w:t>?</w:t>
      </w:r>
    </w:p>
    <w:p w:rsidR="00712347" w:rsidRPr="00A56103" w:rsidRDefault="00712347" w:rsidP="00712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Viết về quê hương miền Trung</w:t>
      </w:r>
    </w:p>
    <w:p w:rsidR="00712347" w:rsidRPr="00A56103" w:rsidRDefault="00712347" w:rsidP="00712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Viết về con người miền Trung</w:t>
      </w:r>
    </w:p>
    <w:p w:rsidR="00712347" w:rsidRPr="00A56103" w:rsidRDefault="00712347" w:rsidP="00712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Viết về thiên nhiên miền Trung</w:t>
      </w:r>
    </w:p>
    <w:p w:rsidR="00712347" w:rsidRPr="004D5A42" w:rsidRDefault="00712347" w:rsidP="0071234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</w:rPr>
        <w:t>Viết về địa hình miền Trung</w:t>
      </w:r>
    </w:p>
    <w:p w:rsidR="00712347" w:rsidRDefault="00712347" w:rsidP="00712347">
      <w:pPr>
        <w:spacing w:after="0"/>
        <w:jc w:val="both"/>
        <w:rPr>
          <w:rFonts w:eastAsia="Times New Roman"/>
          <w:b/>
          <w:color w:val="000000" w:themeColor="text1"/>
          <w:szCs w:val="28"/>
        </w:rPr>
      </w:pP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ab/>
        <w:t>Câu 3</w:t>
      </w: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>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(0.5 điểm):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 w:rsidRPr="00C963EA">
        <w:rPr>
          <w:rFonts w:eastAsia="Times New Roman"/>
          <w:b/>
          <w:color w:val="000000" w:themeColor="text1"/>
          <w:szCs w:val="28"/>
        </w:rPr>
        <w:t xml:space="preserve">Xác định cách gieo vần trong </w:t>
      </w:r>
      <w:r>
        <w:rPr>
          <w:rFonts w:eastAsia="Times New Roman"/>
          <w:b/>
          <w:color w:val="000000" w:themeColor="text1"/>
          <w:szCs w:val="28"/>
        </w:rPr>
        <w:t xml:space="preserve">hai câu </w:t>
      </w:r>
      <w:r w:rsidRPr="00C963EA">
        <w:rPr>
          <w:rFonts w:eastAsia="Times New Roman"/>
          <w:b/>
          <w:color w:val="000000" w:themeColor="text1"/>
          <w:szCs w:val="28"/>
        </w:rPr>
        <w:t xml:space="preserve">thơ </w:t>
      </w:r>
      <w:r>
        <w:rPr>
          <w:rFonts w:eastAsia="Times New Roman"/>
          <w:b/>
          <w:color w:val="000000" w:themeColor="text1"/>
          <w:szCs w:val="28"/>
        </w:rPr>
        <w:t>sau</w:t>
      </w:r>
      <w:r w:rsidRPr="00C963EA">
        <w:rPr>
          <w:rFonts w:eastAsia="Times New Roman"/>
          <w:b/>
          <w:color w:val="000000" w:themeColor="text1"/>
          <w:szCs w:val="28"/>
        </w:rPr>
        <w:t xml:space="preserve"> ?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/>
          <w:b/>
          <w:color w:val="000000" w:themeColor="text1"/>
          <w:szCs w:val="28"/>
        </w:rPr>
        <w:t>“</w:t>
      </w:r>
      <w:r>
        <w:rPr>
          <w:rFonts w:eastAsia="Times New Roman" w:cs="Times New Roman"/>
          <w:color w:val="000000" w:themeColor="text1"/>
          <w:szCs w:val="28"/>
        </w:rPr>
        <w:t>Lúa con gái mà gầy còm úa đỏ</w:t>
      </w:r>
    </w:p>
    <w:p w:rsidR="00712347" w:rsidRDefault="00712347" w:rsidP="00712347">
      <w:pPr>
        <w:spacing w:after="0" w:line="240" w:lineRule="auto"/>
        <w:ind w:firstLine="720"/>
        <w:contextualSpacing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lastRenderedPageBreak/>
        <w:t>Chỉ gió bão là tốt tươi như cỏ”</w:t>
      </w:r>
    </w:p>
    <w:p w:rsidR="00712347" w:rsidRPr="00C963EA" w:rsidRDefault="00712347" w:rsidP="00712347">
      <w:pPr>
        <w:spacing w:after="0"/>
        <w:ind w:firstLine="720"/>
        <w:jc w:val="both"/>
        <w:rPr>
          <w:rFonts w:eastAsia="Times New Roman"/>
          <w:bCs/>
          <w:color w:val="000000" w:themeColor="text1"/>
          <w:szCs w:val="28"/>
        </w:rPr>
      </w:pPr>
      <w:r>
        <w:rPr>
          <w:rFonts w:eastAsia="Times New Roman"/>
          <w:bCs/>
          <w:color w:val="000000" w:themeColor="text1"/>
          <w:szCs w:val="28"/>
        </w:rPr>
        <w:t xml:space="preserve">A. Vần chân                                                 </w:t>
      </w:r>
      <w:r w:rsidRPr="00C963EA">
        <w:rPr>
          <w:rFonts w:eastAsia="Times New Roman"/>
          <w:bCs/>
          <w:color w:val="000000" w:themeColor="text1"/>
          <w:szCs w:val="28"/>
        </w:rPr>
        <w:t>B. Vần lưng</w:t>
      </w:r>
    </w:p>
    <w:p w:rsidR="00712347" w:rsidRPr="00C963EA" w:rsidRDefault="00712347" w:rsidP="00712347">
      <w:pPr>
        <w:spacing w:after="0"/>
        <w:ind w:firstLine="720"/>
        <w:jc w:val="both"/>
        <w:rPr>
          <w:rFonts w:eastAsia="Times New Roman"/>
          <w:bCs/>
          <w:color w:val="000000" w:themeColor="text1"/>
          <w:szCs w:val="28"/>
        </w:rPr>
      </w:pPr>
      <w:r w:rsidRPr="00C963EA">
        <w:rPr>
          <w:rFonts w:eastAsia="Times New Roman"/>
          <w:bCs/>
          <w:color w:val="000000" w:themeColor="text1"/>
          <w:szCs w:val="28"/>
        </w:rPr>
        <w:t>C. Vần liên tiếp</w:t>
      </w:r>
      <w:r>
        <w:rPr>
          <w:rFonts w:eastAsia="Times New Roman"/>
          <w:bCs/>
          <w:color w:val="000000" w:themeColor="text1"/>
          <w:szCs w:val="28"/>
        </w:rPr>
        <w:t xml:space="preserve">                                            </w:t>
      </w:r>
      <w:r w:rsidRPr="00C963EA">
        <w:rPr>
          <w:rFonts w:eastAsia="Times New Roman"/>
          <w:bCs/>
          <w:color w:val="000000" w:themeColor="text1"/>
          <w:szCs w:val="28"/>
        </w:rPr>
        <w:t xml:space="preserve">D. Vần cách </w:t>
      </w:r>
    </w:p>
    <w:p w:rsidR="00712347" w:rsidRDefault="00712347" w:rsidP="00712347">
      <w:pPr>
        <w:spacing w:after="0"/>
        <w:jc w:val="both"/>
        <w:rPr>
          <w:rFonts w:cs="Times New Roman"/>
          <w:szCs w:val="28"/>
        </w:rPr>
      </w:pPr>
      <w:r w:rsidRPr="00ED5C07">
        <w:rPr>
          <w:rFonts w:cs="Times New Roman"/>
          <w:b/>
          <w:szCs w:val="28"/>
        </w:rPr>
        <w:t>Câu</w:t>
      </w:r>
      <w:r w:rsidRPr="00ED5C07">
        <w:rPr>
          <w:rFonts w:cs="Times New Roman"/>
          <w:szCs w:val="28"/>
        </w:rPr>
        <w:t xml:space="preserve"> </w:t>
      </w:r>
      <w:r w:rsidRPr="00ED5C07">
        <w:rPr>
          <w:rFonts w:cs="Times New Roman"/>
          <w:b/>
          <w:szCs w:val="28"/>
        </w:rPr>
        <w:t>4</w:t>
      </w:r>
      <w:r w:rsidRPr="00ED5C07">
        <w:rPr>
          <w:rFonts w:cs="Times New Roman"/>
          <w:szCs w:val="28"/>
        </w:rPr>
        <w:t xml:space="preserve"> (1</w:t>
      </w:r>
      <w:proofErr w:type="gramStart"/>
      <w:r w:rsidRPr="00ED5C07">
        <w:rPr>
          <w:rFonts w:cs="Times New Roman"/>
          <w:szCs w:val="28"/>
        </w:rPr>
        <w:t>,0</w:t>
      </w:r>
      <w:proofErr w:type="gramEnd"/>
      <w:r w:rsidRPr="00ED5C07">
        <w:rPr>
          <w:rFonts w:cs="Times New Roman"/>
          <w:szCs w:val="28"/>
        </w:rPr>
        <w:t xml:space="preserve"> điểm) Tìm câu thơ trong đoạn trích trên có những đặc điểm ở cột A</w:t>
      </w:r>
      <w:r>
        <w:rPr>
          <w:rFonts w:cs="Times New Roman"/>
          <w:szCs w:val="28"/>
        </w:rPr>
        <w:t xml:space="preserve"> điền vào cột B. Sau đó, nối từ ngữ ở cột A với câu thơ ở cột B cho phù hợp.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2"/>
        <w:gridCol w:w="4595"/>
      </w:tblGrid>
      <w:tr w:rsidR="00712347" w:rsidTr="00C41EFA">
        <w:tc>
          <w:tcPr>
            <w:tcW w:w="4675" w:type="dxa"/>
          </w:tcPr>
          <w:p w:rsidR="00712347" w:rsidRPr="00ED5C07" w:rsidRDefault="00712347" w:rsidP="007123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07">
              <w:rPr>
                <w:rFonts w:ascii="Times New Roman" w:hAnsi="Times New Roman" w:cs="Times New Roman"/>
                <w:b/>
                <w:sz w:val="28"/>
                <w:szCs w:val="28"/>
              </w:rPr>
              <w:t>Đặc điểm của miền Trung</w:t>
            </w:r>
          </w:p>
        </w:tc>
        <w:tc>
          <w:tcPr>
            <w:tcW w:w="4675" w:type="dxa"/>
          </w:tcPr>
          <w:p w:rsidR="00712347" w:rsidRPr="00ED5C07" w:rsidRDefault="00712347" w:rsidP="0071234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5C07">
              <w:rPr>
                <w:rFonts w:ascii="Times New Roman" w:hAnsi="Times New Roman" w:cs="Times New Roman"/>
                <w:b/>
                <w:sz w:val="28"/>
                <w:szCs w:val="28"/>
              </w:rPr>
              <w:t>Câu thơ thể hiện</w:t>
            </w:r>
          </w:p>
        </w:tc>
      </w:tr>
      <w:tr w:rsidR="00712347" w:rsidTr="00C41EFA">
        <w:tc>
          <w:tcPr>
            <w:tcW w:w="4675" w:type="dxa"/>
          </w:tcPr>
          <w:p w:rsidR="00712347" w:rsidRDefault="00712347" w:rsidP="00C41EF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 – Mảnh đất miền Trung dài, nhỏ hẹp.</w:t>
            </w:r>
          </w:p>
          <w:p w:rsidR="00712347" w:rsidRPr="00ED5C07" w:rsidRDefault="00712347" w:rsidP="00C41EF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 – Con người miền Trung đậm đà tình nghĩa, giàu tình yêu thương.</w:t>
            </w:r>
          </w:p>
        </w:tc>
        <w:tc>
          <w:tcPr>
            <w:tcW w:w="4675" w:type="dxa"/>
          </w:tcPr>
          <w:p w:rsidR="00712347" w:rsidRDefault="00712347" w:rsidP="00C41EF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</w:t>
            </w:r>
          </w:p>
          <w:p w:rsidR="00712347" w:rsidRDefault="00712347" w:rsidP="00C41EFA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</w:t>
            </w:r>
          </w:p>
        </w:tc>
      </w:tr>
    </w:tbl>
    <w:p w:rsidR="00712347" w:rsidRPr="00355905" w:rsidRDefault="00712347" w:rsidP="00712347">
      <w:pPr>
        <w:rPr>
          <w:rFonts w:cs="Times New Roman"/>
          <w:b/>
          <w:szCs w:val="28"/>
        </w:rPr>
      </w:pPr>
      <w:r w:rsidRPr="00E2091E">
        <w:rPr>
          <w:rFonts w:cs="Times New Roman"/>
          <w:b/>
          <w:szCs w:val="28"/>
        </w:rPr>
        <w:t xml:space="preserve"> </w:t>
      </w:r>
      <w:r w:rsidRPr="00355905">
        <w:rPr>
          <w:rFonts w:cs="Times New Roman"/>
          <w:b/>
          <w:szCs w:val="28"/>
        </w:rPr>
        <w:t>Câu 5</w:t>
      </w:r>
      <w:r>
        <w:rPr>
          <w:rFonts w:cs="Times New Roman"/>
          <w:b/>
          <w:szCs w:val="28"/>
        </w:rPr>
        <w:t xml:space="preserve"> (0</w:t>
      </w:r>
      <w:proofErr w:type="gramStart"/>
      <w:r>
        <w:rPr>
          <w:rFonts w:cs="Times New Roman"/>
          <w:b/>
          <w:szCs w:val="28"/>
        </w:rPr>
        <w:t>,5</w:t>
      </w:r>
      <w:proofErr w:type="gramEnd"/>
      <w:r>
        <w:rPr>
          <w:rFonts w:cs="Times New Roman"/>
          <w:b/>
          <w:szCs w:val="28"/>
        </w:rPr>
        <w:t xml:space="preserve"> điểm)</w:t>
      </w:r>
      <w:r w:rsidRPr="00355905">
        <w:rPr>
          <w:rFonts w:cs="Times New Roman"/>
          <w:b/>
          <w:szCs w:val="28"/>
        </w:rPr>
        <w:t>: Biện pháp tu từ được sử dụng trong khổ thơ cuối của đoạn trích trên là gì?</w:t>
      </w:r>
      <w:r>
        <w:rPr>
          <w:rFonts w:cs="Times New Roman"/>
          <w:b/>
          <w:szCs w:val="28"/>
        </w:rPr>
        <w:t xml:space="preserve"> </w:t>
      </w:r>
    </w:p>
    <w:p w:rsidR="00712347" w:rsidRDefault="00712347" w:rsidP="00712347">
      <w:pPr>
        <w:rPr>
          <w:rFonts w:cs="Times New Roman"/>
          <w:szCs w:val="28"/>
        </w:rPr>
      </w:pPr>
      <w:r>
        <w:rPr>
          <w:rFonts w:cs="Times New Roman"/>
          <w:szCs w:val="28"/>
        </w:rPr>
        <w:t>“Miền Trung</w:t>
      </w:r>
    </w:p>
    <w:p w:rsidR="00712347" w:rsidRDefault="00712347" w:rsidP="00712347">
      <w:pPr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Eo</w:t>
      </w:r>
      <w:proofErr w:type="gramEnd"/>
      <w:r>
        <w:rPr>
          <w:rFonts w:cs="Times New Roman"/>
          <w:szCs w:val="28"/>
        </w:rPr>
        <w:t xml:space="preserve"> đất này thắt đáy lưng ong</w:t>
      </w:r>
    </w:p>
    <w:p w:rsidR="00712347" w:rsidRDefault="00712347" w:rsidP="00712347">
      <w:pPr>
        <w:rPr>
          <w:rFonts w:cs="Times New Roman"/>
          <w:szCs w:val="28"/>
        </w:rPr>
      </w:pPr>
      <w:r>
        <w:rPr>
          <w:rFonts w:cs="Times New Roman"/>
          <w:szCs w:val="28"/>
        </w:rPr>
        <w:t>Cho tình người đọng mật</w:t>
      </w:r>
    </w:p>
    <w:p w:rsidR="00712347" w:rsidRDefault="00712347" w:rsidP="00712347">
      <w:pPr>
        <w:rPr>
          <w:rFonts w:cs="Times New Roman"/>
          <w:szCs w:val="28"/>
        </w:rPr>
      </w:pPr>
      <w:r>
        <w:rPr>
          <w:rFonts w:cs="Times New Roman"/>
          <w:szCs w:val="28"/>
        </w:rPr>
        <w:t>Em gắng về</w:t>
      </w:r>
    </w:p>
    <w:p w:rsidR="00712347" w:rsidRDefault="00712347" w:rsidP="00712347">
      <w:pPr>
        <w:rPr>
          <w:rFonts w:cs="Times New Roman"/>
          <w:szCs w:val="28"/>
        </w:rPr>
      </w:pPr>
      <w:r>
        <w:rPr>
          <w:rFonts w:cs="Times New Roman"/>
          <w:szCs w:val="28"/>
        </w:rPr>
        <w:t>Đừng để mẹ già mong...”</w:t>
      </w:r>
    </w:p>
    <w:p w:rsidR="00712347" w:rsidRPr="00A3005C" w:rsidRDefault="00712347" w:rsidP="0071234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3005C">
        <w:rPr>
          <w:rFonts w:ascii="Times New Roman" w:hAnsi="Times New Roman" w:cs="Times New Roman"/>
          <w:sz w:val="28"/>
          <w:szCs w:val="28"/>
        </w:rPr>
        <w:t>Nhân hóa</w:t>
      </w:r>
    </w:p>
    <w:p w:rsidR="00712347" w:rsidRPr="00A3005C" w:rsidRDefault="00712347" w:rsidP="0071234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3005C">
        <w:rPr>
          <w:rFonts w:ascii="Times New Roman" w:hAnsi="Times New Roman" w:cs="Times New Roman"/>
          <w:sz w:val="28"/>
          <w:szCs w:val="28"/>
        </w:rPr>
        <w:t>Ẩn dụ</w:t>
      </w:r>
    </w:p>
    <w:p w:rsidR="00712347" w:rsidRDefault="00712347" w:rsidP="0071234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Hoán dụ</w:t>
      </w:r>
    </w:p>
    <w:p w:rsidR="00712347" w:rsidRDefault="00712347" w:rsidP="00712347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sánh</w:t>
      </w:r>
    </w:p>
    <w:p w:rsidR="00712347" w:rsidRPr="00FF0347" w:rsidRDefault="00712347" w:rsidP="00712347">
      <w:pPr>
        <w:rPr>
          <w:rFonts w:cs="Times New Roman"/>
          <w:szCs w:val="28"/>
        </w:rPr>
      </w:pPr>
      <w:r w:rsidRPr="00F31419">
        <w:rPr>
          <w:rFonts w:cs="Times New Roman"/>
          <w:b/>
          <w:szCs w:val="28"/>
        </w:rPr>
        <w:t xml:space="preserve">Câu 6: </w:t>
      </w:r>
      <w:r>
        <w:rPr>
          <w:rFonts w:cs="Times New Roman"/>
          <w:b/>
          <w:szCs w:val="28"/>
        </w:rPr>
        <w:t>(0</w:t>
      </w:r>
      <w:proofErr w:type="gramStart"/>
      <w:r>
        <w:rPr>
          <w:rFonts w:cs="Times New Roman"/>
          <w:b/>
          <w:szCs w:val="28"/>
        </w:rPr>
        <w:t>,5</w:t>
      </w:r>
      <w:proofErr w:type="gramEnd"/>
      <w:r>
        <w:rPr>
          <w:rFonts w:cs="Times New Roman"/>
          <w:b/>
          <w:szCs w:val="28"/>
        </w:rPr>
        <w:t xml:space="preserve"> điểm)</w:t>
      </w:r>
      <w:r w:rsidRPr="00F31419">
        <w:rPr>
          <w:rFonts w:cs="Times New Roman"/>
          <w:b/>
          <w:szCs w:val="28"/>
        </w:rPr>
        <w:t xml:space="preserve">: </w:t>
      </w:r>
      <w:r w:rsidRPr="00FF0347">
        <w:rPr>
          <w:rFonts w:cs="Times New Roman"/>
          <w:szCs w:val="28"/>
        </w:rPr>
        <w:t xml:space="preserve">Đâu </w:t>
      </w:r>
      <w:r w:rsidRPr="00FF0347">
        <w:rPr>
          <w:rFonts w:cs="Times New Roman"/>
          <w:b/>
          <w:szCs w:val="28"/>
        </w:rPr>
        <w:t>không phải</w:t>
      </w:r>
      <w:r w:rsidRPr="00FF0347">
        <w:rPr>
          <w:rFonts w:cs="Times New Roman"/>
          <w:szCs w:val="28"/>
        </w:rPr>
        <w:t xml:space="preserve"> là tác dụng của thành ngữ “thắt đáy lưng ong” được sử dụng trong khổ thơ cuối của đoạn trích </w:t>
      </w:r>
      <w:r>
        <w:rPr>
          <w:rFonts w:cs="Times New Roman"/>
          <w:szCs w:val="28"/>
        </w:rPr>
        <w:t>trên</w:t>
      </w:r>
      <w:r w:rsidRPr="00FF0347">
        <w:rPr>
          <w:rFonts w:cs="Times New Roman"/>
          <w:szCs w:val="28"/>
        </w:rPr>
        <w:t xml:space="preserve">? </w:t>
      </w:r>
    </w:p>
    <w:p w:rsidR="00712347" w:rsidRPr="00A3005C" w:rsidRDefault="00712347" w:rsidP="00712347">
      <w:pPr>
        <w:rPr>
          <w:rFonts w:cs="Times New Roman"/>
          <w:szCs w:val="28"/>
        </w:rPr>
      </w:pPr>
      <w:r w:rsidRPr="00F31419">
        <w:rPr>
          <w:rFonts w:cs="Times New Roman"/>
          <w:b/>
          <w:szCs w:val="28"/>
        </w:rPr>
        <w:t>“</w:t>
      </w:r>
      <w:r w:rsidRPr="00A3005C">
        <w:rPr>
          <w:rFonts w:cs="Times New Roman"/>
          <w:szCs w:val="28"/>
        </w:rPr>
        <w:t>Miền Trung</w:t>
      </w:r>
    </w:p>
    <w:p w:rsidR="00712347" w:rsidRPr="00A3005C" w:rsidRDefault="00712347" w:rsidP="00712347">
      <w:pPr>
        <w:rPr>
          <w:rFonts w:cs="Times New Roman"/>
          <w:szCs w:val="28"/>
        </w:rPr>
      </w:pPr>
      <w:proofErr w:type="gramStart"/>
      <w:r w:rsidRPr="00A3005C">
        <w:rPr>
          <w:rFonts w:cs="Times New Roman"/>
          <w:szCs w:val="28"/>
        </w:rPr>
        <w:t>Eo</w:t>
      </w:r>
      <w:proofErr w:type="gramEnd"/>
      <w:r w:rsidRPr="00A3005C">
        <w:rPr>
          <w:rFonts w:cs="Times New Roman"/>
          <w:szCs w:val="28"/>
        </w:rPr>
        <w:t xml:space="preserve"> đất này thắt đáy lưng ong</w:t>
      </w:r>
    </w:p>
    <w:p w:rsidR="00712347" w:rsidRPr="00A3005C" w:rsidRDefault="00712347" w:rsidP="00712347">
      <w:pPr>
        <w:rPr>
          <w:rFonts w:cs="Times New Roman"/>
          <w:szCs w:val="28"/>
        </w:rPr>
      </w:pPr>
      <w:r w:rsidRPr="00A3005C">
        <w:rPr>
          <w:rFonts w:cs="Times New Roman"/>
          <w:szCs w:val="28"/>
        </w:rPr>
        <w:t>Cho tình người đọng mật</w:t>
      </w:r>
    </w:p>
    <w:p w:rsidR="00712347" w:rsidRPr="00A3005C" w:rsidRDefault="00712347" w:rsidP="00712347">
      <w:pPr>
        <w:rPr>
          <w:rFonts w:cs="Times New Roman"/>
          <w:szCs w:val="28"/>
        </w:rPr>
      </w:pPr>
      <w:r w:rsidRPr="00A3005C">
        <w:rPr>
          <w:rFonts w:cs="Times New Roman"/>
          <w:szCs w:val="28"/>
        </w:rPr>
        <w:t>Em gắng về</w:t>
      </w:r>
    </w:p>
    <w:p w:rsidR="00712347" w:rsidRPr="00A3005C" w:rsidRDefault="00712347" w:rsidP="00712347">
      <w:pPr>
        <w:rPr>
          <w:rFonts w:cs="Times New Roman"/>
          <w:szCs w:val="28"/>
        </w:rPr>
      </w:pPr>
      <w:r w:rsidRPr="00A3005C">
        <w:rPr>
          <w:rFonts w:cs="Times New Roman"/>
          <w:szCs w:val="28"/>
        </w:rPr>
        <w:t>Đừng để mẹ già mong...”</w:t>
      </w:r>
    </w:p>
    <w:p w:rsidR="00712347" w:rsidRPr="00FF0347" w:rsidRDefault="00712347" w:rsidP="0071234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A.</w:t>
      </w:r>
      <w:r w:rsidRPr="00FF0347">
        <w:rPr>
          <w:rFonts w:cs="Times New Roman"/>
          <w:szCs w:val="28"/>
        </w:rPr>
        <w:t>Gợi tình cảm của con người miền Trung rất tình nghĩa, luôn đoàn kết, sẻ chia.</w:t>
      </w:r>
    </w:p>
    <w:p w:rsidR="00712347" w:rsidRPr="00FF0347" w:rsidRDefault="00712347" w:rsidP="0071234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B. </w:t>
      </w:r>
      <w:r w:rsidRPr="00FF0347">
        <w:rPr>
          <w:rFonts w:cs="Times New Roman"/>
          <w:szCs w:val="28"/>
        </w:rPr>
        <w:t>Gợi hình ảnh mảnh đất miền Trung dài, nhỏ hẹp, khô cằn, thiếu màu mỡ</w:t>
      </w:r>
    </w:p>
    <w:p w:rsidR="00712347" w:rsidRPr="00FF0347" w:rsidRDefault="00712347" w:rsidP="0071234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C. </w:t>
      </w:r>
      <w:r w:rsidRPr="00FF0347">
        <w:rPr>
          <w:rFonts w:cs="Times New Roman"/>
          <w:szCs w:val="28"/>
        </w:rPr>
        <w:t>Làm cho ý thơ thêm sâu sắc, tăng sức gợi hình, gợi cảm cho sự diễn đạt.</w:t>
      </w:r>
    </w:p>
    <w:p w:rsidR="00712347" w:rsidRPr="00FF0347" w:rsidRDefault="00712347" w:rsidP="00712347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D. </w:t>
      </w:r>
      <w:r w:rsidRPr="00FF0347">
        <w:rPr>
          <w:rFonts w:cs="Times New Roman"/>
          <w:szCs w:val="28"/>
        </w:rPr>
        <w:t>Thể hiện sự am hiểu của tác giả về mảnh đất miền Trung.</w:t>
      </w:r>
    </w:p>
    <w:p w:rsidR="00712347" w:rsidRDefault="00712347" w:rsidP="00712347">
      <w:pPr>
        <w:spacing w:after="0" w:line="240" w:lineRule="auto"/>
        <w:contextualSpacing/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</w:p>
    <w:p w:rsidR="00712347" w:rsidRPr="00485F9A" w:rsidRDefault="00712347" w:rsidP="00712347">
      <w:pPr>
        <w:spacing w:after="0" w:line="240" w:lineRule="auto"/>
        <w:contextualSpacing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>Câu 7</w:t>
      </w: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>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(0.5 điểm):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 w:rsidRPr="00C963EA">
        <w:rPr>
          <w:rFonts w:eastAsia="Times New Roman"/>
          <w:b/>
          <w:color w:val="000000" w:themeColor="text1"/>
          <w:szCs w:val="28"/>
        </w:rPr>
        <w:t xml:space="preserve">Dấu chấm lửng ( …) ở cuối </w:t>
      </w:r>
      <w:r>
        <w:rPr>
          <w:rFonts w:eastAsia="Times New Roman"/>
          <w:b/>
          <w:color w:val="000000" w:themeColor="text1"/>
          <w:szCs w:val="28"/>
        </w:rPr>
        <w:t>đoạn</w:t>
      </w:r>
      <w:r w:rsidRPr="00C963EA">
        <w:rPr>
          <w:rFonts w:eastAsia="Times New Roman"/>
          <w:b/>
          <w:color w:val="000000" w:themeColor="text1"/>
          <w:szCs w:val="28"/>
        </w:rPr>
        <w:t xml:space="preserve"> thơ có tác dụng gì ? </w:t>
      </w:r>
    </w:p>
    <w:p w:rsidR="00712347" w:rsidRDefault="00712347" w:rsidP="00712347">
      <w:pPr>
        <w:spacing w:after="0"/>
        <w:jc w:val="both"/>
        <w:rPr>
          <w:rFonts w:eastAsia="Times New Roman"/>
          <w:bCs/>
          <w:color w:val="000000" w:themeColor="text1"/>
          <w:szCs w:val="28"/>
        </w:rPr>
      </w:pPr>
      <w:r w:rsidRPr="00C963EA">
        <w:rPr>
          <w:rFonts w:eastAsia="Times New Roman"/>
          <w:b/>
          <w:color w:val="000000" w:themeColor="text1"/>
          <w:szCs w:val="28"/>
        </w:rPr>
        <w:tab/>
      </w:r>
      <w:r w:rsidRPr="00C963EA">
        <w:rPr>
          <w:rFonts w:eastAsia="Times New Roman"/>
          <w:bCs/>
          <w:color w:val="000000" w:themeColor="text1"/>
          <w:szCs w:val="28"/>
        </w:rPr>
        <w:t>A. Dùng để bộc lộ cảm xúc trong câu cảm thán</w:t>
      </w:r>
      <w:r w:rsidRPr="00C963EA">
        <w:rPr>
          <w:rFonts w:eastAsia="Times New Roman"/>
          <w:bCs/>
          <w:color w:val="000000" w:themeColor="text1"/>
          <w:szCs w:val="28"/>
        </w:rPr>
        <w:tab/>
      </w:r>
    </w:p>
    <w:p w:rsidR="00712347" w:rsidRPr="00C963EA" w:rsidRDefault="00712347" w:rsidP="00712347">
      <w:pPr>
        <w:spacing w:after="0"/>
        <w:jc w:val="both"/>
        <w:rPr>
          <w:rFonts w:eastAsia="Times New Roman"/>
          <w:bCs/>
          <w:color w:val="000000" w:themeColor="text1"/>
          <w:szCs w:val="28"/>
        </w:rPr>
      </w:pPr>
      <w:r>
        <w:rPr>
          <w:rFonts w:eastAsia="Times New Roman"/>
          <w:bCs/>
          <w:color w:val="000000" w:themeColor="text1"/>
          <w:szCs w:val="28"/>
        </w:rPr>
        <w:t xml:space="preserve">          </w:t>
      </w:r>
      <w:r w:rsidRPr="00C963EA">
        <w:rPr>
          <w:rFonts w:eastAsia="Times New Roman"/>
          <w:bCs/>
          <w:color w:val="000000" w:themeColor="text1"/>
          <w:szCs w:val="28"/>
        </w:rPr>
        <w:t>B. Dùng để kết thúc câu trần thuật</w:t>
      </w:r>
    </w:p>
    <w:p w:rsidR="00712347" w:rsidRPr="00C963EA" w:rsidRDefault="00712347" w:rsidP="00712347">
      <w:pPr>
        <w:spacing w:after="0"/>
        <w:jc w:val="both"/>
        <w:rPr>
          <w:rFonts w:eastAsia="Times New Roman"/>
          <w:bCs/>
          <w:color w:val="000000" w:themeColor="text1"/>
          <w:szCs w:val="28"/>
        </w:rPr>
      </w:pPr>
      <w:r w:rsidRPr="00C963EA">
        <w:rPr>
          <w:rFonts w:eastAsia="Times New Roman"/>
          <w:bCs/>
          <w:color w:val="000000" w:themeColor="text1"/>
          <w:szCs w:val="28"/>
        </w:rPr>
        <w:tab/>
        <w:t>C. Dùng để ngăn cách các vế của câu ghép</w:t>
      </w:r>
    </w:p>
    <w:p w:rsidR="00712347" w:rsidRPr="00C963EA" w:rsidRDefault="00712347" w:rsidP="00712347">
      <w:pPr>
        <w:spacing w:after="0"/>
        <w:jc w:val="both"/>
        <w:rPr>
          <w:rFonts w:eastAsia="Times New Roman"/>
          <w:bCs/>
          <w:color w:val="000000" w:themeColor="text1"/>
          <w:szCs w:val="28"/>
        </w:rPr>
      </w:pPr>
      <w:r w:rsidRPr="00C963EA">
        <w:rPr>
          <w:rFonts w:eastAsia="Times New Roman"/>
          <w:bCs/>
          <w:color w:val="000000" w:themeColor="text1"/>
          <w:szCs w:val="28"/>
        </w:rPr>
        <w:t xml:space="preserve">          D. Còn nhiều sự vật hiện tượng chưa liệt kê hết</w:t>
      </w:r>
    </w:p>
    <w:p w:rsidR="00712347" w:rsidRDefault="00712347" w:rsidP="00712347">
      <w:pPr>
        <w:spacing w:after="0" w:line="240" w:lineRule="auto"/>
        <w:rPr>
          <w:rFonts w:eastAsia="Calibri" w:cs="Times New Roman"/>
          <w:b/>
          <w:color w:val="000000" w:themeColor="text1"/>
          <w:szCs w:val="28"/>
        </w:rPr>
      </w:pPr>
    </w:p>
    <w:p w:rsidR="00712347" w:rsidRPr="00C963EA" w:rsidRDefault="00712347" w:rsidP="00712347">
      <w:pPr>
        <w:spacing w:after="0" w:line="240" w:lineRule="auto"/>
        <w:rPr>
          <w:rFonts w:eastAsia="Calibri" w:cs="Times New Roman"/>
          <w:b/>
          <w:color w:val="000000" w:themeColor="text1"/>
          <w:szCs w:val="28"/>
        </w:rPr>
      </w:pPr>
      <w:r w:rsidRPr="00C963EA">
        <w:rPr>
          <w:rFonts w:eastAsia="Calibri" w:cs="Times New Roman"/>
          <w:b/>
          <w:color w:val="000000" w:themeColor="text1"/>
          <w:szCs w:val="28"/>
        </w:rPr>
        <w:t>2. Trả lời câu hỏi/Thực hiện yêu cầ</w:t>
      </w:r>
      <w:r>
        <w:rPr>
          <w:rFonts w:eastAsia="Calibri" w:cs="Times New Roman"/>
          <w:b/>
          <w:color w:val="000000" w:themeColor="text1"/>
          <w:szCs w:val="28"/>
        </w:rPr>
        <w:t>u sau:</w:t>
      </w:r>
    </w:p>
    <w:p w:rsidR="00712347" w:rsidRPr="00C963EA" w:rsidRDefault="00712347" w:rsidP="00712347">
      <w:pPr>
        <w:spacing w:after="0" w:line="240" w:lineRule="auto"/>
        <w:contextualSpacing/>
        <w:rPr>
          <w:rFonts w:eastAsia="Times New Roman" w:cs="Times New Roman"/>
          <w:color w:val="000000" w:themeColor="text1"/>
          <w:szCs w:val="28"/>
          <w:lang w:val="vi-VN"/>
        </w:rPr>
      </w:pP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Câu </w:t>
      </w:r>
      <w:r>
        <w:rPr>
          <w:rFonts w:eastAsia="Times New Roman" w:cs="Times New Roman"/>
          <w:b/>
          <w:color w:val="000000" w:themeColor="text1"/>
          <w:szCs w:val="28"/>
        </w:rPr>
        <w:t>8</w:t>
      </w: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>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(1.0 điểm):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Đoạn thơ trên giúp em hiểu gì về tình cảm của tác giả đối với quê hương miền Trung?</w:t>
      </w:r>
    </w:p>
    <w:p w:rsidR="00712347" w:rsidRPr="002A57AE" w:rsidRDefault="00712347" w:rsidP="00712347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</w:rPr>
      </w:pP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Câu </w:t>
      </w:r>
      <w:r>
        <w:rPr>
          <w:rFonts w:eastAsia="Times New Roman" w:cs="Times New Roman"/>
          <w:b/>
          <w:color w:val="000000" w:themeColor="text1"/>
          <w:szCs w:val="28"/>
        </w:rPr>
        <w:t>9</w:t>
      </w:r>
      <w:r w:rsidRPr="00C963EA">
        <w:rPr>
          <w:rFonts w:eastAsia="Calibri" w:cs="Times New Roman"/>
          <w:b/>
          <w:color w:val="000000" w:themeColor="text1"/>
          <w:szCs w:val="28"/>
          <w:lang w:val="vi-VN"/>
        </w:rPr>
        <w:t>.</w:t>
      </w:r>
      <w:r w:rsidRPr="00C963EA">
        <w:rPr>
          <w:rFonts w:cs="Times New Roman"/>
          <w:b/>
          <w:color w:val="000000" w:themeColor="text1"/>
          <w:szCs w:val="28"/>
          <w:lang w:val="vi-VN"/>
        </w:rPr>
        <w:t>(1.0 điểm):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</w:t>
      </w:r>
      <w:r>
        <w:rPr>
          <w:rFonts w:eastAsia="Times New Roman" w:cs="Times New Roman"/>
          <w:color w:val="000000" w:themeColor="text1"/>
          <w:szCs w:val="28"/>
        </w:rPr>
        <w:t>Đoạn thơ trên đã gợi cho em suy nghĩ gì về tình cảm của mỗi người đối với quê hương mình?</w:t>
      </w:r>
    </w:p>
    <w:p w:rsidR="00712347" w:rsidRPr="00C963EA" w:rsidRDefault="00712347" w:rsidP="00712347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color w:val="000000" w:themeColor="text1"/>
          <w:szCs w:val="28"/>
          <w:lang w:val="vi-VN"/>
        </w:rPr>
      </w:pPr>
      <w:r w:rsidRPr="00C963EA">
        <w:rPr>
          <w:rFonts w:eastAsia="Times New Roman" w:cs="Times New Roman"/>
          <w:b/>
          <w:color w:val="000000" w:themeColor="text1"/>
          <w:szCs w:val="28"/>
        </w:rPr>
        <w:t xml:space="preserve">II. </w:t>
      </w:r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>Viết (4</w:t>
      </w:r>
      <w:proofErr w:type="gramStart"/>
      <w:r w:rsidRPr="00C963EA">
        <w:rPr>
          <w:rFonts w:eastAsia="Times New Roman" w:cs="Times New Roman"/>
          <w:b/>
          <w:color w:val="000000" w:themeColor="text1"/>
          <w:szCs w:val="28"/>
        </w:rPr>
        <w:t>,0</w:t>
      </w:r>
      <w:proofErr w:type="gramEnd"/>
      <w:r w:rsidRPr="00C963EA"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điểm)</w:t>
      </w:r>
    </w:p>
    <w:p w:rsidR="00712347" w:rsidRPr="00C963EA" w:rsidRDefault="00712347" w:rsidP="00712347">
      <w:pPr>
        <w:shd w:val="clear" w:color="auto" w:fill="FFFFFF"/>
        <w:spacing w:after="0" w:line="240" w:lineRule="auto"/>
        <w:ind w:firstLine="709"/>
        <w:outlineLvl w:val="2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C963EA">
        <w:rPr>
          <w:rFonts w:eastAsia="Times New Roman" w:cs="Times New Roman"/>
          <w:bCs/>
          <w:color w:val="000000" w:themeColor="text1"/>
          <w:szCs w:val="28"/>
        </w:rPr>
        <w:t>Viết bài văn nêu suy nghĩ của em về quan niệm: “</w:t>
      </w:r>
      <w:r>
        <w:rPr>
          <w:rFonts w:eastAsia="Times New Roman" w:cs="Times New Roman"/>
          <w:bCs/>
          <w:color w:val="000000" w:themeColor="text1"/>
          <w:szCs w:val="28"/>
        </w:rPr>
        <w:t>Một cuốn sách tốt là một người bạn hiền</w:t>
      </w:r>
      <w:r w:rsidRPr="00C963EA">
        <w:rPr>
          <w:rFonts w:eastAsia="Times New Roman" w:cs="Times New Roman"/>
          <w:bCs/>
          <w:color w:val="000000" w:themeColor="text1"/>
          <w:szCs w:val="28"/>
        </w:rPr>
        <w:t>”.</w:t>
      </w:r>
    </w:p>
    <w:p w:rsidR="00712347" w:rsidRDefault="00712347" w:rsidP="00712347">
      <w:pPr>
        <w:spacing w:after="0" w:line="240" w:lineRule="auto"/>
        <w:rPr>
          <w:rFonts w:eastAsia="Calibri" w:cs="Times New Roman"/>
          <w:b/>
          <w:color w:val="000000" w:themeColor="text1"/>
          <w:szCs w:val="28"/>
          <w:lang w:val="vi-VN"/>
        </w:rPr>
      </w:pPr>
    </w:p>
    <w:p w:rsidR="00712347" w:rsidRDefault="00712347" w:rsidP="00712347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</w:rPr>
      </w:pPr>
      <w:r w:rsidRPr="00C963EA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>HƯỚNG DẪN CHẤM</w:t>
      </w:r>
      <w:r>
        <w:rPr>
          <w:rFonts w:eastAsia="Calibri" w:cs="Times New Roman"/>
          <w:b/>
          <w:color w:val="000000" w:themeColor="text1"/>
          <w:sz w:val="26"/>
          <w:szCs w:val="26"/>
        </w:rPr>
        <w:t xml:space="preserve"> ĐỀ 02</w:t>
      </w:r>
    </w:p>
    <w:p w:rsidR="00712347" w:rsidRDefault="00712347" w:rsidP="00712347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26"/>
          <w:szCs w:val="26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05"/>
        <w:gridCol w:w="3006"/>
        <w:gridCol w:w="3974"/>
      </w:tblGrid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Phần I</w:t>
            </w:r>
          </w:p>
        </w:tc>
        <w:tc>
          <w:tcPr>
            <w:tcW w:w="3006" w:type="dxa"/>
          </w:tcPr>
          <w:p w:rsidR="00712347" w:rsidRPr="0020718E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ĐỌC HIỂU </w:t>
            </w:r>
          </w:p>
        </w:tc>
        <w:tc>
          <w:tcPr>
            <w:tcW w:w="3974" w:type="dxa"/>
          </w:tcPr>
          <w:p w:rsidR="00712347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(6 điểm)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1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  <w:rPr>
                <w:rFonts w:eastAsia="Calibri" w:cs="Times New Roman"/>
                <w:color w:val="000000" w:themeColor="text1"/>
                <w:sz w:val="26"/>
                <w:szCs w:val="26"/>
              </w:rPr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2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 w:rsidRPr="00C963EA">
              <w:rPr>
                <w:rFonts w:cs="Times New Roman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3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  <w:r>
              <w:rPr>
                <w:rFonts w:cs="Times New Roman"/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4</w:t>
            </w:r>
          </w:p>
        </w:tc>
        <w:tc>
          <w:tcPr>
            <w:tcW w:w="300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80"/>
            </w:tblGrid>
            <w:tr w:rsidR="00712347" w:rsidRPr="00A3005C" w:rsidTr="00C41EFA">
              <w:tc>
                <w:tcPr>
                  <w:tcW w:w="3284" w:type="dxa"/>
                </w:tcPr>
                <w:p w:rsidR="00712347" w:rsidRPr="00A3005C" w:rsidRDefault="00712347" w:rsidP="00C41EFA">
                  <w:pPr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B.</w:t>
                  </w:r>
                  <w:r w:rsidRPr="00A3005C">
                    <w:rPr>
                      <w:rFonts w:cs="Times New Roman"/>
                      <w:b/>
                      <w:szCs w:val="28"/>
                    </w:rPr>
                    <w:t>Câu thơ thể hiện</w:t>
                  </w:r>
                </w:p>
              </w:tc>
            </w:tr>
            <w:tr w:rsidR="00712347" w:rsidRPr="00A3005C" w:rsidTr="00C41EFA">
              <w:tc>
                <w:tcPr>
                  <w:tcW w:w="3284" w:type="dxa"/>
                </w:tcPr>
                <w:p w:rsidR="00712347" w:rsidRPr="00A3005C" w:rsidRDefault="00712347" w:rsidP="00C41EFA">
                  <w:pPr>
                    <w:rPr>
                      <w:rFonts w:cs="Times New Roman"/>
                      <w:szCs w:val="28"/>
                    </w:rPr>
                  </w:pPr>
                  <w:r w:rsidRPr="00A3005C">
                    <w:rPr>
                      <w:rFonts w:cs="Times New Roman"/>
                      <w:szCs w:val="28"/>
                    </w:rPr>
                    <w:t>a.Miền Trung/Eo đất này thắt đáy lưng ong. (Nối 1- a )</w:t>
                  </w:r>
                </w:p>
                <w:p w:rsidR="00712347" w:rsidRPr="00A3005C" w:rsidRDefault="00712347" w:rsidP="00C41EFA">
                  <w:pPr>
                    <w:rPr>
                      <w:rFonts w:cs="Times New Roman"/>
                      <w:szCs w:val="28"/>
                    </w:rPr>
                  </w:pPr>
                  <w:proofErr w:type="gramStart"/>
                  <w:r w:rsidRPr="00A3005C">
                    <w:rPr>
                      <w:rFonts w:cs="Times New Roman"/>
                      <w:szCs w:val="28"/>
                    </w:rPr>
                    <w:t>b.Cho</w:t>
                  </w:r>
                  <w:proofErr w:type="gramEnd"/>
                  <w:r w:rsidRPr="00A3005C">
                    <w:rPr>
                      <w:rFonts w:cs="Times New Roman"/>
                      <w:szCs w:val="28"/>
                    </w:rPr>
                    <w:t xml:space="preserve"> tình người đọng mật. (2-b)</w:t>
                  </w:r>
                </w:p>
              </w:tc>
            </w:tr>
          </w:tbl>
          <w:p w:rsidR="00712347" w:rsidRPr="00C963EA" w:rsidRDefault="00712347" w:rsidP="00C41EFA">
            <w:pPr>
              <w:jc w:val="center"/>
              <w:rPr>
                <w:rFonts w:cs="Times New Roman"/>
                <w:bCs/>
                <w:color w:val="000000" w:themeColor="text1"/>
                <w:szCs w:val="28"/>
              </w:rPr>
            </w:pPr>
          </w:p>
        </w:tc>
        <w:tc>
          <w:tcPr>
            <w:tcW w:w="3974" w:type="dxa"/>
          </w:tcPr>
          <w:p w:rsidR="00712347" w:rsidRDefault="00712347" w:rsidP="00C41EFA">
            <w:pPr>
              <w:rPr>
                <w:rFonts w:eastAsia="Calibri" w:cs="Times New Roman"/>
                <w:color w:val="000000" w:themeColor="text1"/>
                <w:szCs w:val="26"/>
              </w:rPr>
            </w:pPr>
          </w:p>
          <w:p w:rsidR="00712347" w:rsidRDefault="00712347" w:rsidP="00C41EFA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  <w:r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  <w:p w:rsidR="00712347" w:rsidRDefault="00712347" w:rsidP="00C41EFA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:rsidR="00712347" w:rsidRDefault="00712347" w:rsidP="00C41EFA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:rsidR="00712347" w:rsidRDefault="00712347" w:rsidP="00C41EFA">
            <w:pPr>
              <w:jc w:val="center"/>
              <w:rPr>
                <w:rFonts w:eastAsia="Calibri" w:cs="Times New Roman"/>
                <w:color w:val="000000" w:themeColor="text1"/>
                <w:szCs w:val="26"/>
              </w:rPr>
            </w:pPr>
          </w:p>
          <w:p w:rsidR="00712347" w:rsidRPr="0020718E" w:rsidRDefault="00712347" w:rsidP="00C41EFA">
            <w:pPr>
              <w:jc w:val="center"/>
            </w:pPr>
            <w:r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5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spacing w:before="40" w:after="2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B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spacing w:before="40" w:after="2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A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  <w:tr w:rsidR="00712347" w:rsidTr="00C41EFA">
        <w:tc>
          <w:tcPr>
            <w:tcW w:w="3005" w:type="dxa"/>
          </w:tcPr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963E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7</w:t>
            </w:r>
          </w:p>
        </w:tc>
        <w:tc>
          <w:tcPr>
            <w:tcW w:w="3006" w:type="dxa"/>
          </w:tcPr>
          <w:p w:rsidR="00712347" w:rsidRPr="00C963EA" w:rsidRDefault="00712347" w:rsidP="00C41EFA">
            <w:pPr>
              <w:spacing w:before="40" w:after="2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D</w:t>
            </w:r>
          </w:p>
        </w:tc>
        <w:tc>
          <w:tcPr>
            <w:tcW w:w="3974" w:type="dxa"/>
          </w:tcPr>
          <w:p w:rsidR="00712347" w:rsidRPr="0020718E" w:rsidRDefault="00712347" w:rsidP="00C41EFA">
            <w:pPr>
              <w:jc w:val="center"/>
            </w:pPr>
            <w:r w:rsidRPr="0020718E">
              <w:rPr>
                <w:rFonts w:eastAsia="Calibri" w:cs="Times New Roman"/>
                <w:color w:val="000000" w:themeColor="text1"/>
                <w:szCs w:val="26"/>
              </w:rPr>
              <w:t>0.5</w:t>
            </w:r>
          </w:p>
        </w:tc>
      </w:tr>
    </w:tbl>
    <w:p w:rsidR="00712347" w:rsidRPr="00C963EA" w:rsidRDefault="00712347" w:rsidP="00712347">
      <w:pPr>
        <w:spacing w:after="0" w:line="240" w:lineRule="auto"/>
        <w:rPr>
          <w:rFonts w:eastAsia="Calibri" w:cs="Times New Roman"/>
          <w:b/>
          <w:color w:val="000000" w:themeColor="text1"/>
          <w:szCs w:val="28"/>
          <w:lang w:val="vi-VN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75"/>
        <w:gridCol w:w="8956"/>
      </w:tblGrid>
      <w:tr w:rsidR="00712347" w:rsidRPr="00C963EA" w:rsidTr="00C41EFA">
        <w:tc>
          <w:tcPr>
            <w:tcW w:w="1075" w:type="dxa"/>
          </w:tcPr>
          <w:p w:rsidR="00712347" w:rsidRPr="00E70D7B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8</w:t>
            </w:r>
          </w:p>
          <w:p w:rsidR="00712347" w:rsidRPr="00441B04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(01 điểm)</w:t>
            </w:r>
          </w:p>
        </w:tc>
        <w:tc>
          <w:tcPr>
            <w:tcW w:w="8956" w:type="dxa"/>
          </w:tcPr>
          <w:p w:rsidR="00712347" w:rsidRDefault="00712347" w:rsidP="00C41EFA">
            <w:pPr>
              <w:rPr>
                <w:rFonts w:cs="Times New Roman"/>
                <w:b/>
                <w:color w:val="000000" w:themeColor="text1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Cs w:val="28"/>
              </w:rPr>
              <w:t>*Học sinh chia sẻ ý khác đúng, hợp lý vẫn đánh giá cho điểm tùy theo mức độ bài làm.</w:t>
            </w:r>
          </w:p>
          <w:p w:rsidR="00712347" w:rsidRPr="00E70D7B" w:rsidRDefault="00712347" w:rsidP="00C41EFA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E70D7B">
              <w:rPr>
                <w:rFonts w:cs="Times New Roman"/>
                <w:b/>
                <w:color w:val="000000" w:themeColor="text1"/>
                <w:szCs w:val="28"/>
              </w:rPr>
              <w:t>Gợi ý:</w:t>
            </w:r>
          </w:p>
          <w:p w:rsidR="00712347" w:rsidRDefault="00712347" w:rsidP="00C41EFA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963EA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>
              <w:rPr>
                <w:rFonts w:cs="Times New Roman"/>
                <w:color w:val="000000" w:themeColor="text1"/>
                <w:szCs w:val="28"/>
              </w:rPr>
              <w:t>Thương mến mảnh đất khô cằn, thiên nhiên không ưu đãi, luôn gieo tai ương lên cuộc sống con người.</w:t>
            </w:r>
          </w:p>
          <w:p w:rsidR="00712347" w:rsidRDefault="00712347" w:rsidP="00C41EFA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Thấu hiểu, cảm thông, chia sẻ những khó khăn, vất vả của con người miền Trung.</w:t>
            </w:r>
          </w:p>
          <w:p w:rsidR="00712347" w:rsidRDefault="00712347" w:rsidP="00C41EFA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Yêu thương, trân trọng và ngợi ca những phẩm chất của con người miền Trung...</w:t>
            </w:r>
          </w:p>
          <w:p w:rsidR="00712347" w:rsidRPr="00E70D7B" w:rsidRDefault="00712347" w:rsidP="00C41EFA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- Trăn trở khắc khoải và mong muốn cho miền Trung thoát khỏi khó khăn, vất vả, phát triển...</w:t>
            </w:r>
          </w:p>
        </w:tc>
      </w:tr>
      <w:tr w:rsidR="00712347" w:rsidRPr="00C963EA" w:rsidTr="00C41EFA">
        <w:tc>
          <w:tcPr>
            <w:tcW w:w="1075" w:type="dxa"/>
          </w:tcPr>
          <w:p w:rsidR="00712347" w:rsidRPr="00E70D7B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09</w:t>
            </w:r>
          </w:p>
          <w:p w:rsidR="00712347" w:rsidRPr="00C963EA" w:rsidRDefault="00712347" w:rsidP="00C41EFA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(01 điểm)</w:t>
            </w:r>
          </w:p>
        </w:tc>
        <w:tc>
          <w:tcPr>
            <w:tcW w:w="8956" w:type="dxa"/>
          </w:tcPr>
          <w:p w:rsidR="00712347" w:rsidRPr="00406D5B" w:rsidRDefault="00712347" w:rsidP="00C41EFA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406D5B">
              <w:rPr>
                <w:rFonts w:cs="Times New Roman"/>
                <w:b/>
                <w:color w:val="000000" w:themeColor="text1"/>
                <w:szCs w:val="28"/>
              </w:rPr>
              <w:t>* Học sinh có thể đưa ra quan điểm của bản thân và lí giải thuyết phục, hợp lý không vi phạm đạo đức, pháp luật.</w:t>
            </w:r>
          </w:p>
          <w:p w:rsidR="00712347" w:rsidRDefault="00712347" w:rsidP="00C41EFA">
            <w:pPr>
              <w:rPr>
                <w:rFonts w:cs="Times New Roman"/>
                <w:color w:val="000000" w:themeColor="text1"/>
                <w:szCs w:val="28"/>
              </w:rPr>
            </w:pPr>
            <w:r w:rsidRPr="0062276A">
              <w:rPr>
                <w:rFonts w:cs="Times New Roman"/>
                <w:b/>
                <w:color w:val="000000" w:themeColor="text1"/>
                <w:szCs w:val="28"/>
              </w:rPr>
              <w:t>Gợi ý:</w:t>
            </w:r>
            <w:r w:rsidRPr="00C963EA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2347" w:rsidRDefault="00712347" w:rsidP="00C41EFA">
            <w:pPr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-</w:t>
            </w:r>
            <w:r w:rsidRPr="0062276A">
              <w:rPr>
                <w:rFonts w:eastAsia="Calibri" w:cs="Times New Roman"/>
                <w:color w:val="000000" w:themeColor="text1"/>
                <w:szCs w:val="28"/>
              </w:rPr>
              <w:t>Mỗi người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cần phải dành cho quê hương của mình những tình cảm sâu sắc bởi đó là nơi chôn rau cắt rốn của mình.</w:t>
            </w:r>
          </w:p>
          <w:p w:rsidR="00712347" w:rsidRPr="0062276A" w:rsidRDefault="00712347" w:rsidP="00C41EFA">
            <w:pPr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Calibri" w:cs="Times New Roman"/>
                <w:color w:val="000000" w:themeColor="text1"/>
                <w:szCs w:val="28"/>
              </w:rPr>
              <w:t>- Phải biết yêu thương, trân trọng con người quê hương và những phẩm chất đẹp đẽ của họ, biết phát huy những phẩm chất tốt đẹp, có ý thức xây dựng quê hương ngày càng giàu mạnh và phát triển...</w:t>
            </w:r>
          </w:p>
        </w:tc>
      </w:tr>
    </w:tbl>
    <w:p w:rsidR="00022077" w:rsidRDefault="00022077" w:rsidP="00712347">
      <w:pPr>
        <w:spacing w:after="0" w:line="240" w:lineRule="auto"/>
        <w:ind w:firstLine="709"/>
        <w:jc w:val="both"/>
      </w:pPr>
    </w:p>
    <w:sectPr w:rsidR="00022077" w:rsidSect="006677F4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671"/>
    <w:multiLevelType w:val="hybridMultilevel"/>
    <w:tmpl w:val="7CE87816"/>
    <w:lvl w:ilvl="0" w:tplc="1A96756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4862829"/>
    <w:multiLevelType w:val="hybridMultilevel"/>
    <w:tmpl w:val="21C63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9058B"/>
    <w:multiLevelType w:val="hybridMultilevel"/>
    <w:tmpl w:val="A47CD3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F4"/>
    <w:rsid w:val="00022077"/>
    <w:rsid w:val="006677F4"/>
    <w:rsid w:val="00712347"/>
    <w:rsid w:val="007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BF123-04FA-4504-9090-AB449C9F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F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7F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667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47"/>
    <w:pPr>
      <w:ind w:left="720"/>
      <w:contextualSpacing/>
    </w:pPr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ÐT:0974580507-0988032687</Company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2025-08-27T07:58:00Z</dcterms:created>
  <dcterms:modified xsi:type="dcterms:W3CDTF">2025-08-27T07:58:00Z</dcterms:modified>
</cp:coreProperties>
</file>